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9C29F5" w:rsidP="006E1F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6E1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43" w:type="dxa"/>
          </w:tcPr>
          <w:p w:rsidR="009F5029" w:rsidRPr="009F5029" w:rsidRDefault="00667138" w:rsidP="009C29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9C29F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32274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7613E1">
        <w:rPr>
          <w:rFonts w:ascii="Times New Roman" w:hAnsi="Times New Roman" w:cs="Times New Roman"/>
          <w:sz w:val="28"/>
          <w:szCs w:val="28"/>
        </w:rPr>
        <w:t xml:space="preserve"> </w:t>
      </w:r>
      <w:r w:rsidR="0064128C">
        <w:rPr>
          <w:rFonts w:ascii="Times New Roman" w:hAnsi="Times New Roman" w:cs="Times New Roman"/>
          <w:sz w:val="28"/>
          <w:szCs w:val="28"/>
        </w:rPr>
        <w:t>23</w:t>
      </w:r>
      <w:r w:rsidR="007613E1">
        <w:rPr>
          <w:rFonts w:ascii="Times New Roman" w:hAnsi="Times New Roman" w:cs="Times New Roman"/>
          <w:sz w:val="28"/>
          <w:szCs w:val="28"/>
        </w:rPr>
        <w:t xml:space="preserve"> </w:t>
      </w:r>
      <w:r w:rsidR="0024293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76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735787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>020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7613E1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9F5029">
        <w:rPr>
          <w:rFonts w:ascii="Times New Roman" w:hAnsi="Times New Roman" w:cs="Times New Roman"/>
          <w:sz w:val="28"/>
          <w:szCs w:val="28"/>
        </w:rPr>
        <w:t>по вопросам</w:t>
      </w:r>
      <w:r w:rsidR="009F5029">
        <w:rPr>
          <w:rFonts w:ascii="Times New Roman" w:hAnsi="Times New Roman" w:cs="Times New Roman"/>
          <w:sz w:val="28"/>
          <w:szCs w:val="28"/>
        </w:rPr>
        <w:t>:</w:t>
      </w:r>
    </w:p>
    <w:p w:rsidR="009C29F5" w:rsidRDefault="009C29F5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87">
        <w:rPr>
          <w:rFonts w:ascii="Times New Roman" w:hAnsi="Times New Roman" w:cs="Times New Roman"/>
          <w:sz w:val="28"/>
          <w:szCs w:val="28"/>
        </w:rPr>
        <w:t>включения</w:t>
      </w:r>
      <w:r w:rsidRPr="009C29F5">
        <w:rPr>
          <w:rFonts w:ascii="Times New Roman" w:hAnsi="Times New Roman" w:cs="Times New Roman"/>
          <w:sz w:val="28"/>
          <w:szCs w:val="28"/>
        </w:rPr>
        <w:t xml:space="preserve"> в зону объектов здравоохранения и социального обеспечения, с исключением из зоны зеленых насаждений земельного участка площадью 7 га, расположенного по адресу: Республика Калмыкия, город Элиста, южнее 9 микрорайона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F24C1" w:rsidP="0032274A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26CE4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оповещения о начале публичных слушаний вгазете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C34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334D91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9F5"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председательствующим на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 w:rsidR="00761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Эрднеевой</w:t>
      </w:r>
      <w:r w:rsidRPr="003F2C5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242935">
        <w:rPr>
          <w:rFonts w:ascii="Times New Roman" w:hAnsi="Times New Roman" w:cs="Times New Roman"/>
          <w:sz w:val="28"/>
          <w:szCs w:val="28"/>
        </w:rPr>
        <w:t>1</w:t>
      </w:r>
      <w:r w:rsidR="0064128C">
        <w:rPr>
          <w:rFonts w:ascii="Times New Roman" w:hAnsi="Times New Roman" w:cs="Times New Roman"/>
          <w:sz w:val="28"/>
          <w:szCs w:val="28"/>
        </w:rPr>
        <w:t>8</w:t>
      </w:r>
      <w:r w:rsidR="00242935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64128C">
        <w:rPr>
          <w:rFonts w:ascii="Times New Roman" w:hAnsi="Times New Roman" w:cs="Times New Roman"/>
          <w:sz w:val="28"/>
          <w:szCs w:val="28"/>
        </w:rPr>
        <w:t>20</w:t>
      </w:r>
      <w:r w:rsidR="00242935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64128C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21025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9C29F5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476EF9">
              <w:rPr>
                <w:rFonts w:ascii="Times New Roman" w:hAnsi="Times New Roman" w:cs="Times New Roman"/>
                <w:sz w:val="27"/>
                <w:szCs w:val="27"/>
              </w:rPr>
              <w:t xml:space="preserve"> мая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2020 года № </w:t>
            </w:r>
            <w:r w:rsidR="009C29F5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1059F4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1059F4">
        <w:rPr>
          <w:rFonts w:ascii="Times New Roman" w:hAnsi="Times New Roman" w:cs="Times New Roman"/>
          <w:b/>
          <w:bCs/>
          <w:iCs/>
          <w:sz w:val="27"/>
          <w:szCs w:val="27"/>
        </w:rPr>
        <w:t>Российская Федерация</w:t>
      </w:r>
    </w:p>
    <w:p w:rsidR="00667138" w:rsidRPr="001059F4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1059F4">
        <w:rPr>
          <w:rFonts w:ascii="Times New Roman" w:hAnsi="Times New Roman" w:cs="Times New Roman"/>
          <w:b/>
          <w:bCs/>
          <w:iCs/>
          <w:sz w:val="27"/>
          <w:szCs w:val="27"/>
        </w:rPr>
        <w:t>Республика Калмыкия</w:t>
      </w:r>
    </w:p>
    <w:p w:rsidR="00667138" w:rsidRPr="001059F4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1059F4">
        <w:rPr>
          <w:rFonts w:ascii="Times New Roman" w:hAnsi="Times New Roman" w:cs="Times New Roman"/>
          <w:b/>
          <w:bCs/>
          <w:iCs/>
          <w:sz w:val="27"/>
          <w:szCs w:val="27"/>
        </w:rPr>
        <w:t>Элистинское городское Собрание</w:t>
      </w:r>
    </w:p>
    <w:p w:rsidR="00667138" w:rsidRPr="001059F4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7"/>
          <w:szCs w:val="27"/>
        </w:rPr>
      </w:pPr>
      <w:r w:rsidRPr="001059F4">
        <w:rPr>
          <w:rFonts w:ascii="Times New Roman" w:eastAsia="Arial Unicode MS" w:hAnsi="Times New Roman" w:cs="Times New Roman"/>
          <w:b/>
          <w:bCs/>
          <w:iCs/>
          <w:sz w:val="27"/>
          <w:szCs w:val="27"/>
        </w:rPr>
        <w:t>шестого созыва</w:t>
      </w:r>
    </w:p>
    <w:p w:rsidR="00667138" w:rsidRPr="001059F4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7"/>
          <w:szCs w:val="27"/>
        </w:rPr>
      </w:pPr>
    </w:p>
    <w:p w:rsidR="00667138" w:rsidRPr="001059F4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1059F4">
        <w:rPr>
          <w:rFonts w:ascii="Times New Roman" w:hAnsi="Times New Roman" w:cs="Times New Roman"/>
          <w:b/>
          <w:bCs/>
          <w:iCs/>
          <w:sz w:val="27"/>
          <w:szCs w:val="27"/>
        </w:rPr>
        <w:t>РЕШЕНИЕ № ___</w:t>
      </w:r>
    </w:p>
    <w:p w:rsidR="00667138" w:rsidRPr="001059F4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667138" w:rsidRPr="001059F4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1059F4" w:rsidRDefault="00667138" w:rsidP="0091439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«__» _____2020 года</w:t>
            </w:r>
          </w:p>
        </w:tc>
        <w:tc>
          <w:tcPr>
            <w:tcW w:w="4846" w:type="dxa"/>
            <w:gridSpan w:val="2"/>
          </w:tcPr>
          <w:p w:rsidR="00667138" w:rsidRPr="001059F4" w:rsidRDefault="00667138" w:rsidP="009143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заседание № ___</w:t>
            </w:r>
          </w:p>
        </w:tc>
        <w:tc>
          <w:tcPr>
            <w:tcW w:w="1679" w:type="dxa"/>
          </w:tcPr>
          <w:p w:rsidR="00667138" w:rsidRPr="001059F4" w:rsidRDefault="00667138" w:rsidP="009143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г. Элиста</w:t>
            </w:r>
          </w:p>
        </w:tc>
      </w:tr>
      <w:tr w:rsidR="00667138" w:rsidRPr="001059F4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1059F4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Генеральный план города Элисты</w:t>
            </w:r>
          </w:p>
        </w:tc>
      </w:tr>
    </w:tbl>
    <w:p w:rsidR="00667138" w:rsidRPr="001059F4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059F4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1059F4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59F4">
        <w:rPr>
          <w:rFonts w:ascii="Times New Roman" w:hAnsi="Times New Roman" w:cs="Times New Roman"/>
          <w:b/>
          <w:bCs/>
          <w:sz w:val="27"/>
          <w:szCs w:val="27"/>
        </w:rPr>
        <w:t>Элистинское городское Собрание решило:</w:t>
      </w:r>
    </w:p>
    <w:p w:rsidR="00667138" w:rsidRPr="001059F4" w:rsidRDefault="00667138" w:rsidP="00667138">
      <w:pPr>
        <w:pStyle w:val="a4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1"/>
      <w:r w:rsidRPr="001059F4">
        <w:rPr>
          <w:rFonts w:ascii="Times New Roman" w:hAnsi="Times New Roman" w:cs="Times New Roman"/>
          <w:sz w:val="27"/>
          <w:szCs w:val="27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1"/>
      <w:r w:rsidRPr="001059F4">
        <w:rPr>
          <w:rFonts w:ascii="Times New Roman" w:hAnsi="Times New Roman" w:cs="Times New Roman"/>
          <w:sz w:val="27"/>
          <w:szCs w:val="27"/>
        </w:rPr>
        <w:t xml:space="preserve"> (с изменениями от 25 апреля 2013 года №3, 26 сентября 2013 года №13, 28 ноября 2013 года №4, 26 декабря 2013 года №9, 27 марта 2014 года №14, 16 апреля 2014 года №4, 19 июня 2014 года №7, 24 июля 2014 года №5, 25 декабря 2014 года №4, 19 марта 2015 года №12, 11 июня 2015 года №11, 28 июля 2015 года №2, 17 сентября 2015 года №10, 24 декабря 2015 года №16, 24 марта 2016 года №24, 16 июня 2016 года №14, 29 сентября 2016 года №16, 22 декабря 2016 года №15, 15 июня 2017 года №19, 21 декабря 2017 года №10, 31 мая 2018 года №11, 6 сентября 2018 года №14, 6 июня 2019 года №9, 29 августа 2019 №7, 27 ноября 2019 года №4, 26 декабря 2019 № 4), следующие изменения: </w:t>
      </w:r>
    </w:p>
    <w:p w:rsidR="009C29F5" w:rsidRDefault="009C29F5" w:rsidP="00BE4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59F4">
        <w:rPr>
          <w:rFonts w:ascii="Times New Roman" w:hAnsi="Times New Roman" w:cs="Times New Roman"/>
          <w:sz w:val="27"/>
          <w:szCs w:val="27"/>
        </w:rPr>
        <w:t>включить</w:t>
      </w:r>
      <w:r w:rsidRPr="009C29F5">
        <w:rPr>
          <w:rFonts w:ascii="Times New Roman" w:hAnsi="Times New Roman" w:cs="Times New Roman"/>
          <w:sz w:val="27"/>
          <w:szCs w:val="27"/>
        </w:rPr>
        <w:t xml:space="preserve"> в зону объектов здравоохранения и социального обеспечения, исключ</w:t>
      </w:r>
      <w:r>
        <w:rPr>
          <w:rFonts w:ascii="Times New Roman" w:hAnsi="Times New Roman" w:cs="Times New Roman"/>
          <w:sz w:val="27"/>
          <w:szCs w:val="27"/>
        </w:rPr>
        <w:t>ив</w:t>
      </w:r>
      <w:r w:rsidRPr="009C29F5">
        <w:rPr>
          <w:rFonts w:ascii="Times New Roman" w:hAnsi="Times New Roman" w:cs="Times New Roman"/>
          <w:sz w:val="27"/>
          <w:szCs w:val="27"/>
        </w:rPr>
        <w:t xml:space="preserve"> из зоны зеленых насаждений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9C29F5">
        <w:rPr>
          <w:rFonts w:ascii="Times New Roman" w:hAnsi="Times New Roman" w:cs="Times New Roman"/>
          <w:sz w:val="27"/>
          <w:szCs w:val="27"/>
        </w:rPr>
        <w:t xml:space="preserve"> земельн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9C29F5">
        <w:rPr>
          <w:rFonts w:ascii="Times New Roman" w:hAnsi="Times New Roman" w:cs="Times New Roman"/>
          <w:sz w:val="27"/>
          <w:szCs w:val="27"/>
        </w:rPr>
        <w:t xml:space="preserve"> участ</w:t>
      </w:r>
      <w:r>
        <w:rPr>
          <w:rFonts w:ascii="Times New Roman" w:hAnsi="Times New Roman" w:cs="Times New Roman"/>
          <w:sz w:val="27"/>
          <w:szCs w:val="27"/>
        </w:rPr>
        <w:t>ок</w:t>
      </w:r>
      <w:r w:rsidRPr="009C29F5">
        <w:rPr>
          <w:rFonts w:ascii="Times New Roman" w:hAnsi="Times New Roman" w:cs="Times New Roman"/>
          <w:sz w:val="27"/>
          <w:szCs w:val="27"/>
        </w:rPr>
        <w:t xml:space="preserve"> площадью 7 га, расположенн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9C29F5">
        <w:rPr>
          <w:rFonts w:ascii="Times New Roman" w:hAnsi="Times New Roman" w:cs="Times New Roman"/>
          <w:sz w:val="27"/>
          <w:szCs w:val="27"/>
        </w:rPr>
        <w:t xml:space="preserve"> по адресу: Республика Калмыкия, город Элиста, южнее 9 микрорайона</w:t>
      </w:r>
      <w:proofErr w:type="gramStart"/>
      <w:r w:rsidR="009612BC">
        <w:rPr>
          <w:rFonts w:ascii="Times New Roman" w:hAnsi="Times New Roman" w:cs="Times New Roman"/>
          <w:sz w:val="27"/>
          <w:szCs w:val="27"/>
        </w:rPr>
        <w:t>,</w:t>
      </w:r>
      <w:r w:rsidR="009612BC" w:rsidRPr="009612BC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9612BC" w:rsidRPr="009612BC">
        <w:rPr>
          <w:rFonts w:ascii="Times New Roman" w:hAnsi="Times New Roman" w:cs="Times New Roman"/>
          <w:sz w:val="27"/>
          <w:szCs w:val="27"/>
        </w:rPr>
        <w:t xml:space="preserve">огласно схеме </w:t>
      </w:r>
      <w:r w:rsidR="009612BC">
        <w:rPr>
          <w:rFonts w:ascii="Times New Roman" w:hAnsi="Times New Roman" w:cs="Times New Roman"/>
          <w:sz w:val="27"/>
          <w:szCs w:val="27"/>
        </w:rPr>
        <w:t>Приложения к настоящему решению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67138" w:rsidRPr="001059F4" w:rsidRDefault="00667138" w:rsidP="00667138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59F4">
        <w:rPr>
          <w:rFonts w:ascii="Times New Roman" w:eastAsia="Times New Roman" w:hAnsi="Times New Roman" w:cs="Times New Roman"/>
          <w:sz w:val="27"/>
          <w:szCs w:val="27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1059F4" w:rsidRDefault="00667138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59F4">
        <w:rPr>
          <w:rFonts w:ascii="Times New Roman" w:eastAsia="Times New Roman" w:hAnsi="Times New Roman" w:cs="Times New Roman"/>
          <w:sz w:val="27"/>
          <w:szCs w:val="27"/>
        </w:rPr>
        <w:t>3. Настоящее решение вступает в силу со дня его официального опубликования в газете «</w:t>
      </w:r>
      <w:proofErr w:type="spellStart"/>
      <w:r w:rsidRPr="001059F4">
        <w:rPr>
          <w:rFonts w:ascii="Times New Roman" w:eastAsia="Times New Roman" w:hAnsi="Times New Roman" w:cs="Times New Roman"/>
          <w:sz w:val="27"/>
          <w:szCs w:val="27"/>
        </w:rPr>
        <w:t>Элистинская</w:t>
      </w:r>
      <w:proofErr w:type="spellEnd"/>
      <w:r w:rsidRPr="001059F4">
        <w:rPr>
          <w:rFonts w:ascii="Times New Roman" w:eastAsia="Times New Roman" w:hAnsi="Times New Roman" w:cs="Times New Roman"/>
          <w:sz w:val="27"/>
          <w:szCs w:val="27"/>
        </w:rPr>
        <w:t xml:space="preserve"> панорама».</w:t>
      </w:r>
    </w:p>
    <w:p w:rsidR="00667138" w:rsidRPr="001059F4" w:rsidRDefault="00667138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67138" w:rsidRPr="001059F4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59F4">
        <w:rPr>
          <w:rFonts w:ascii="Times New Roman" w:eastAsia="Times New Roman" w:hAnsi="Times New Roman" w:cs="Times New Roman"/>
          <w:sz w:val="27"/>
          <w:szCs w:val="27"/>
        </w:rPr>
        <w:t xml:space="preserve">Глава города Элисты - </w:t>
      </w:r>
    </w:p>
    <w:p w:rsidR="00667138" w:rsidRPr="001059F4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59F4">
        <w:rPr>
          <w:rFonts w:ascii="Times New Roman" w:eastAsia="Times New Roman" w:hAnsi="Times New Roman" w:cs="Times New Roman"/>
          <w:sz w:val="27"/>
          <w:szCs w:val="27"/>
        </w:rPr>
        <w:t>Председатель Элистинского</w:t>
      </w:r>
    </w:p>
    <w:p w:rsidR="00667138" w:rsidRPr="001059F4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59F4">
        <w:rPr>
          <w:rFonts w:ascii="Times New Roman" w:eastAsia="Times New Roman" w:hAnsi="Times New Roman" w:cs="Times New Roman"/>
          <w:sz w:val="27"/>
          <w:szCs w:val="27"/>
        </w:rPr>
        <w:t xml:space="preserve">городского Собрания                                             </w:t>
      </w:r>
      <w:r w:rsidRPr="001059F4">
        <w:rPr>
          <w:rFonts w:ascii="Times New Roman" w:eastAsia="Times New Roman" w:hAnsi="Times New Roman" w:cs="Times New Roman"/>
          <w:b/>
          <w:sz w:val="27"/>
          <w:szCs w:val="27"/>
        </w:rPr>
        <w:t xml:space="preserve">Н. </w:t>
      </w:r>
      <w:proofErr w:type="spellStart"/>
      <w:r w:rsidRPr="001059F4">
        <w:rPr>
          <w:rFonts w:ascii="Times New Roman" w:eastAsia="Times New Roman" w:hAnsi="Times New Roman" w:cs="Times New Roman"/>
          <w:b/>
          <w:sz w:val="27"/>
          <w:szCs w:val="27"/>
        </w:rPr>
        <w:t>Орзаев</w:t>
      </w:r>
      <w:proofErr w:type="spellEnd"/>
      <w:r w:rsidRPr="001059F4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«__»____ 2020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667138" w:rsidRPr="006F34EB" w:rsidRDefault="00667138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34E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Схема </w:t>
      </w:r>
    </w:p>
    <w:p w:rsidR="00667138" w:rsidRPr="006F34EB" w:rsidRDefault="00667138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схемы проектируемого состояния территории (проектный план) </w:t>
      </w:r>
    </w:p>
    <w:p w:rsidR="00667138" w:rsidRPr="006F34EB" w:rsidRDefault="00667138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Генерального плана города Элисты, утвержденного решением </w:t>
      </w:r>
    </w:p>
    <w:p w:rsidR="00667138" w:rsidRDefault="00667138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Элистинского городского Собрания от 01.07.2010 № 1</w:t>
      </w:r>
    </w:p>
    <w:p w:rsidR="009C29F5" w:rsidRDefault="009C29F5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2"/>
        <w:tblW w:w="10351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7"/>
        <w:gridCol w:w="5284"/>
      </w:tblGrid>
      <w:tr w:rsidR="009C29F5" w:rsidRPr="009C29F5" w:rsidTr="009C29F5">
        <w:trPr>
          <w:trHeight w:val="69"/>
        </w:trPr>
        <w:tc>
          <w:tcPr>
            <w:tcW w:w="5067" w:type="dxa"/>
          </w:tcPr>
          <w:p w:rsidR="009C29F5" w:rsidRPr="009C29F5" w:rsidRDefault="009C29F5" w:rsidP="004E1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F5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5284" w:type="dxa"/>
          </w:tcPr>
          <w:p w:rsidR="009C29F5" w:rsidRPr="009C29F5" w:rsidRDefault="009C29F5" w:rsidP="004E16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29F5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9C29F5" w:rsidRPr="009C29F5" w:rsidTr="009C29F5">
        <w:trPr>
          <w:trHeight w:val="4869"/>
        </w:trPr>
        <w:tc>
          <w:tcPr>
            <w:tcW w:w="5067" w:type="dxa"/>
          </w:tcPr>
          <w:p w:rsidR="009C29F5" w:rsidRPr="009C29F5" w:rsidRDefault="009C29F5" w:rsidP="004E16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29F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object w:dxaOrig="11235" w:dyaOrig="8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255pt" o:ole="">
                  <v:imagedata r:id="rId6" o:title=""/>
                </v:shape>
                <o:OLEObject Type="Embed" ProgID="PBrush" ShapeID="_x0000_i1025" DrawAspect="Content" ObjectID="_1659964526" r:id="rId7"/>
              </w:object>
            </w:r>
          </w:p>
        </w:tc>
        <w:tc>
          <w:tcPr>
            <w:tcW w:w="5284" w:type="dxa"/>
          </w:tcPr>
          <w:p w:rsidR="009C29F5" w:rsidRPr="009C29F5" w:rsidRDefault="009C29F5" w:rsidP="004E16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29F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object w:dxaOrig="11445" w:dyaOrig="9990">
                <v:shape id="_x0000_i1026" type="#_x0000_t75" style="width:291pt;height:255pt" o:ole="">
                  <v:imagedata r:id="rId8" o:title=""/>
                </v:shape>
                <o:OLEObject Type="Embed" ProgID="PBrush" ShapeID="_x0000_i1026" DrawAspect="Content" ObjectID="_1659964527" r:id="rId9"/>
              </w:object>
            </w:r>
          </w:p>
        </w:tc>
      </w:tr>
    </w:tbl>
    <w:p w:rsidR="009C29F5" w:rsidRPr="006F34EB" w:rsidRDefault="009C29F5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9C29F5" w:rsidRPr="006F34EB" w:rsidSect="00FF24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FA"/>
    <w:rsid w:val="00021C0F"/>
    <w:rsid w:val="00027044"/>
    <w:rsid w:val="000345CF"/>
    <w:rsid w:val="0005091B"/>
    <w:rsid w:val="00052B4A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210255"/>
    <w:rsid w:val="00242935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5BC"/>
    <w:rsid w:val="0032274A"/>
    <w:rsid w:val="00331B70"/>
    <w:rsid w:val="00334D91"/>
    <w:rsid w:val="00337CD4"/>
    <w:rsid w:val="00393156"/>
    <w:rsid w:val="003A402E"/>
    <w:rsid w:val="003B2C13"/>
    <w:rsid w:val="003B537D"/>
    <w:rsid w:val="003B7F53"/>
    <w:rsid w:val="003C100A"/>
    <w:rsid w:val="003D1FE7"/>
    <w:rsid w:val="003D4614"/>
    <w:rsid w:val="003D5335"/>
    <w:rsid w:val="00402B26"/>
    <w:rsid w:val="00443971"/>
    <w:rsid w:val="00453D4B"/>
    <w:rsid w:val="00457437"/>
    <w:rsid w:val="0046117E"/>
    <w:rsid w:val="00461544"/>
    <w:rsid w:val="00462841"/>
    <w:rsid w:val="00473201"/>
    <w:rsid w:val="00476EF9"/>
    <w:rsid w:val="00481FAD"/>
    <w:rsid w:val="004A21F6"/>
    <w:rsid w:val="004D4C64"/>
    <w:rsid w:val="004F54A8"/>
    <w:rsid w:val="00517145"/>
    <w:rsid w:val="00520F19"/>
    <w:rsid w:val="00525076"/>
    <w:rsid w:val="00530170"/>
    <w:rsid w:val="00541262"/>
    <w:rsid w:val="00553BCF"/>
    <w:rsid w:val="00565958"/>
    <w:rsid w:val="005815E0"/>
    <w:rsid w:val="005857E1"/>
    <w:rsid w:val="005A69B2"/>
    <w:rsid w:val="005D4D30"/>
    <w:rsid w:val="005E43BE"/>
    <w:rsid w:val="005F09F5"/>
    <w:rsid w:val="00601C65"/>
    <w:rsid w:val="00604DC4"/>
    <w:rsid w:val="0064128C"/>
    <w:rsid w:val="006434DE"/>
    <w:rsid w:val="00646B9E"/>
    <w:rsid w:val="0065063C"/>
    <w:rsid w:val="00667138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613E1"/>
    <w:rsid w:val="00780F95"/>
    <w:rsid w:val="007841FF"/>
    <w:rsid w:val="00784496"/>
    <w:rsid w:val="00795616"/>
    <w:rsid w:val="007A34EE"/>
    <w:rsid w:val="007B5C27"/>
    <w:rsid w:val="007C4CB1"/>
    <w:rsid w:val="007D1AD4"/>
    <w:rsid w:val="007D65AE"/>
    <w:rsid w:val="007D6EA5"/>
    <w:rsid w:val="00806D28"/>
    <w:rsid w:val="00812D54"/>
    <w:rsid w:val="00832CF1"/>
    <w:rsid w:val="00834497"/>
    <w:rsid w:val="00840F33"/>
    <w:rsid w:val="00841600"/>
    <w:rsid w:val="00845CD2"/>
    <w:rsid w:val="00850E32"/>
    <w:rsid w:val="00887A48"/>
    <w:rsid w:val="008A3BEE"/>
    <w:rsid w:val="008B27D1"/>
    <w:rsid w:val="008C269F"/>
    <w:rsid w:val="008C77C5"/>
    <w:rsid w:val="008E51C3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513A"/>
    <w:rsid w:val="009D420F"/>
    <w:rsid w:val="009F5029"/>
    <w:rsid w:val="00A00BE1"/>
    <w:rsid w:val="00A147BA"/>
    <w:rsid w:val="00A1481C"/>
    <w:rsid w:val="00A33D87"/>
    <w:rsid w:val="00A342A3"/>
    <w:rsid w:val="00A425BD"/>
    <w:rsid w:val="00A52950"/>
    <w:rsid w:val="00A96EE0"/>
    <w:rsid w:val="00AA0BC8"/>
    <w:rsid w:val="00AA42EB"/>
    <w:rsid w:val="00AC7AB9"/>
    <w:rsid w:val="00AF552E"/>
    <w:rsid w:val="00AF6D40"/>
    <w:rsid w:val="00B02FD1"/>
    <w:rsid w:val="00B0461B"/>
    <w:rsid w:val="00B21977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80ED0"/>
    <w:rsid w:val="00CA351E"/>
    <w:rsid w:val="00CA59D7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45F6"/>
    <w:rsid w:val="00DE71FF"/>
    <w:rsid w:val="00DE7B40"/>
    <w:rsid w:val="00DF34E2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7835"/>
    <w:rsid w:val="00F22B0F"/>
    <w:rsid w:val="00F258CF"/>
    <w:rsid w:val="00F26CE4"/>
    <w:rsid w:val="00F32F02"/>
    <w:rsid w:val="00F3529D"/>
    <w:rsid w:val="00F35DD1"/>
    <w:rsid w:val="00F457F0"/>
    <w:rsid w:val="00F62059"/>
    <w:rsid w:val="00F62EA9"/>
    <w:rsid w:val="00F86456"/>
    <w:rsid w:val="00F8678A"/>
    <w:rsid w:val="00F904CF"/>
    <w:rsid w:val="00F9102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2E70-F545-41EA-BEAF-C6F08758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11663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24</cp:revision>
  <cp:lastPrinted>2020-05-13T10:46:00Z</cp:lastPrinted>
  <dcterms:created xsi:type="dcterms:W3CDTF">2020-02-04T15:15:00Z</dcterms:created>
  <dcterms:modified xsi:type="dcterms:W3CDTF">2020-08-26T13:29:00Z</dcterms:modified>
</cp:coreProperties>
</file>