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BF" w:rsidRDefault="00525BBF" w:rsidP="0026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606B5" w:rsidRPr="0064445C" w:rsidRDefault="002606B5" w:rsidP="0026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444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Российская Федерация</w:t>
      </w:r>
    </w:p>
    <w:p w:rsidR="002606B5" w:rsidRPr="0064445C" w:rsidRDefault="002606B5" w:rsidP="0026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444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Республика Калмыкия</w:t>
      </w:r>
    </w:p>
    <w:p w:rsidR="002606B5" w:rsidRPr="0064445C" w:rsidRDefault="002606B5" w:rsidP="0026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 w:rsidRPr="006444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Элистинское</w:t>
      </w:r>
      <w:proofErr w:type="spellEnd"/>
      <w:r w:rsidRPr="006444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городское Собрание</w:t>
      </w:r>
    </w:p>
    <w:p w:rsidR="002606B5" w:rsidRPr="0064445C" w:rsidRDefault="002606B5" w:rsidP="0026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4445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шестого созыва</w:t>
      </w:r>
    </w:p>
    <w:p w:rsidR="002606B5" w:rsidRPr="0064445C" w:rsidRDefault="002606B5" w:rsidP="0026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606B5" w:rsidRPr="0064445C" w:rsidRDefault="00274069" w:rsidP="00260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РЕШЕНИЕ № 9</w:t>
      </w:r>
    </w:p>
    <w:p w:rsidR="002606B5" w:rsidRPr="0064445C" w:rsidRDefault="002606B5" w:rsidP="00260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06B5" w:rsidRPr="0064445C" w:rsidRDefault="00274069" w:rsidP="00260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24 декабря </w:t>
      </w:r>
      <w:r w:rsidR="002606B5" w:rsidRPr="006444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2020 года </w:t>
      </w:r>
      <w:r w:rsidR="002606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заседание № 17</w:t>
      </w:r>
      <w:r w:rsidR="002606B5" w:rsidRPr="006444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2606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606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606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</w:t>
      </w:r>
      <w:r w:rsidR="002606B5" w:rsidRPr="006444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Элиста</w:t>
      </w:r>
    </w:p>
    <w:p w:rsidR="002606B5" w:rsidRPr="0064445C" w:rsidRDefault="002606B5" w:rsidP="002606B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D53CE" w:rsidRPr="00CD53CE" w:rsidRDefault="00CD53CE" w:rsidP="00427B93">
      <w:pPr>
        <w:tabs>
          <w:tab w:val="left" w:pos="0"/>
          <w:tab w:val="left" w:pos="142"/>
          <w:tab w:val="left" w:pos="709"/>
          <w:tab w:val="left" w:pos="3968"/>
        </w:tabs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CD53CE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 со служебными командировками, за счет средств бюджета города Элисты.</w:t>
      </w:r>
    </w:p>
    <w:p w:rsidR="002606B5" w:rsidRPr="0064445C" w:rsidRDefault="002606B5" w:rsidP="002606B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06B5" w:rsidRDefault="002606B5" w:rsidP="00427B93">
      <w:pPr>
        <w:pStyle w:val="1"/>
        <w:spacing w:before="0" w:beforeAutospacing="0" w:after="120" w:afterAutospacing="0"/>
        <w:ind w:firstLine="709"/>
        <w:jc w:val="both"/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427B93">
        <w:rPr>
          <w:b w:val="0"/>
          <w:sz w:val="28"/>
          <w:szCs w:val="28"/>
        </w:rPr>
        <w:t>Трудовым</w:t>
      </w:r>
      <w:r w:rsidR="00CF2D58">
        <w:rPr>
          <w:b w:val="0"/>
          <w:sz w:val="28"/>
          <w:szCs w:val="28"/>
        </w:rPr>
        <w:t xml:space="preserve"> </w:t>
      </w:r>
      <w:r w:rsidR="00427B93">
        <w:rPr>
          <w:b w:val="0"/>
          <w:sz w:val="28"/>
          <w:szCs w:val="28"/>
        </w:rPr>
        <w:t>кодексом</w:t>
      </w:r>
      <w:r w:rsidRPr="00F67CE3">
        <w:rPr>
          <w:b w:val="0"/>
          <w:sz w:val="28"/>
          <w:szCs w:val="28"/>
        </w:rPr>
        <w:t xml:space="preserve"> Российской Федерации, </w:t>
      </w:r>
      <w:r w:rsidRPr="00F67CE3">
        <w:rPr>
          <w:b w:val="0"/>
          <w:spacing w:val="2"/>
          <w:sz w:val="28"/>
          <w:szCs w:val="28"/>
        </w:rPr>
        <w:t>руководствуясь статьей 20 Устава города Элисты,</w:t>
      </w:r>
      <w:r>
        <w:rPr>
          <w:b w:val="0"/>
          <w:spacing w:val="2"/>
          <w:sz w:val="28"/>
          <w:szCs w:val="28"/>
        </w:rPr>
        <w:t xml:space="preserve"> </w:t>
      </w:r>
    </w:p>
    <w:p w:rsidR="002606B5" w:rsidRPr="00F67CE3" w:rsidRDefault="002606B5" w:rsidP="002606B5">
      <w:pPr>
        <w:pStyle w:val="1"/>
        <w:spacing w:before="120" w:beforeAutospacing="0" w:after="120" w:afterAutospacing="0"/>
        <w:ind w:firstLine="567"/>
        <w:jc w:val="center"/>
        <w:rPr>
          <w:spacing w:val="2"/>
          <w:sz w:val="28"/>
          <w:szCs w:val="28"/>
        </w:rPr>
      </w:pPr>
      <w:proofErr w:type="spellStart"/>
      <w:r w:rsidRPr="00F67CE3">
        <w:rPr>
          <w:spacing w:val="2"/>
          <w:sz w:val="28"/>
          <w:szCs w:val="28"/>
        </w:rPr>
        <w:t>Элистинское</w:t>
      </w:r>
      <w:proofErr w:type="spellEnd"/>
      <w:r w:rsidRPr="00F67CE3">
        <w:rPr>
          <w:spacing w:val="2"/>
          <w:sz w:val="28"/>
          <w:szCs w:val="28"/>
        </w:rPr>
        <w:t xml:space="preserve"> городское Собрание решило:</w:t>
      </w:r>
    </w:p>
    <w:p w:rsidR="002606B5" w:rsidRPr="00CD53CE" w:rsidRDefault="00CF2D58" w:rsidP="00CD53CE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D53CE">
        <w:rPr>
          <w:sz w:val="28"/>
          <w:szCs w:val="28"/>
        </w:rPr>
        <w:t>Утвердить прилагаемое</w:t>
      </w:r>
      <w:r w:rsidR="002606B5" w:rsidRPr="00CD53CE">
        <w:rPr>
          <w:sz w:val="28"/>
          <w:szCs w:val="28"/>
        </w:rPr>
        <w:t xml:space="preserve"> Положение о </w:t>
      </w:r>
      <w:r w:rsidR="00CD53CE" w:rsidRPr="00CD53CE">
        <w:rPr>
          <w:sz w:val="28"/>
          <w:szCs w:val="28"/>
        </w:rPr>
        <w:t>порядке и размерах возмещения расходов, связанных со служебными командировками, за счет средств бюджета города Элисты.</w:t>
      </w:r>
    </w:p>
    <w:p w:rsidR="00525BBF" w:rsidRDefault="00CF2D58" w:rsidP="0026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6B5" w:rsidRPr="000D39EE">
        <w:rPr>
          <w:rFonts w:ascii="Times New Roman" w:hAnsi="Times New Roman" w:cs="Times New Roman"/>
          <w:sz w:val="28"/>
          <w:szCs w:val="28"/>
        </w:rPr>
        <w:t xml:space="preserve">. </w:t>
      </w:r>
      <w:r w:rsidR="00525BBF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решения, осуществлять за счет средств, предусмотренных в бюджете города Элисты на текущий финансовый год и на плановый период.</w:t>
      </w:r>
    </w:p>
    <w:p w:rsidR="002606B5" w:rsidRPr="000D39EE" w:rsidRDefault="00525BBF" w:rsidP="0026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06B5" w:rsidRPr="000D39E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2606B5" w:rsidRPr="000D39EE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2606B5" w:rsidRPr="000D39EE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2606B5" w:rsidRPr="0064445C" w:rsidRDefault="002606B5" w:rsidP="0026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58" w:rsidRDefault="00CF2D58" w:rsidP="0026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58" w:rsidRPr="0064445C" w:rsidRDefault="00CF2D58" w:rsidP="0026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B5" w:rsidRPr="0064445C" w:rsidRDefault="002606B5" w:rsidP="0026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C">
        <w:rPr>
          <w:rFonts w:ascii="Times New Roman" w:hAnsi="Times New Roman" w:cs="Times New Roman"/>
          <w:sz w:val="28"/>
          <w:szCs w:val="28"/>
        </w:rPr>
        <w:t xml:space="preserve">Глава города Элисты - </w:t>
      </w:r>
    </w:p>
    <w:p w:rsidR="002606B5" w:rsidRPr="0064445C" w:rsidRDefault="002606B5" w:rsidP="0026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4445C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</w:p>
    <w:p w:rsidR="002606B5" w:rsidRPr="002C3901" w:rsidRDefault="002606B5" w:rsidP="00260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5C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Pr="0064445C">
        <w:rPr>
          <w:rFonts w:ascii="Times New Roman" w:hAnsi="Times New Roman" w:cs="Times New Roman"/>
          <w:sz w:val="28"/>
          <w:szCs w:val="28"/>
        </w:rPr>
        <w:tab/>
      </w:r>
      <w:r w:rsidRPr="0064445C">
        <w:rPr>
          <w:rFonts w:ascii="Times New Roman" w:hAnsi="Times New Roman" w:cs="Times New Roman"/>
          <w:sz w:val="28"/>
          <w:szCs w:val="28"/>
        </w:rPr>
        <w:tab/>
      </w:r>
      <w:r w:rsidRPr="0064445C">
        <w:rPr>
          <w:rFonts w:ascii="Times New Roman" w:hAnsi="Times New Roman" w:cs="Times New Roman"/>
          <w:sz w:val="28"/>
          <w:szCs w:val="28"/>
        </w:rPr>
        <w:tab/>
      </w:r>
      <w:r w:rsidRPr="0064445C">
        <w:rPr>
          <w:rFonts w:ascii="Times New Roman" w:hAnsi="Times New Roman" w:cs="Times New Roman"/>
          <w:sz w:val="28"/>
          <w:szCs w:val="28"/>
        </w:rPr>
        <w:tab/>
      </w:r>
      <w:r w:rsidRPr="0064445C">
        <w:rPr>
          <w:rFonts w:ascii="Times New Roman" w:hAnsi="Times New Roman" w:cs="Times New Roman"/>
          <w:sz w:val="28"/>
          <w:szCs w:val="28"/>
        </w:rPr>
        <w:tab/>
      </w:r>
      <w:r w:rsidRPr="0064445C">
        <w:rPr>
          <w:rFonts w:ascii="Times New Roman" w:hAnsi="Times New Roman" w:cs="Times New Roman"/>
          <w:sz w:val="28"/>
          <w:szCs w:val="28"/>
        </w:rPr>
        <w:tab/>
      </w:r>
      <w:r w:rsidRPr="0064445C">
        <w:rPr>
          <w:rFonts w:ascii="Times New Roman" w:hAnsi="Times New Roman" w:cs="Times New Roman"/>
          <w:sz w:val="28"/>
          <w:szCs w:val="28"/>
        </w:rPr>
        <w:tab/>
      </w:r>
      <w:r w:rsidRPr="0064445C">
        <w:rPr>
          <w:rFonts w:ascii="Times New Roman" w:hAnsi="Times New Roman" w:cs="Times New Roman"/>
          <w:sz w:val="28"/>
          <w:szCs w:val="28"/>
        </w:rPr>
        <w:tab/>
      </w:r>
      <w:r w:rsidRPr="002C3901">
        <w:rPr>
          <w:rFonts w:ascii="Times New Roman" w:hAnsi="Times New Roman" w:cs="Times New Roman"/>
          <w:b/>
          <w:sz w:val="28"/>
          <w:szCs w:val="28"/>
        </w:rPr>
        <w:t xml:space="preserve">   Н. </w:t>
      </w:r>
      <w:proofErr w:type="spellStart"/>
      <w:r w:rsidRPr="002C3901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606B5" w:rsidRPr="0064445C" w:rsidRDefault="002606B5" w:rsidP="002606B5">
      <w:pPr>
        <w:pStyle w:val="a4"/>
        <w:jc w:val="center"/>
        <w:rPr>
          <w:b/>
          <w:bCs/>
        </w:rPr>
      </w:pPr>
    </w:p>
    <w:p w:rsidR="002606B5" w:rsidRPr="0064445C" w:rsidRDefault="002606B5" w:rsidP="00260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06B5" w:rsidRPr="0064445C" w:rsidRDefault="002606B5" w:rsidP="00260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06B5" w:rsidRPr="0064445C" w:rsidRDefault="002606B5" w:rsidP="002606B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6B5" w:rsidRDefault="002606B5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6B5" w:rsidRDefault="002606B5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D58" w:rsidRDefault="00CF2D58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D58" w:rsidRDefault="00CF2D58" w:rsidP="00CF2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</w:p>
    <w:p w:rsidR="00274069" w:rsidRPr="00435BAA" w:rsidRDefault="00274069" w:rsidP="00CF2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25BBF" w:rsidRPr="004D590F" w:rsidTr="004D590F">
        <w:tc>
          <w:tcPr>
            <w:tcW w:w="4360" w:type="dxa"/>
          </w:tcPr>
          <w:p w:rsidR="00525BBF" w:rsidRPr="004D590F" w:rsidRDefault="004D590F" w:rsidP="0042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D590F" w:rsidRPr="004D590F" w:rsidRDefault="004D590F" w:rsidP="0042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9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590F">
              <w:rPr>
                <w:rFonts w:ascii="Times New Roman" w:hAnsi="Times New Roman" w:cs="Times New Roman"/>
                <w:sz w:val="28"/>
                <w:szCs w:val="28"/>
              </w:rPr>
              <w:t xml:space="preserve"> решению </w:t>
            </w:r>
            <w:proofErr w:type="spellStart"/>
            <w:r w:rsidRPr="004D590F">
              <w:rPr>
                <w:rFonts w:ascii="Times New Roman" w:hAnsi="Times New Roman" w:cs="Times New Roman"/>
                <w:sz w:val="28"/>
                <w:szCs w:val="28"/>
              </w:rPr>
              <w:t>Элистинского</w:t>
            </w:r>
            <w:proofErr w:type="spellEnd"/>
            <w:r w:rsidRPr="004D59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Собрания</w:t>
            </w:r>
          </w:p>
          <w:p w:rsidR="004D590F" w:rsidRPr="004D590F" w:rsidRDefault="00274069" w:rsidP="0042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декабря</w:t>
            </w:r>
            <w:r w:rsidR="004D590F" w:rsidRPr="004D590F"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4D590F" w:rsidRPr="004D5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5BBF" w:rsidRDefault="00525BBF" w:rsidP="0042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90F" w:rsidRDefault="004D590F" w:rsidP="0042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58" w:rsidRPr="00435BAA" w:rsidRDefault="00274069" w:rsidP="0042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35BA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F2D58" w:rsidRPr="00CD53CE" w:rsidRDefault="00CD53CE" w:rsidP="0042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CE">
        <w:rPr>
          <w:rFonts w:ascii="Times New Roman" w:hAnsi="Times New Roman" w:cs="Times New Roman"/>
          <w:b/>
          <w:sz w:val="28"/>
          <w:szCs w:val="28"/>
        </w:rPr>
        <w:t>о порядке и размерах возмещения расходов, связанных со служебными командировками, за счет средств бюджета города Элисты</w:t>
      </w:r>
    </w:p>
    <w:p w:rsidR="00CD53CE" w:rsidRPr="00CD53CE" w:rsidRDefault="00CD53CE" w:rsidP="00CD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975" w:rsidRPr="00435BAA" w:rsidRDefault="00CF2D58" w:rsidP="0027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58"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4C534F" w:rsidRPr="00435BAA">
        <w:rPr>
          <w:rFonts w:ascii="Times New Roman" w:hAnsi="Times New Roman" w:cs="Times New Roman"/>
          <w:sz w:val="28"/>
          <w:szCs w:val="28"/>
        </w:rPr>
        <w:t xml:space="preserve"> </w:t>
      </w:r>
      <w:r w:rsidR="00427B93" w:rsidRPr="00427B93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 со служебными командировками, за счет средств бюджета города Элисты</w:t>
      </w:r>
      <w:r w:rsidR="00427B93" w:rsidRPr="00435BAA">
        <w:rPr>
          <w:rFonts w:ascii="Times New Roman" w:hAnsi="Times New Roman" w:cs="Times New Roman"/>
          <w:sz w:val="28"/>
          <w:szCs w:val="28"/>
        </w:rPr>
        <w:t xml:space="preserve"> </w:t>
      </w:r>
      <w:r w:rsidR="004C534F" w:rsidRPr="00435BAA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CF2D58">
        <w:rPr>
          <w:rFonts w:ascii="Times New Roman" w:hAnsi="Times New Roman" w:cs="Times New Roman"/>
          <w:sz w:val="28"/>
          <w:szCs w:val="28"/>
        </w:rPr>
        <w:t xml:space="preserve"> </w:t>
      </w:r>
      <w:r w:rsidR="00FF5641" w:rsidRPr="00435BAA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427B93">
        <w:rPr>
          <w:rFonts w:ascii="Times New Roman" w:hAnsi="Times New Roman" w:cs="Times New Roman"/>
          <w:sz w:val="28"/>
          <w:szCs w:val="28"/>
        </w:rPr>
        <w:t xml:space="preserve"> Трудовым  кодексом</w:t>
      </w:r>
      <w:r w:rsidR="00FF5641" w:rsidRPr="00435B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8628F" w:rsidRPr="00435BAA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13 октября 2008 года №</w:t>
      </w:r>
      <w:r w:rsidR="0048628F" w:rsidRPr="00435B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749 «Об особенностях направления работников в служебные командировки» и </w:t>
      </w:r>
      <w:r w:rsidR="00FF5641" w:rsidRPr="00435BAA">
        <w:rPr>
          <w:rFonts w:ascii="Times New Roman" w:hAnsi="Times New Roman" w:cs="Times New Roman"/>
          <w:sz w:val="28"/>
          <w:szCs w:val="28"/>
        </w:rPr>
        <w:t xml:space="preserve"> </w:t>
      </w:r>
      <w:r w:rsidRPr="00CF2D5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F6975" w:rsidRPr="00435BAA">
        <w:rPr>
          <w:rFonts w:ascii="Times New Roman" w:hAnsi="Times New Roman" w:cs="Times New Roman"/>
          <w:sz w:val="28"/>
          <w:szCs w:val="28"/>
        </w:rPr>
        <w:t>п</w:t>
      </w:r>
      <w:r w:rsidR="004F6975" w:rsidRPr="0043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 размеры возмещения расходов, связанных со служебными командировками, выборным должностным лицам, осуществляющим </w:t>
      </w:r>
      <w:r w:rsidR="004F6975" w:rsidRPr="00435BAA">
        <w:rPr>
          <w:rFonts w:ascii="Times New Roman" w:hAnsi="Times New Roman" w:cs="Times New Roman"/>
          <w:sz w:val="28"/>
          <w:szCs w:val="28"/>
        </w:rPr>
        <w:t>свои полномочия на постоянной основе</w:t>
      </w:r>
      <w:r w:rsidR="00525BBF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 Элисты</w:t>
      </w:r>
      <w:r w:rsidR="004F6975" w:rsidRPr="00435BAA">
        <w:rPr>
          <w:rFonts w:ascii="Times New Roman" w:hAnsi="Times New Roman" w:cs="Times New Roman"/>
          <w:sz w:val="28"/>
          <w:szCs w:val="28"/>
        </w:rPr>
        <w:t>, муниципальным служащим города Элисты, работникам органов местного самоуправления города Элисты, не являющимся муниципальными служащими, работникам муниципальных учреждений города Элисты.</w:t>
      </w:r>
    </w:p>
    <w:p w:rsidR="00EA0C82" w:rsidRPr="00435BAA" w:rsidRDefault="00EA0C82" w:rsidP="00274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bookmarkStart w:id="1" w:name="sub_10033"/>
      <w:bookmarkEnd w:id="0"/>
      <w:r w:rsidRPr="0043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35B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Направление в служебные командировки лиц, указанных в пункте </w:t>
      </w:r>
      <w:r w:rsidR="00525B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</w:t>
      </w:r>
      <w:r w:rsidRPr="00435B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 Положения, </w:t>
      </w:r>
      <w:r w:rsidR="00435BAA" w:rsidRPr="00435B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5BAA">
        <w:rPr>
          <w:rFonts w:ascii="Times New Roman" w:hAnsi="Times New Roman" w:cs="Times New Roman"/>
          <w:sz w:val="28"/>
          <w:szCs w:val="28"/>
        </w:rPr>
        <w:t xml:space="preserve">- </w:t>
      </w:r>
      <w:r w:rsidR="00435BAA" w:rsidRPr="00435BAA">
        <w:rPr>
          <w:rFonts w:ascii="Times New Roman" w:hAnsi="Times New Roman" w:cs="Times New Roman"/>
          <w:sz w:val="28"/>
          <w:szCs w:val="28"/>
        </w:rPr>
        <w:t xml:space="preserve">работники, командированные работники) </w:t>
      </w:r>
      <w:r w:rsidRPr="00435BA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осуществляется в соответствии с постановлением Правительства Российской Федерации от 13 октября 2008 года № 749 «Об особенностях направления работников в служебные командировки» и настоящим Положением.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 xml:space="preserve">3. Расходы по проезду </w:t>
      </w:r>
      <w:r w:rsidR="00435BAA" w:rsidRPr="00435BAA">
        <w:rPr>
          <w:color w:val="22272F"/>
          <w:sz w:val="28"/>
          <w:szCs w:val="28"/>
        </w:rPr>
        <w:t xml:space="preserve">работника </w:t>
      </w:r>
      <w:r w:rsidRPr="00435BAA">
        <w:rPr>
          <w:color w:val="22272F"/>
          <w:sz w:val="28"/>
          <w:szCs w:val="28"/>
        </w:rPr>
        <w:t xml:space="preserve">к месту командирования и обратно - к месту постоянной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</w:t>
      </w:r>
      <w:r w:rsidR="00623FA2" w:rsidRPr="00435BAA">
        <w:rPr>
          <w:color w:val="22272F"/>
          <w:sz w:val="28"/>
          <w:szCs w:val="28"/>
        </w:rPr>
        <w:t xml:space="preserve">работник </w:t>
      </w:r>
      <w:r w:rsidRPr="00435BAA">
        <w:rPr>
          <w:color w:val="22272F"/>
          <w:sz w:val="28"/>
          <w:szCs w:val="28"/>
        </w:rPr>
        <w:t>командирован в несколько организаций,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623FA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1)</w:t>
      </w:r>
      <w:r w:rsidR="00623FA2" w:rsidRPr="00435BAA">
        <w:rPr>
          <w:color w:val="22272F"/>
          <w:sz w:val="28"/>
          <w:szCs w:val="28"/>
        </w:rPr>
        <w:t xml:space="preserve"> воздушным транспортом: </w:t>
      </w:r>
    </w:p>
    <w:p w:rsidR="00623FA2" w:rsidRPr="00435BAA" w:rsidRDefault="00623FA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35BAA">
        <w:rPr>
          <w:sz w:val="28"/>
          <w:szCs w:val="28"/>
        </w:rPr>
        <w:t>выборным</w:t>
      </w:r>
      <w:proofErr w:type="gramEnd"/>
      <w:r w:rsidRPr="00435BAA">
        <w:rPr>
          <w:sz w:val="28"/>
          <w:szCs w:val="28"/>
        </w:rPr>
        <w:t xml:space="preserve"> должностным лицам, осуществляющим </w:t>
      </w:r>
      <w:r w:rsidRPr="00435BAA">
        <w:rPr>
          <w:rFonts w:eastAsiaTheme="minorHAnsi"/>
          <w:sz w:val="28"/>
          <w:szCs w:val="28"/>
          <w:lang w:eastAsia="en-US"/>
        </w:rPr>
        <w:t xml:space="preserve">свои полномочия на постоянной основе, Главе Администрации города Элисты </w:t>
      </w:r>
      <w:r w:rsidR="00EA0C82" w:rsidRPr="00435BAA">
        <w:rPr>
          <w:color w:val="22272F"/>
          <w:sz w:val="28"/>
          <w:szCs w:val="28"/>
        </w:rPr>
        <w:t> </w:t>
      </w:r>
      <w:r w:rsidRPr="00435BAA">
        <w:rPr>
          <w:color w:val="22272F"/>
          <w:sz w:val="28"/>
          <w:szCs w:val="28"/>
        </w:rPr>
        <w:t xml:space="preserve">- </w:t>
      </w:r>
      <w:r w:rsidRPr="00435BAA">
        <w:rPr>
          <w:sz w:val="28"/>
          <w:szCs w:val="28"/>
        </w:rPr>
        <w:t>по билету I класса, а при его отсутствии – по тарифу бизнес-класса;</w:t>
      </w:r>
    </w:p>
    <w:p w:rsidR="00EA0C82" w:rsidRPr="00435BAA" w:rsidRDefault="00623FA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sz w:val="28"/>
          <w:szCs w:val="28"/>
        </w:rPr>
        <w:t xml:space="preserve">иным категориям работников - </w:t>
      </w:r>
      <w:r w:rsidR="00EA0C82" w:rsidRPr="00435BAA">
        <w:rPr>
          <w:color w:val="22272F"/>
          <w:sz w:val="28"/>
          <w:szCs w:val="28"/>
        </w:rPr>
        <w:t>по тарифу экономического класса;</w:t>
      </w:r>
    </w:p>
    <w:p w:rsidR="00623FA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2) морским и речным транспортом</w:t>
      </w:r>
      <w:r w:rsidR="00623FA2" w:rsidRPr="00435BAA">
        <w:rPr>
          <w:color w:val="22272F"/>
          <w:sz w:val="28"/>
          <w:szCs w:val="28"/>
        </w:rPr>
        <w:t>:</w:t>
      </w:r>
    </w:p>
    <w:p w:rsidR="00623FA2" w:rsidRPr="00435BAA" w:rsidRDefault="00623FA2" w:rsidP="0027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выборным должностным лицам, осуществляющим </w:t>
      </w:r>
      <w:r w:rsidRPr="00435BAA">
        <w:rPr>
          <w:rFonts w:ascii="Times New Roman" w:hAnsi="Times New Roman" w:cs="Times New Roman"/>
          <w:sz w:val="28"/>
          <w:szCs w:val="28"/>
        </w:rPr>
        <w:t xml:space="preserve">свои полномочия на постоянной основе, Главе Администрации города Элисты </w:t>
      </w:r>
      <w:r w:rsidRPr="00435BAA">
        <w:rPr>
          <w:rFonts w:ascii="Times New Roman" w:hAnsi="Times New Roman" w:cs="Times New Roman"/>
          <w:color w:val="22272F"/>
          <w:sz w:val="28"/>
          <w:szCs w:val="28"/>
        </w:rPr>
        <w:t xml:space="preserve"> - </w:t>
      </w:r>
      <w:r w:rsidRPr="0043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тарифам, </w:t>
      </w:r>
      <w:r w:rsidRPr="00435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устанавливаемым перевозчиком, но не выше стоимости проезда в каюте «люкс» с комплексным обслуживанием пассажиров;</w:t>
      </w:r>
    </w:p>
    <w:p w:rsidR="00EA0C82" w:rsidRPr="00435BAA" w:rsidRDefault="00623FA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sz w:val="28"/>
          <w:szCs w:val="28"/>
        </w:rPr>
        <w:t>иным категориям работников</w:t>
      </w:r>
      <w:r w:rsidR="00EA0C82" w:rsidRPr="00435BAA">
        <w:rPr>
          <w:color w:val="22272F"/>
          <w:sz w:val="28"/>
          <w:szCs w:val="28"/>
        </w:rPr>
        <w:t xml:space="preserve"> - по тарифам, устанавливаемым перевозчиком, но не выше стоимости проезда в четырехместной каюте морского судна с комплексным обслуживанием пассажиров;</w:t>
      </w:r>
    </w:p>
    <w:p w:rsidR="00623FA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3) железнодорожным транспортом</w:t>
      </w:r>
      <w:r w:rsidR="00623FA2" w:rsidRPr="00435BAA">
        <w:rPr>
          <w:color w:val="22272F"/>
          <w:sz w:val="28"/>
          <w:szCs w:val="28"/>
        </w:rPr>
        <w:t>;</w:t>
      </w:r>
    </w:p>
    <w:p w:rsidR="001D74CC" w:rsidRPr="00435BAA" w:rsidRDefault="00623FA2" w:rsidP="0027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выборным</w:t>
      </w:r>
      <w:proofErr w:type="gramEnd"/>
      <w:r w:rsidRPr="0043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лицам, осуществляющим </w:t>
      </w:r>
      <w:r w:rsidRPr="00435BAA">
        <w:rPr>
          <w:rFonts w:ascii="Times New Roman" w:hAnsi="Times New Roman" w:cs="Times New Roman"/>
          <w:sz w:val="28"/>
          <w:szCs w:val="28"/>
        </w:rPr>
        <w:t xml:space="preserve">свои полномочия на постоянной основе, Главе Администрации города Элисты </w:t>
      </w:r>
      <w:r w:rsidRPr="00435BAA">
        <w:rPr>
          <w:rFonts w:ascii="Times New Roman" w:hAnsi="Times New Roman" w:cs="Times New Roman"/>
          <w:color w:val="22272F"/>
          <w:sz w:val="28"/>
          <w:szCs w:val="28"/>
        </w:rPr>
        <w:t xml:space="preserve"> - </w:t>
      </w:r>
      <w:r w:rsidR="001D74CC" w:rsidRPr="00435BAA">
        <w:rPr>
          <w:rFonts w:ascii="Times New Roman" w:hAnsi="Times New Roman" w:cs="Times New Roman"/>
          <w:sz w:val="28"/>
          <w:szCs w:val="28"/>
        </w:rPr>
        <w:t>в вагоне повышенной комфортности, отнесенном к вагонам бизнес-класса, с двухместными купе категории «СВ» или в вагоне категории «С» с местами для сидения, соответствующими требованиям, предъявляемым к вагонам бизнес-класса;</w:t>
      </w:r>
    </w:p>
    <w:p w:rsidR="00EA0C82" w:rsidRPr="00435BAA" w:rsidRDefault="00623FA2" w:rsidP="00274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35BAA">
        <w:rPr>
          <w:rFonts w:ascii="Times New Roman" w:hAnsi="Times New Roman" w:cs="Times New Roman"/>
          <w:sz w:val="28"/>
          <w:szCs w:val="28"/>
        </w:rPr>
        <w:t>иным категориям работников</w:t>
      </w:r>
      <w:r w:rsidR="00EA0C82" w:rsidRPr="00435BAA">
        <w:rPr>
          <w:rFonts w:ascii="Times New Roman" w:hAnsi="Times New Roman" w:cs="Times New Roman"/>
          <w:color w:val="22272F"/>
          <w:sz w:val="28"/>
          <w:szCs w:val="28"/>
        </w:rPr>
        <w:t xml:space="preserve"> - в купейном вагоне, отнесенном к вагону экономического класса, с че</w:t>
      </w:r>
      <w:r w:rsidR="001D74CC" w:rsidRPr="00435BAA">
        <w:rPr>
          <w:rFonts w:ascii="Times New Roman" w:hAnsi="Times New Roman" w:cs="Times New Roman"/>
          <w:color w:val="22272F"/>
          <w:sz w:val="28"/>
          <w:szCs w:val="28"/>
        </w:rPr>
        <w:t>тырехместными купе категории «К»</w:t>
      </w:r>
      <w:r w:rsidR="00EA0C82" w:rsidRPr="00435BAA">
        <w:rPr>
          <w:rFonts w:ascii="Times New Roman" w:hAnsi="Times New Roman" w:cs="Times New Roman"/>
          <w:color w:val="22272F"/>
          <w:sz w:val="28"/>
          <w:szCs w:val="28"/>
        </w:rPr>
        <w:t xml:space="preserve"> или в вагоне категории </w:t>
      </w:r>
      <w:r w:rsidR="001D74CC" w:rsidRPr="00435BAA"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="00EA0C82" w:rsidRPr="00435BAA">
        <w:rPr>
          <w:rFonts w:ascii="Times New Roman" w:hAnsi="Times New Roman" w:cs="Times New Roman"/>
          <w:color w:val="22272F"/>
          <w:sz w:val="28"/>
          <w:szCs w:val="28"/>
        </w:rPr>
        <w:t>С</w:t>
      </w:r>
      <w:r w:rsidR="001D74CC" w:rsidRPr="00435BAA"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="00EA0C82" w:rsidRPr="00435BAA">
        <w:rPr>
          <w:rFonts w:ascii="Times New Roman" w:hAnsi="Times New Roman" w:cs="Times New Roman"/>
          <w:color w:val="22272F"/>
          <w:sz w:val="28"/>
          <w:szCs w:val="28"/>
        </w:rPr>
        <w:t xml:space="preserve"> с местами для сидения;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4) автомобильным транспортом общего пользования - по тарифам, устанавливаемым перевозчиком;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5) такси - по тарифам, устанавливаемым перевозчиком, только в случаях проезда до станции, пристани, аэропорта и от станции, пристани, аэропорта, находящихся за чертой населенного пункта.</w:t>
      </w:r>
    </w:p>
    <w:p w:rsidR="00EA0C82" w:rsidRPr="00435BAA" w:rsidRDefault="001D74CC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4.</w:t>
      </w:r>
      <w:r w:rsidR="00EA0C82" w:rsidRPr="00435BAA">
        <w:rPr>
          <w:color w:val="22272F"/>
          <w:sz w:val="28"/>
          <w:szCs w:val="28"/>
        </w:rPr>
        <w:t xml:space="preserve"> При использовании воздушного транспорта для проезда работника к месту командирования и (или) обратно - к постоянному месту постоянной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работника.</w:t>
      </w:r>
    </w:p>
    <w:p w:rsidR="00EA0C82" w:rsidRPr="00435BAA" w:rsidRDefault="001D74CC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5</w:t>
      </w:r>
      <w:r w:rsidR="00EA0C82" w:rsidRPr="00435BAA">
        <w:rPr>
          <w:color w:val="22272F"/>
          <w:sz w:val="28"/>
          <w:szCs w:val="28"/>
        </w:rPr>
        <w:t>. При отсутствии проездных документов, подтверждающих произведенные расходы, их возмещение не производится.</w:t>
      </w:r>
    </w:p>
    <w:p w:rsidR="001D74CC" w:rsidRPr="00435BAA" w:rsidRDefault="001D74CC" w:rsidP="0027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AA">
        <w:rPr>
          <w:rFonts w:ascii="Times New Roman" w:hAnsi="Times New Roman" w:cs="Times New Roman"/>
          <w:color w:val="22272F"/>
          <w:sz w:val="28"/>
          <w:szCs w:val="28"/>
        </w:rPr>
        <w:t>6</w:t>
      </w:r>
      <w:r w:rsidR="00EA0C82" w:rsidRPr="00435BAA">
        <w:rPr>
          <w:rFonts w:ascii="Times New Roman" w:hAnsi="Times New Roman" w:cs="Times New Roman"/>
          <w:color w:val="22272F"/>
          <w:sz w:val="28"/>
          <w:szCs w:val="28"/>
        </w:rPr>
        <w:t xml:space="preserve">. Командированному работнику </w:t>
      </w:r>
      <w:r w:rsidRPr="0043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463DAB" w:rsidRPr="00435BAA" w:rsidRDefault="001D74CC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7</w:t>
      </w:r>
      <w:r w:rsidR="00EA0C82" w:rsidRPr="00435BAA">
        <w:rPr>
          <w:color w:val="22272F"/>
          <w:sz w:val="28"/>
          <w:szCs w:val="28"/>
        </w:rPr>
        <w:t>. Расходы по найму жилого помещения и, в частности, его бронированию при направлении работников в служебные командировки в пределах территории Российской Федерации возмещаются командированным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выше</w:t>
      </w:r>
      <w:r w:rsidR="00463DAB" w:rsidRPr="00435BAA">
        <w:rPr>
          <w:color w:val="22272F"/>
          <w:sz w:val="28"/>
          <w:szCs w:val="28"/>
        </w:rPr>
        <w:t>:</w:t>
      </w:r>
    </w:p>
    <w:p w:rsidR="00463DAB" w:rsidRPr="00435BAA" w:rsidRDefault="00463DAB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sz w:val="28"/>
          <w:szCs w:val="28"/>
        </w:rPr>
        <w:t xml:space="preserve">выборным должностным лицам, осуществляющим </w:t>
      </w:r>
      <w:r w:rsidRPr="00435BAA">
        <w:rPr>
          <w:rFonts w:eastAsiaTheme="minorHAnsi"/>
          <w:sz w:val="28"/>
          <w:szCs w:val="28"/>
          <w:lang w:eastAsia="en-US"/>
        </w:rPr>
        <w:t xml:space="preserve">свои полномочия на постоянной основе, Главе Администрации города Элисты </w:t>
      </w:r>
      <w:r w:rsidRPr="00435BAA">
        <w:rPr>
          <w:color w:val="22272F"/>
          <w:sz w:val="28"/>
          <w:szCs w:val="28"/>
        </w:rPr>
        <w:t> - стоимости двухкомнатного номера;</w:t>
      </w:r>
    </w:p>
    <w:p w:rsidR="00EA0C82" w:rsidRPr="00435BAA" w:rsidRDefault="00463DAB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lastRenderedPageBreak/>
        <w:t>иным категориям работников -</w:t>
      </w:r>
      <w:r w:rsidR="00EA0C82" w:rsidRPr="00435BAA">
        <w:rPr>
          <w:color w:val="22272F"/>
          <w:sz w:val="28"/>
          <w:szCs w:val="28"/>
        </w:rPr>
        <w:t xml:space="preserve"> стоимости однокомнатного (одноместного) номера.</w:t>
      </w:r>
    </w:p>
    <w:p w:rsidR="00EA0C82" w:rsidRPr="00435BAA" w:rsidRDefault="001D74CC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8</w:t>
      </w:r>
      <w:r w:rsidR="00EA0C82" w:rsidRPr="00435BAA">
        <w:rPr>
          <w:color w:val="22272F"/>
          <w:sz w:val="28"/>
          <w:szCs w:val="28"/>
        </w:rPr>
        <w:t>. Расходы по найму жилого помещения и, в частности, его бронированию при направлении работников в служебные командировки на территории иностранных государств возмещаются исходя из норм, установленных </w:t>
      </w:r>
      <w:r w:rsidR="0048628F" w:rsidRPr="00435BAA">
        <w:rPr>
          <w:color w:val="22272F"/>
          <w:sz w:val="28"/>
          <w:szCs w:val="28"/>
        </w:rPr>
        <w:t>приказом</w:t>
      </w:r>
      <w:r w:rsidR="00EA0C82" w:rsidRPr="00435BAA">
        <w:rPr>
          <w:color w:val="22272F"/>
          <w:sz w:val="28"/>
          <w:szCs w:val="28"/>
        </w:rPr>
        <w:t> Министерства финансов Российской Федерации от 2</w:t>
      </w:r>
      <w:r w:rsidR="0048628F" w:rsidRPr="00435BAA">
        <w:rPr>
          <w:color w:val="22272F"/>
          <w:sz w:val="28"/>
          <w:szCs w:val="28"/>
        </w:rPr>
        <w:t xml:space="preserve"> августа </w:t>
      </w:r>
      <w:r w:rsidR="00EA0C82" w:rsidRPr="00435BAA">
        <w:rPr>
          <w:color w:val="22272F"/>
          <w:sz w:val="28"/>
          <w:szCs w:val="28"/>
        </w:rPr>
        <w:t>2004</w:t>
      </w:r>
      <w:r w:rsidR="0048628F" w:rsidRPr="00435BAA">
        <w:rPr>
          <w:color w:val="22272F"/>
          <w:sz w:val="28"/>
          <w:szCs w:val="28"/>
        </w:rPr>
        <w:t xml:space="preserve"> года №</w:t>
      </w:r>
      <w:r w:rsidR="00EA0C82" w:rsidRPr="00435BAA">
        <w:rPr>
          <w:color w:val="22272F"/>
          <w:sz w:val="28"/>
          <w:szCs w:val="28"/>
        </w:rPr>
        <w:t xml:space="preserve"> 64н </w:t>
      </w:r>
      <w:r w:rsidR="0048628F" w:rsidRPr="00435BAA">
        <w:rPr>
          <w:color w:val="22272F"/>
          <w:sz w:val="28"/>
          <w:szCs w:val="28"/>
        </w:rPr>
        <w:t>«</w:t>
      </w:r>
      <w:r w:rsidR="00EA0C82" w:rsidRPr="00435BAA">
        <w:rPr>
          <w:color w:val="22272F"/>
          <w:sz w:val="28"/>
          <w:szCs w:val="28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</w:t>
      </w:r>
      <w:r w:rsidR="0048628F" w:rsidRPr="00435BAA">
        <w:rPr>
          <w:color w:val="22272F"/>
          <w:sz w:val="28"/>
          <w:szCs w:val="28"/>
        </w:rPr>
        <w:t>ьных государственных учреждений»</w:t>
      </w:r>
      <w:r w:rsidR="00EA0C82" w:rsidRPr="00435BAA">
        <w:rPr>
          <w:color w:val="22272F"/>
          <w:sz w:val="28"/>
          <w:szCs w:val="28"/>
        </w:rPr>
        <w:t>.</w:t>
      </w:r>
    </w:p>
    <w:p w:rsidR="00EA0C82" w:rsidRPr="00435BAA" w:rsidRDefault="0048628F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9</w:t>
      </w:r>
      <w:r w:rsidR="00EA0C82" w:rsidRPr="00435BAA">
        <w:rPr>
          <w:color w:val="22272F"/>
          <w:sz w:val="28"/>
          <w:szCs w:val="28"/>
        </w:rPr>
        <w:t>. В случае если в населенном пункте, куда командирован работник, отсутствует возможность найма жилого помещения, допускается наем жилого помещения и, в частности, его бронирование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EA0C82" w:rsidRPr="00435BAA" w:rsidRDefault="0048628F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10</w:t>
      </w:r>
      <w:r w:rsidR="00EA0C82" w:rsidRPr="00435BAA">
        <w:rPr>
          <w:color w:val="22272F"/>
          <w:sz w:val="28"/>
          <w:szCs w:val="28"/>
        </w:rPr>
        <w:t>. Расходы по найму жилого помещения возмещаются также командированному работнику в случае вынужденной остановки в пути.</w:t>
      </w:r>
    </w:p>
    <w:p w:rsidR="00EA0C82" w:rsidRPr="00435BAA" w:rsidRDefault="0048628F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11</w:t>
      </w:r>
      <w:r w:rsidR="00EA0C82" w:rsidRPr="00435BAA">
        <w:rPr>
          <w:color w:val="22272F"/>
          <w:sz w:val="28"/>
          <w:szCs w:val="28"/>
        </w:rPr>
        <w:t>. При отсутствии подтверждающих документов расходы по найму жилого помещения не возмещаются.</w:t>
      </w:r>
    </w:p>
    <w:p w:rsidR="00EA0C82" w:rsidRPr="00435BAA" w:rsidRDefault="0048628F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12</w:t>
      </w:r>
      <w:r w:rsidR="00EA0C82" w:rsidRPr="00435BAA">
        <w:rPr>
          <w:color w:val="22272F"/>
          <w:sz w:val="28"/>
          <w:szCs w:val="28"/>
        </w:rPr>
        <w:t>. 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 в пределах территории Российской Федерации,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EA0C82" w:rsidRPr="00435BAA" w:rsidRDefault="00525BBF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 3</w:t>
      </w:r>
      <w:r w:rsidR="00EA0C82" w:rsidRPr="00435BAA">
        <w:rPr>
          <w:color w:val="22272F"/>
          <w:sz w:val="28"/>
          <w:szCs w:val="28"/>
        </w:rPr>
        <w:t>00 рублей - за каждый день нахождения в служебной командировке в г. Москва, г. Санкт-Петербург, а также районах Крайнего Севера;</w:t>
      </w:r>
    </w:p>
    <w:p w:rsidR="00EA0C82" w:rsidRPr="00435BAA" w:rsidRDefault="00525BBF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 2</w:t>
      </w:r>
      <w:r w:rsidR="00EA0C82" w:rsidRPr="00435BAA">
        <w:rPr>
          <w:color w:val="22272F"/>
          <w:sz w:val="28"/>
          <w:szCs w:val="28"/>
        </w:rPr>
        <w:t>00 рублей - за каждый день нахождения в служебной командировке в иных городах и местностях за пределами Республики Калмыкия;</w:t>
      </w:r>
    </w:p>
    <w:p w:rsidR="00EA0C82" w:rsidRPr="00435BAA" w:rsidRDefault="00525BBF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1</w:t>
      </w:r>
      <w:r w:rsidR="00EA0C82" w:rsidRPr="00435BAA">
        <w:rPr>
          <w:color w:val="22272F"/>
          <w:sz w:val="28"/>
          <w:szCs w:val="28"/>
        </w:rPr>
        <w:t>00 рублей – за каждый день нахождения в служебной командировке в пределах Республики Калмыкия.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При направлении работника в командировку продолжительностью менее 24 часов суточные не выплачиваются.</w:t>
      </w:r>
    </w:p>
    <w:p w:rsidR="00B86D10" w:rsidRPr="00435BAA" w:rsidRDefault="0048628F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35BAA">
        <w:rPr>
          <w:color w:val="22272F"/>
          <w:sz w:val="28"/>
          <w:szCs w:val="28"/>
        </w:rPr>
        <w:t>13</w:t>
      </w:r>
      <w:r w:rsidR="00EA0C82" w:rsidRPr="00435BAA">
        <w:rPr>
          <w:color w:val="22272F"/>
          <w:sz w:val="28"/>
          <w:szCs w:val="28"/>
        </w:rPr>
        <w:t>. При направлении работника в служебную командировку за пределы территории Российской Федерации суточные выплачиваются в иностранной валюте в размерах, аналогичных размерам суточных, подлежащих выплате работникам организаций, финансируемых за счет средств федерального бюджета, в соответствии с</w:t>
      </w:r>
      <w:r w:rsidR="00B86D10" w:rsidRPr="00435BAA">
        <w:rPr>
          <w:color w:val="22272F"/>
          <w:sz w:val="28"/>
          <w:szCs w:val="28"/>
        </w:rPr>
        <w:t xml:space="preserve"> постановлением</w:t>
      </w:r>
      <w:hyperlink r:id="rId5" w:anchor="/document/12144152/entry/0" w:history="1"/>
      <w:r w:rsidR="00EA0C82" w:rsidRPr="00435BAA">
        <w:rPr>
          <w:color w:val="22272F"/>
          <w:sz w:val="28"/>
          <w:szCs w:val="28"/>
        </w:rPr>
        <w:t> Правительства Российской Федерации от 26</w:t>
      </w:r>
      <w:r w:rsidR="00B86D10" w:rsidRPr="00435BAA">
        <w:rPr>
          <w:color w:val="22272F"/>
          <w:sz w:val="28"/>
          <w:szCs w:val="28"/>
        </w:rPr>
        <w:t xml:space="preserve"> декабря 2005 года № 812 «</w:t>
      </w:r>
      <w:r w:rsidR="00B86D10" w:rsidRPr="00435BAA">
        <w:rPr>
          <w:bCs/>
          <w:color w:val="000000"/>
          <w:sz w:val="28"/>
          <w:szCs w:val="28"/>
          <w:shd w:val="clear" w:color="auto" w:fill="FFFFFF"/>
        </w:rPr>
        <w:t xml:space="preserve"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</w:t>
      </w:r>
      <w:r w:rsidR="00B86D10" w:rsidRPr="00435BAA">
        <w:rPr>
          <w:bCs/>
          <w:color w:val="000000"/>
          <w:sz w:val="28"/>
          <w:szCs w:val="28"/>
          <w:shd w:val="clear" w:color="auto" w:fill="FFFFFF"/>
        </w:rPr>
        <w:lastRenderedPageBreak/>
        <w:t>внебюджетных фондов Российской Федерации, федеральных государственных учреждений».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</w:t>
      </w:r>
      <w:r w:rsidR="0048628F" w:rsidRPr="00435BAA">
        <w:rPr>
          <w:color w:val="22272F"/>
          <w:sz w:val="28"/>
          <w:szCs w:val="28"/>
        </w:rPr>
        <w:t>4</w:t>
      </w:r>
      <w:r w:rsidRPr="00435BAA">
        <w:rPr>
          <w:color w:val="22272F"/>
          <w:sz w:val="28"/>
          <w:szCs w:val="28"/>
        </w:rPr>
        <w:t>. 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1) при проезде по территории Российской Федерации - в порядке и размерах, установленных </w:t>
      </w:r>
      <w:r w:rsidR="0048628F" w:rsidRPr="00435BAA">
        <w:rPr>
          <w:color w:val="22272F"/>
          <w:sz w:val="28"/>
          <w:szCs w:val="28"/>
        </w:rPr>
        <w:t>пунктом 12</w:t>
      </w:r>
      <w:r w:rsidR="007B7870" w:rsidRPr="00435BAA">
        <w:rPr>
          <w:color w:val="22272F"/>
          <w:sz w:val="28"/>
          <w:szCs w:val="28"/>
        </w:rPr>
        <w:t xml:space="preserve"> </w:t>
      </w:r>
      <w:r w:rsidRPr="00435BAA">
        <w:rPr>
          <w:color w:val="22272F"/>
          <w:sz w:val="28"/>
          <w:szCs w:val="28"/>
        </w:rPr>
        <w:t>настоящего</w:t>
      </w:r>
      <w:r w:rsidR="007B7870" w:rsidRPr="00435BAA">
        <w:rPr>
          <w:color w:val="22272F"/>
          <w:sz w:val="28"/>
          <w:szCs w:val="28"/>
        </w:rPr>
        <w:t xml:space="preserve"> Положения,</w:t>
      </w:r>
      <w:r w:rsidRPr="00435BAA">
        <w:rPr>
          <w:color w:val="22272F"/>
          <w:sz w:val="28"/>
          <w:szCs w:val="28"/>
        </w:rPr>
        <w:t xml:space="preserve"> для</w:t>
      </w:r>
      <w:r w:rsidR="007B7870" w:rsidRPr="00435BAA">
        <w:rPr>
          <w:color w:val="22272F"/>
          <w:sz w:val="28"/>
          <w:szCs w:val="28"/>
        </w:rPr>
        <w:t xml:space="preserve"> служебных командировок </w:t>
      </w:r>
      <w:r w:rsidRPr="00435BAA">
        <w:rPr>
          <w:color w:val="22272F"/>
          <w:sz w:val="28"/>
          <w:szCs w:val="28"/>
        </w:rPr>
        <w:t>в пределах территории Российской Федерации;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2) при проезде по территории иностранного государства - в порядке и размерах, установленных </w:t>
      </w:r>
      <w:r w:rsidR="0048628F" w:rsidRPr="00435BAA">
        <w:rPr>
          <w:color w:val="22272F"/>
          <w:sz w:val="28"/>
          <w:szCs w:val="28"/>
        </w:rPr>
        <w:t>пунктом 13</w:t>
      </w:r>
      <w:r w:rsidRPr="00435BAA">
        <w:rPr>
          <w:color w:val="22272F"/>
          <w:sz w:val="28"/>
          <w:szCs w:val="28"/>
        </w:rPr>
        <w:t> настоящего </w:t>
      </w:r>
      <w:r w:rsidR="007B7870" w:rsidRPr="00435BAA">
        <w:rPr>
          <w:color w:val="22272F"/>
          <w:sz w:val="28"/>
          <w:szCs w:val="28"/>
        </w:rPr>
        <w:t>Положения</w:t>
      </w:r>
      <w:r w:rsidRPr="00435BAA">
        <w:rPr>
          <w:color w:val="22272F"/>
          <w:sz w:val="28"/>
          <w:szCs w:val="28"/>
        </w:rPr>
        <w:t>, для</w:t>
      </w:r>
      <w:r w:rsidR="007B7870" w:rsidRPr="00435BAA">
        <w:rPr>
          <w:color w:val="22272F"/>
          <w:sz w:val="28"/>
          <w:szCs w:val="28"/>
        </w:rPr>
        <w:t xml:space="preserve"> служебных командировок </w:t>
      </w:r>
      <w:r w:rsidRPr="00435BAA">
        <w:rPr>
          <w:color w:val="22272F"/>
          <w:sz w:val="28"/>
          <w:szCs w:val="28"/>
        </w:rPr>
        <w:t>на территории иностранных государств.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</w:t>
      </w:r>
      <w:r w:rsidR="0048628F" w:rsidRPr="00435BAA">
        <w:rPr>
          <w:color w:val="22272F"/>
          <w:sz w:val="28"/>
          <w:szCs w:val="28"/>
        </w:rPr>
        <w:t>5</w:t>
      </w:r>
      <w:r w:rsidRPr="00435BAA">
        <w:rPr>
          <w:color w:val="22272F"/>
          <w:sz w:val="28"/>
          <w:szCs w:val="28"/>
        </w:rPr>
        <w:t>. 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устанавливаемой </w:t>
      </w:r>
      <w:r w:rsidR="0048628F" w:rsidRPr="00435BAA">
        <w:rPr>
          <w:color w:val="22272F"/>
          <w:sz w:val="28"/>
          <w:szCs w:val="28"/>
        </w:rPr>
        <w:t>пунктом 13</w:t>
      </w:r>
      <w:r w:rsidRPr="00435BAA">
        <w:rPr>
          <w:color w:val="22272F"/>
          <w:sz w:val="28"/>
          <w:szCs w:val="28"/>
        </w:rPr>
        <w:t> настоящего</w:t>
      </w:r>
      <w:r w:rsidR="007B7870" w:rsidRPr="00435BAA">
        <w:rPr>
          <w:color w:val="22272F"/>
          <w:sz w:val="28"/>
          <w:szCs w:val="28"/>
        </w:rPr>
        <w:t xml:space="preserve"> Положения</w:t>
      </w:r>
      <w:r w:rsidRPr="00435BAA">
        <w:rPr>
          <w:color w:val="22272F"/>
          <w:sz w:val="28"/>
          <w:szCs w:val="28"/>
        </w:rPr>
        <w:t>.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</w:t>
      </w:r>
      <w:r w:rsidR="0048628F" w:rsidRPr="00435BAA">
        <w:rPr>
          <w:color w:val="22272F"/>
          <w:sz w:val="28"/>
          <w:szCs w:val="28"/>
        </w:rPr>
        <w:t>6</w:t>
      </w:r>
      <w:r w:rsidRPr="00435BAA">
        <w:rPr>
          <w:color w:val="22272F"/>
          <w:sz w:val="28"/>
          <w:szCs w:val="28"/>
        </w:rPr>
        <w:t>. При направлении работника в служебную командировку на территорию иностранного государства ему дополнительно возмещаются: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1) расходы на оформление заграничного паспорта (в случае его отсутствия), визы и других выездных документов;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2) обязательные консульские и аэродромные сборы;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3) сборы за право въезда или транзита автомобильного транспорта;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4) расходы на оформление обязательной медицинской страховки;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5) расходы, связанные с обменом наличной валюты в банке на наличную иностранную валюту;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6) иные обязательные платежи и сборы, предусмотренные действующим законодательством.</w:t>
      </w:r>
    </w:p>
    <w:p w:rsidR="00EA0C82" w:rsidRPr="00435BAA" w:rsidRDefault="007B7870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</w:t>
      </w:r>
      <w:r w:rsidR="0048628F" w:rsidRPr="00435BAA">
        <w:rPr>
          <w:color w:val="22272F"/>
          <w:sz w:val="28"/>
          <w:szCs w:val="28"/>
        </w:rPr>
        <w:t>7</w:t>
      </w:r>
      <w:r w:rsidR="00EA0C82" w:rsidRPr="00435BAA">
        <w:rPr>
          <w:color w:val="22272F"/>
          <w:sz w:val="28"/>
          <w:szCs w:val="28"/>
        </w:rPr>
        <w:t>. Командировочные расходы возмещаются за счет</w:t>
      </w:r>
      <w:r w:rsidRPr="00435BAA">
        <w:rPr>
          <w:color w:val="22272F"/>
          <w:sz w:val="28"/>
          <w:szCs w:val="28"/>
        </w:rPr>
        <w:t xml:space="preserve"> средств бюджета города Элисты</w:t>
      </w:r>
      <w:r w:rsidR="00EA0C82" w:rsidRPr="00435BAA">
        <w:rPr>
          <w:color w:val="22272F"/>
          <w:sz w:val="28"/>
          <w:szCs w:val="28"/>
        </w:rPr>
        <w:t>.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</w:t>
      </w:r>
      <w:r w:rsidR="0048628F" w:rsidRPr="00435BAA">
        <w:rPr>
          <w:color w:val="22272F"/>
          <w:sz w:val="28"/>
          <w:szCs w:val="28"/>
        </w:rPr>
        <w:t>8</w:t>
      </w:r>
      <w:r w:rsidRPr="00435BAA">
        <w:rPr>
          <w:color w:val="22272F"/>
          <w:sz w:val="28"/>
          <w:szCs w:val="28"/>
        </w:rPr>
        <w:t xml:space="preserve">. По возвращению из служебной командировки работник в течение трех рабочих дней </w:t>
      </w:r>
      <w:r w:rsidR="00435BAA" w:rsidRPr="00435BAA">
        <w:rPr>
          <w:color w:val="22272F"/>
          <w:sz w:val="28"/>
          <w:szCs w:val="28"/>
        </w:rPr>
        <w:t xml:space="preserve">представляет </w:t>
      </w:r>
      <w:r w:rsidRPr="00435BAA">
        <w:rPr>
          <w:color w:val="22272F"/>
          <w:sz w:val="28"/>
          <w:szCs w:val="28"/>
        </w:rPr>
        <w:t>авансовый отчет.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Проверка авансового отчета осуществля</w:t>
      </w:r>
      <w:r w:rsidR="0048628F" w:rsidRPr="00435BAA">
        <w:rPr>
          <w:color w:val="22272F"/>
          <w:sz w:val="28"/>
          <w:szCs w:val="28"/>
        </w:rPr>
        <w:t>е</w:t>
      </w:r>
      <w:r w:rsidRPr="00435BAA">
        <w:rPr>
          <w:color w:val="22272F"/>
          <w:sz w:val="28"/>
          <w:szCs w:val="28"/>
        </w:rPr>
        <w:t>тся в течение трех рабочих дней со дня предоставления работником документов, предусмотренных абзацем первым настоящего пункта.</w:t>
      </w:r>
    </w:p>
    <w:p w:rsidR="00DE37E4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 xml:space="preserve">19. В случае </w:t>
      </w:r>
      <w:r w:rsidR="00A46F95">
        <w:rPr>
          <w:color w:val="22272F"/>
          <w:sz w:val="28"/>
          <w:szCs w:val="28"/>
        </w:rPr>
        <w:t>возникновения у работника</w:t>
      </w:r>
      <w:r w:rsidRPr="00435BAA">
        <w:rPr>
          <w:color w:val="22272F"/>
          <w:sz w:val="28"/>
          <w:szCs w:val="28"/>
        </w:rPr>
        <w:t xml:space="preserve"> расходов в сумме, превышающей полученный аванс, по результатам рассмотрения документов, перечисленных в </w:t>
      </w:r>
      <w:r w:rsidR="0048628F" w:rsidRPr="00435BAA">
        <w:rPr>
          <w:color w:val="22272F"/>
          <w:sz w:val="28"/>
          <w:szCs w:val="28"/>
        </w:rPr>
        <w:t xml:space="preserve">абзаце первом пункта 18 </w:t>
      </w:r>
      <w:r w:rsidRPr="00435BAA">
        <w:rPr>
          <w:color w:val="22272F"/>
          <w:sz w:val="28"/>
          <w:szCs w:val="28"/>
        </w:rPr>
        <w:t xml:space="preserve">настоящего Положения, на основании утвержденного </w:t>
      </w:r>
      <w:r w:rsidR="0048628F" w:rsidRPr="00435BAA">
        <w:rPr>
          <w:color w:val="22272F"/>
          <w:sz w:val="28"/>
          <w:szCs w:val="28"/>
        </w:rPr>
        <w:t>работодателем</w:t>
      </w:r>
      <w:r w:rsidRPr="00435BAA">
        <w:rPr>
          <w:color w:val="22272F"/>
          <w:sz w:val="28"/>
          <w:szCs w:val="28"/>
        </w:rPr>
        <w:t xml:space="preserve"> авансового отчета работнику возмещаются командировочные расходы либо </w:t>
      </w:r>
      <w:r w:rsidRPr="00525BBF">
        <w:rPr>
          <w:sz w:val="28"/>
          <w:szCs w:val="28"/>
        </w:rPr>
        <w:t xml:space="preserve">отказывается </w:t>
      </w:r>
      <w:r w:rsidRPr="00435BAA">
        <w:rPr>
          <w:color w:val="22272F"/>
          <w:sz w:val="28"/>
          <w:szCs w:val="28"/>
        </w:rPr>
        <w:t>в их возмещении.</w:t>
      </w:r>
    </w:p>
    <w:p w:rsidR="007074B7" w:rsidRDefault="007074B7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lastRenderedPageBreak/>
        <w:t xml:space="preserve">В случае </w:t>
      </w:r>
      <w:r>
        <w:rPr>
          <w:color w:val="22272F"/>
          <w:sz w:val="28"/>
          <w:szCs w:val="28"/>
        </w:rPr>
        <w:t>возникновения у работника расходов в сумме</w:t>
      </w:r>
      <w:r w:rsidRPr="00435BA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меньше полученного</w:t>
      </w:r>
      <w:r w:rsidRPr="00435BAA">
        <w:rPr>
          <w:color w:val="22272F"/>
          <w:sz w:val="28"/>
          <w:szCs w:val="28"/>
        </w:rPr>
        <w:t xml:space="preserve"> аванс</w:t>
      </w:r>
      <w:r>
        <w:rPr>
          <w:color w:val="22272F"/>
          <w:sz w:val="28"/>
          <w:szCs w:val="28"/>
        </w:rPr>
        <w:t>а</w:t>
      </w:r>
      <w:r w:rsidRPr="00435BAA">
        <w:rPr>
          <w:color w:val="22272F"/>
          <w:sz w:val="28"/>
          <w:szCs w:val="28"/>
        </w:rPr>
        <w:t xml:space="preserve">, </w:t>
      </w:r>
      <w:r>
        <w:rPr>
          <w:color w:val="22272F"/>
          <w:sz w:val="28"/>
          <w:szCs w:val="28"/>
        </w:rPr>
        <w:t>данная сумма подлежит возврату работником</w:t>
      </w:r>
      <w:r w:rsidRPr="00435BAA">
        <w:rPr>
          <w:color w:val="22272F"/>
          <w:sz w:val="28"/>
          <w:szCs w:val="28"/>
        </w:rPr>
        <w:t>.</w:t>
      </w:r>
    </w:p>
    <w:p w:rsidR="007074B7" w:rsidRDefault="007074B7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20. Основаниями для принятия решения об отказе в возмещении командировочных расходов являются: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1) предоставление не всех документов, которые должны быть предоставлены в соответствии с </w:t>
      </w:r>
      <w:hyperlink r:id="rId6" w:anchor="/document/7779735/entry/41" w:history="1">
        <w:r w:rsidRPr="00435BAA">
          <w:rPr>
            <w:rStyle w:val="a3"/>
            <w:color w:val="auto"/>
            <w:sz w:val="28"/>
            <w:szCs w:val="28"/>
            <w:u w:val="none"/>
          </w:rPr>
          <w:t>абзацем первым пункта 18</w:t>
        </w:r>
      </w:hyperlink>
      <w:r w:rsidRPr="00435BAA">
        <w:rPr>
          <w:sz w:val="28"/>
          <w:szCs w:val="28"/>
        </w:rPr>
        <w:t> </w:t>
      </w:r>
      <w:r w:rsidRPr="00435BAA">
        <w:rPr>
          <w:color w:val="22272F"/>
          <w:sz w:val="28"/>
          <w:szCs w:val="28"/>
        </w:rPr>
        <w:t>настоящего Положения;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>2)  предоставление недостоверных, подложных документов.</w:t>
      </w:r>
    </w:p>
    <w:p w:rsidR="00EA0C82" w:rsidRPr="00435BAA" w:rsidRDefault="00EA0C82" w:rsidP="002740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35BAA">
        <w:rPr>
          <w:color w:val="22272F"/>
          <w:sz w:val="28"/>
          <w:szCs w:val="28"/>
        </w:rPr>
        <w:t xml:space="preserve">21. Работнику возмещаются денежные средства на командировочные расходы в течение тридцати календарных дней со дня принятия решения о возмещении командировочных расходов путем перечисления на личный банковский </w:t>
      </w:r>
      <w:r w:rsidRPr="00624514">
        <w:rPr>
          <w:sz w:val="28"/>
          <w:szCs w:val="28"/>
        </w:rPr>
        <w:t>счет работника, указанный им в заявлении</w:t>
      </w:r>
      <w:r w:rsidRPr="00435BAA">
        <w:rPr>
          <w:color w:val="22272F"/>
          <w:sz w:val="28"/>
          <w:szCs w:val="28"/>
        </w:rPr>
        <w:t>.</w:t>
      </w:r>
    </w:p>
    <w:bookmarkEnd w:id="1"/>
    <w:p w:rsidR="00CF2D58" w:rsidRDefault="00A46F95" w:rsidP="00A46F95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F2D58" w:rsidRDefault="00CF2D58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D58" w:rsidRDefault="00CF2D58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D58" w:rsidRDefault="00CF2D58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BAA" w:rsidRDefault="00435BAA" w:rsidP="00260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35BAA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243"/>
    <w:multiLevelType w:val="hybridMultilevel"/>
    <w:tmpl w:val="AFAAA14A"/>
    <w:lvl w:ilvl="0" w:tplc="7CCE4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6B5"/>
    <w:rsid w:val="000024E9"/>
    <w:rsid w:val="001D74CC"/>
    <w:rsid w:val="002606B5"/>
    <w:rsid w:val="00274069"/>
    <w:rsid w:val="00427B93"/>
    <w:rsid w:val="00435BAA"/>
    <w:rsid w:val="00463DAB"/>
    <w:rsid w:val="0048628F"/>
    <w:rsid w:val="004C534F"/>
    <w:rsid w:val="004D590F"/>
    <w:rsid w:val="004F6975"/>
    <w:rsid w:val="00525BBF"/>
    <w:rsid w:val="005947E6"/>
    <w:rsid w:val="00623FA2"/>
    <w:rsid w:val="00624514"/>
    <w:rsid w:val="0064575C"/>
    <w:rsid w:val="0068163E"/>
    <w:rsid w:val="006A26B4"/>
    <w:rsid w:val="00702520"/>
    <w:rsid w:val="007074B7"/>
    <w:rsid w:val="007B7870"/>
    <w:rsid w:val="00824B37"/>
    <w:rsid w:val="009C211D"/>
    <w:rsid w:val="009C438A"/>
    <w:rsid w:val="00A46F95"/>
    <w:rsid w:val="00A93388"/>
    <w:rsid w:val="00B86D10"/>
    <w:rsid w:val="00CD53CE"/>
    <w:rsid w:val="00CF2D58"/>
    <w:rsid w:val="00D91D33"/>
    <w:rsid w:val="00DE37E4"/>
    <w:rsid w:val="00EA0C82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4F8D2-97E6-4076-909C-CF0FCEF3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B5"/>
  </w:style>
  <w:style w:type="paragraph" w:styleId="1">
    <w:name w:val="heading 1"/>
    <w:basedOn w:val="a"/>
    <w:link w:val="10"/>
    <w:uiPriority w:val="9"/>
    <w:qFormat/>
    <w:rsid w:val="00260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606B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260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606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F2D58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F2D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F2D58"/>
    <w:rPr>
      <w:i/>
      <w:iCs/>
    </w:rPr>
  </w:style>
  <w:style w:type="character" w:styleId="a9">
    <w:name w:val="Emphasis"/>
    <w:basedOn w:val="a0"/>
    <w:uiPriority w:val="20"/>
    <w:qFormat/>
    <w:rsid w:val="00EA0C82"/>
    <w:rPr>
      <w:i/>
      <w:iCs/>
    </w:rPr>
  </w:style>
  <w:style w:type="paragraph" w:customStyle="1" w:styleId="s1">
    <w:name w:val="s_1"/>
    <w:basedOn w:val="a"/>
    <w:rsid w:val="00E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D53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47E6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52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212">
              <w:marLeft w:val="0"/>
              <w:marRight w:val="0"/>
              <w:marTop w:val="219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874">
              <w:marLeft w:val="0"/>
              <w:marRight w:val="0"/>
              <w:marTop w:val="219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2020-12-23T11:47:00Z</cp:lastPrinted>
  <dcterms:created xsi:type="dcterms:W3CDTF">2020-12-04T07:30:00Z</dcterms:created>
  <dcterms:modified xsi:type="dcterms:W3CDTF">2020-12-23T11:56:00Z</dcterms:modified>
</cp:coreProperties>
</file>