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A239D0" w:rsidP="00A239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апреля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DB3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239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4 мая</w:t>
      </w:r>
      <w:bookmarkStart w:id="0" w:name="_GoBack"/>
      <w:bookmarkEnd w:id="0"/>
      <w:r w:rsidR="00DB3F91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D0" w:rsidRDefault="00A239D0" w:rsidP="00A239D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 xml:space="preserve">по вопросу утверждения </w:t>
      </w:r>
      <w:r w:rsidRPr="003C5882">
        <w:rPr>
          <w:rFonts w:ascii="Times New Roman" w:hAnsi="Times New Roman"/>
          <w:sz w:val="28"/>
          <w:szCs w:val="28"/>
        </w:rPr>
        <w:t xml:space="preserve">проекта планировки территории </w:t>
      </w:r>
      <w:r>
        <w:rPr>
          <w:rFonts w:ascii="Times New Roman" w:hAnsi="Times New Roman"/>
          <w:sz w:val="28"/>
          <w:szCs w:val="28"/>
        </w:rPr>
        <w:t xml:space="preserve">и проекта межевания территории </w:t>
      </w:r>
      <w:r w:rsidRPr="003C5882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39 </w:t>
      </w:r>
      <w:r w:rsidRPr="003C5882">
        <w:rPr>
          <w:rFonts w:ascii="Times New Roman" w:hAnsi="Times New Roman"/>
          <w:sz w:val="28"/>
          <w:szCs w:val="28"/>
        </w:rPr>
        <w:t xml:space="preserve">га, расположенной по адресу: </w:t>
      </w:r>
      <w:r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Pr="003C5882">
        <w:rPr>
          <w:rFonts w:ascii="Times New Roman" w:hAnsi="Times New Roman"/>
          <w:sz w:val="28"/>
          <w:szCs w:val="28"/>
        </w:rPr>
        <w:t>город Элиста, микрорайон</w:t>
      </w:r>
      <w:r>
        <w:rPr>
          <w:rFonts w:ascii="Times New Roman" w:hAnsi="Times New Roman"/>
          <w:sz w:val="28"/>
          <w:szCs w:val="28"/>
        </w:rPr>
        <w:t xml:space="preserve"> «Молодежный</w:t>
      </w:r>
      <w:r w:rsidRPr="00F90F15">
        <w:rPr>
          <w:rFonts w:ascii="Times New Roman" w:hAnsi="Times New Roman"/>
          <w:sz w:val="28"/>
          <w:szCs w:val="28"/>
        </w:rPr>
        <w:t>»</w:t>
      </w:r>
      <w:r w:rsidRPr="00F90F15">
        <w:rPr>
          <w:rFonts w:ascii="Times New Roman" w:hAnsi="Times New Roman" w:cs="Times New Roman"/>
          <w:sz w:val="28"/>
          <w:szCs w:val="28"/>
        </w:rPr>
        <w:t xml:space="preserve">, согласно схеме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0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lastRenderedPageBreak/>
        <w:t>Авеевой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F77AA">
        <w:rPr>
          <w:rFonts w:ascii="Times New Roman" w:hAnsi="Times New Roman" w:cs="Times New Roman"/>
          <w:sz w:val="28"/>
          <w:szCs w:val="28"/>
        </w:rPr>
        <w:t>2</w:t>
      </w:r>
      <w:r w:rsidR="00A239D0">
        <w:rPr>
          <w:rFonts w:ascii="Times New Roman" w:hAnsi="Times New Roman" w:cs="Times New Roman"/>
          <w:sz w:val="28"/>
          <w:szCs w:val="28"/>
        </w:rPr>
        <w:t>8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77AA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A239D0">
        <w:rPr>
          <w:rFonts w:ascii="Times New Roman" w:hAnsi="Times New Roman" w:cs="Times New Roman"/>
          <w:sz w:val="28"/>
          <w:szCs w:val="28"/>
        </w:rPr>
        <w:t>30 апреля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239D0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7F77AA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601BCA">
              <w:rPr>
                <w:rFonts w:ascii="Times New Roman" w:hAnsi="Times New Roman" w:cs="Times New Roman"/>
                <w:sz w:val="27"/>
                <w:szCs w:val="27"/>
              </w:rPr>
              <w:t>9 апреля 2021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601BC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601BCA" w:rsidRDefault="00601BC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6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01BCA" w:rsidRPr="00601BCA" w:rsidTr="00601BCA">
        <w:trPr>
          <w:trHeight w:val="357"/>
        </w:trPr>
        <w:tc>
          <w:tcPr>
            <w:tcW w:w="6095" w:type="dxa"/>
            <w:vAlign w:val="center"/>
            <w:hideMark/>
          </w:tcPr>
          <w:p w:rsidR="00601BCA" w:rsidRPr="00601BCA" w:rsidRDefault="00601BCA" w:rsidP="0060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C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601BCA" w:rsidRPr="00601BCA" w:rsidTr="00601BCA">
        <w:trPr>
          <w:trHeight w:val="4797"/>
        </w:trPr>
        <w:tc>
          <w:tcPr>
            <w:tcW w:w="6095" w:type="dxa"/>
            <w:vAlign w:val="center"/>
            <w:hideMark/>
          </w:tcPr>
          <w:p w:rsidR="00601BCA" w:rsidRPr="00601BCA" w:rsidRDefault="00601BCA" w:rsidP="0060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295" w:dyaOrig="7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25pt;height:250.5pt" o:ole="">
                  <v:imagedata r:id="rId6" o:title=""/>
                </v:shape>
                <o:OLEObject Type="Embed" ProgID="PBrush" ShapeID="_x0000_i1025" DrawAspect="Content" ObjectID="_1679472961" r:id="rId7"/>
              </w:object>
            </w:r>
          </w:p>
        </w:tc>
      </w:tr>
    </w:tbl>
    <w:p w:rsidR="00601BCA" w:rsidRPr="007F77AA" w:rsidRDefault="00601BC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1BCA" w:rsidRPr="007F77AA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1EAF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A69B2"/>
    <w:rsid w:val="005C44CD"/>
    <w:rsid w:val="005D4D30"/>
    <w:rsid w:val="005E43BE"/>
    <w:rsid w:val="005F09F5"/>
    <w:rsid w:val="00601BCA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239D0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601BC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22C7-022A-4A28-94C1-3F086942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76</cp:revision>
  <cp:lastPrinted>2021-04-09T08:29:00Z</cp:lastPrinted>
  <dcterms:created xsi:type="dcterms:W3CDTF">2020-02-04T15:15:00Z</dcterms:created>
  <dcterms:modified xsi:type="dcterms:W3CDTF">2021-04-09T08:30:00Z</dcterms:modified>
</cp:coreProperties>
</file>