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293" w:rsidRDefault="00157293" w:rsidP="001572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 ГОРОДА  ЭЛИСТЫ</w:t>
      </w:r>
    </w:p>
    <w:p w:rsidR="00157293" w:rsidRDefault="00157293" w:rsidP="001572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F319C" w:rsidRDefault="002F319C" w:rsidP="002F319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3"/>
        <w:gridCol w:w="3143"/>
        <w:gridCol w:w="3144"/>
      </w:tblGrid>
      <w:tr w:rsidR="009F5029" w:rsidRPr="009F5029" w:rsidTr="00090E44">
        <w:tc>
          <w:tcPr>
            <w:tcW w:w="3143" w:type="dxa"/>
          </w:tcPr>
          <w:p w:rsidR="009F5029" w:rsidRPr="009F5029" w:rsidRDefault="00C32B5A" w:rsidP="00E34D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декабря</w:t>
            </w:r>
            <w:r w:rsidR="00CA10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F5029" w:rsidRPr="009F5029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FC78F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9F5029" w:rsidRPr="009F50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43" w:type="dxa"/>
          </w:tcPr>
          <w:p w:rsidR="009F5029" w:rsidRPr="005B2741" w:rsidRDefault="00667138" w:rsidP="00C32B5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r w:rsidR="004D023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  <w:r w:rsidR="00C32B5A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44" w:type="dxa"/>
          </w:tcPr>
          <w:p w:rsidR="009F5029" w:rsidRPr="009F5029" w:rsidRDefault="009F5029" w:rsidP="009F5029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5029">
              <w:rPr>
                <w:rFonts w:ascii="Times New Roman" w:eastAsia="Calibri" w:hAnsi="Times New Roman" w:cs="Times New Roman"/>
                <w:sz w:val="28"/>
                <w:szCs w:val="28"/>
              </w:rPr>
              <w:t>г. Элиста</w:t>
            </w:r>
          </w:p>
        </w:tc>
      </w:tr>
      <w:tr w:rsidR="009F5029" w:rsidRPr="009F5029" w:rsidTr="00090E44">
        <w:tc>
          <w:tcPr>
            <w:tcW w:w="6286" w:type="dxa"/>
            <w:gridSpan w:val="2"/>
          </w:tcPr>
          <w:p w:rsidR="00553AED" w:rsidRDefault="00553AED" w:rsidP="009F5029">
            <w:pPr>
              <w:spacing w:before="120"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5029" w:rsidRPr="009F5029" w:rsidRDefault="009F5029" w:rsidP="009F5029">
            <w:pPr>
              <w:spacing w:before="120" w:after="12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F5029">
              <w:rPr>
                <w:rFonts w:ascii="Times New Roman" w:eastAsia="Calibri" w:hAnsi="Times New Roman" w:cs="Times New Roman"/>
                <w:sz w:val="28"/>
                <w:szCs w:val="28"/>
              </w:rPr>
              <w:t>О проведении публичных слушаний</w:t>
            </w:r>
          </w:p>
        </w:tc>
        <w:tc>
          <w:tcPr>
            <w:tcW w:w="3144" w:type="dxa"/>
          </w:tcPr>
          <w:p w:rsidR="009F5029" w:rsidRPr="009F5029" w:rsidRDefault="009F5029" w:rsidP="009F502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9F5029" w:rsidRPr="00F26CE4" w:rsidRDefault="009F5029" w:rsidP="009F5029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F26CE4">
        <w:rPr>
          <w:rFonts w:ascii="Times New Roman" w:hAnsi="Times New Roman" w:cs="Times New Roman"/>
          <w:sz w:val="28"/>
          <w:szCs w:val="28"/>
        </w:rPr>
        <w:t>Градостроительн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F26CE4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26CE4">
        <w:rPr>
          <w:rFonts w:ascii="Times New Roman" w:hAnsi="Times New Roman" w:cs="Times New Roman"/>
          <w:sz w:val="28"/>
          <w:szCs w:val="28"/>
        </w:rPr>
        <w:t xml:space="preserve"> Российской Федерации, статьей 28 Федерального закона от 6 октября 2003 года </w:t>
      </w:r>
      <w:r w:rsidR="004D023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26CE4">
        <w:rPr>
          <w:rFonts w:ascii="Times New Roman" w:hAnsi="Times New Roman" w:cs="Times New Roman"/>
          <w:sz w:val="28"/>
          <w:szCs w:val="28"/>
        </w:rPr>
        <w:t>№ 131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26CE4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самоуправления в Российской Федерации», Положением о публичных слушаниях в городе Элисте, утвержденным решением Элистинского городского Собрания от 31 августа 2006 года № 4,</w:t>
      </w:r>
    </w:p>
    <w:p w:rsidR="009F5029" w:rsidRPr="003B2C13" w:rsidRDefault="009F5029" w:rsidP="009F5029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C13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4D0233" w:rsidRDefault="004D0233" w:rsidP="004D0233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6BD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C32B5A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декабря</w:t>
      </w:r>
      <w:r w:rsidRPr="00E816BD">
        <w:rPr>
          <w:rFonts w:ascii="Times New Roman" w:hAnsi="Times New Roman" w:cs="Times New Roman"/>
          <w:sz w:val="28"/>
          <w:szCs w:val="28"/>
        </w:rPr>
        <w:t xml:space="preserve"> 2021</w:t>
      </w:r>
      <w:r w:rsidRPr="00E816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в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E816B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E816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 часов </w:t>
      </w:r>
      <w:r w:rsidRPr="00E816BD">
        <w:rPr>
          <w:rFonts w:ascii="Times New Roman" w:hAnsi="Times New Roman" w:cs="Times New Roman"/>
          <w:sz w:val="28"/>
          <w:szCs w:val="28"/>
        </w:rPr>
        <w:t>собрание участников публичных слушаний по прилагаемому проекту решения Элистинского городского Собрания «</w:t>
      </w:r>
      <w:r w:rsidRPr="009F5029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sz w:val="28"/>
          <w:szCs w:val="28"/>
        </w:rPr>
        <w:t>Правила землепользования и застройки города Элисты</w:t>
      </w:r>
      <w:r w:rsidRPr="009F502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 вопросам внесения изменений в карту градостроительного зонирования Правил землепользования и застройки города Элисты, утвержденных решением Элистинского городского Собрания от 27 декабря 2010 года № 1, в части:</w:t>
      </w:r>
    </w:p>
    <w:p w:rsidR="009C4655" w:rsidRPr="009C4655" w:rsidRDefault="009C4655" w:rsidP="009C4655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9C4655">
        <w:rPr>
          <w:rFonts w:ascii="Times New Roman" w:hAnsi="Times New Roman"/>
          <w:sz w:val="28"/>
          <w:szCs w:val="28"/>
        </w:rPr>
        <w:t xml:space="preserve">включения в зону коммерческой (торговой) застройки (КТ/05), с исключением из зоны жилой застройки первого типа (Ж-1/05), земельного участка с кадастровым номером 08:14:030247:65 площадью 3312 </w:t>
      </w:r>
      <w:proofErr w:type="spellStart"/>
      <w:r w:rsidRPr="009C4655">
        <w:rPr>
          <w:rFonts w:ascii="Times New Roman" w:hAnsi="Times New Roman"/>
          <w:sz w:val="28"/>
          <w:szCs w:val="28"/>
        </w:rPr>
        <w:t>кв.м</w:t>
      </w:r>
      <w:proofErr w:type="spellEnd"/>
      <w:r w:rsidRPr="009C4655">
        <w:rPr>
          <w:rFonts w:ascii="Times New Roman" w:hAnsi="Times New Roman"/>
          <w:sz w:val="28"/>
          <w:szCs w:val="28"/>
        </w:rPr>
        <w:t>., расположенного по адресу: город Элиста, ул. 28-й Армии, № 40</w:t>
      </w:r>
      <w:r w:rsidRPr="009C4655">
        <w:rPr>
          <w:rFonts w:ascii="Times New Roman" w:hAnsi="Times New Roman"/>
          <w:color w:val="000000"/>
          <w:sz w:val="28"/>
          <w:szCs w:val="28"/>
        </w:rPr>
        <w:t>;</w:t>
      </w:r>
    </w:p>
    <w:p w:rsidR="009C4655" w:rsidRPr="009C4655" w:rsidRDefault="009C4655" w:rsidP="009C465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9C4655">
        <w:rPr>
          <w:rFonts w:ascii="Times New Roman" w:hAnsi="Times New Roman"/>
          <w:sz w:val="28"/>
          <w:szCs w:val="28"/>
        </w:rPr>
        <w:t>включения в зону жилой застройки первого типа (Ж-1/05</w:t>
      </w:r>
      <w:r w:rsidRPr="009C4655">
        <w:rPr>
          <w:rFonts w:ascii="Times New Roman" w:hAnsi="Times New Roman"/>
          <w:color w:val="000000"/>
          <w:sz w:val="28"/>
          <w:szCs w:val="28"/>
        </w:rPr>
        <w:t>)</w:t>
      </w:r>
      <w:r w:rsidRPr="009C4655">
        <w:rPr>
          <w:rFonts w:ascii="Times New Roman" w:hAnsi="Times New Roman"/>
          <w:sz w:val="28"/>
          <w:szCs w:val="28"/>
        </w:rPr>
        <w:t xml:space="preserve">, земельного участка с кадастровым номером 08:14:030239:303 площадью 600 </w:t>
      </w:r>
      <w:proofErr w:type="spellStart"/>
      <w:r w:rsidRPr="009C4655">
        <w:rPr>
          <w:rFonts w:ascii="Times New Roman" w:hAnsi="Times New Roman"/>
          <w:sz w:val="28"/>
          <w:szCs w:val="28"/>
        </w:rPr>
        <w:t>кв.м</w:t>
      </w:r>
      <w:proofErr w:type="spellEnd"/>
      <w:r w:rsidRPr="009C4655">
        <w:rPr>
          <w:rFonts w:ascii="Times New Roman" w:hAnsi="Times New Roman"/>
          <w:sz w:val="28"/>
          <w:szCs w:val="28"/>
        </w:rPr>
        <w:t>., расположенного по адресу: город Элиста, въезд Гермашева, № 8;</w:t>
      </w:r>
    </w:p>
    <w:p w:rsidR="00C32B5A" w:rsidRPr="009C4655" w:rsidRDefault="009C4655" w:rsidP="009C465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9C4655">
        <w:rPr>
          <w:rFonts w:ascii="Times New Roman" w:hAnsi="Times New Roman"/>
          <w:sz w:val="28"/>
          <w:szCs w:val="28"/>
        </w:rPr>
        <w:t xml:space="preserve">включения в зону жилой застройки первого типа (Ж-1/14), с исключением из зоны внешнего транспорта (ВТ/01), земельных участков с кадастровыми номерами 08:14:030542:1598, 08:14:030542:210, 08:14:030542:208, 08:14:030542:207, 08:14:030542:206, 08:14:030542:225, 08:14:030542:224, 08:14:030542:135, 08:14:030542:136, 08:14:030542:138 общей площадью 6200 </w:t>
      </w:r>
      <w:proofErr w:type="spellStart"/>
      <w:r w:rsidRPr="009C4655">
        <w:rPr>
          <w:rFonts w:ascii="Times New Roman" w:hAnsi="Times New Roman"/>
          <w:sz w:val="28"/>
          <w:szCs w:val="28"/>
        </w:rPr>
        <w:t>кв.м</w:t>
      </w:r>
      <w:proofErr w:type="spellEnd"/>
      <w:r w:rsidRPr="009C4655">
        <w:rPr>
          <w:rFonts w:ascii="Times New Roman" w:hAnsi="Times New Roman"/>
          <w:sz w:val="28"/>
          <w:szCs w:val="28"/>
        </w:rPr>
        <w:t xml:space="preserve">., расположенных по адресу: город Элиста, ул. </w:t>
      </w:r>
      <w:proofErr w:type="spellStart"/>
      <w:r w:rsidRPr="009C4655">
        <w:rPr>
          <w:rFonts w:ascii="Times New Roman" w:hAnsi="Times New Roman"/>
          <w:sz w:val="28"/>
          <w:szCs w:val="28"/>
        </w:rPr>
        <w:t>Калачинская</w:t>
      </w:r>
      <w:proofErr w:type="spellEnd"/>
      <w:r w:rsidRPr="009C4655">
        <w:rPr>
          <w:rFonts w:ascii="Times New Roman" w:hAnsi="Times New Roman"/>
          <w:sz w:val="28"/>
          <w:szCs w:val="28"/>
        </w:rPr>
        <w:t>, №№ 25 «Б», 26 «Б», 27 «Б», 28 «Б», 29 «Б», ул. Привокзальная, №№ 2, 2 «Б», 2 «В», 2 «Г», 5 микрорайон, в 60-70 метрах северо-восточнее АЗС.</w:t>
      </w:r>
    </w:p>
    <w:p w:rsidR="004D0233" w:rsidRPr="003612ED" w:rsidRDefault="003612ED" w:rsidP="003612E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D0233" w:rsidRPr="003612ED">
        <w:rPr>
          <w:rFonts w:ascii="Times New Roman" w:hAnsi="Times New Roman" w:cs="Times New Roman"/>
          <w:sz w:val="28"/>
          <w:szCs w:val="28"/>
        </w:rPr>
        <w:t>Возложить подготовку и проведение собрания участников публичных слушаний по указанным вопросам на Комиссию по подготовке Правил землепользования и застройки города Элисты.</w:t>
      </w:r>
    </w:p>
    <w:p w:rsidR="004D0233" w:rsidRPr="003612ED" w:rsidRDefault="003612ED" w:rsidP="003612E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D0233" w:rsidRPr="003612ED">
        <w:rPr>
          <w:rFonts w:ascii="Times New Roman" w:hAnsi="Times New Roman" w:cs="Times New Roman"/>
          <w:sz w:val="28"/>
          <w:szCs w:val="28"/>
        </w:rPr>
        <w:t>Поручить Комиссии по подготовке Правил землепользования и застройки города Элисты:</w:t>
      </w:r>
    </w:p>
    <w:p w:rsidR="004D0233" w:rsidRPr="004D0233" w:rsidRDefault="004D0233" w:rsidP="004D0233">
      <w:pPr>
        <w:pStyle w:val="a4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233">
        <w:rPr>
          <w:rFonts w:ascii="Times New Roman" w:hAnsi="Times New Roman" w:cs="Times New Roman"/>
          <w:sz w:val="28"/>
          <w:szCs w:val="28"/>
        </w:rPr>
        <w:lastRenderedPageBreak/>
        <w:t>подготовку и опубликование оповещения о начале публичных слушаний в газете «</w:t>
      </w:r>
      <w:proofErr w:type="spellStart"/>
      <w:r w:rsidRPr="004D0233"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 w:rsidRPr="004D0233">
        <w:rPr>
          <w:rFonts w:ascii="Times New Roman" w:hAnsi="Times New Roman" w:cs="Times New Roman"/>
          <w:sz w:val="28"/>
          <w:szCs w:val="28"/>
        </w:rPr>
        <w:t xml:space="preserve"> панорама» и размещение оповещения на официальном сайте и информационных стендах Администрации города Элисты;</w:t>
      </w:r>
    </w:p>
    <w:p w:rsidR="004D0233" w:rsidRPr="004D0233" w:rsidRDefault="004D0233" w:rsidP="004D0233">
      <w:pPr>
        <w:pStyle w:val="a4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D0233">
        <w:rPr>
          <w:rFonts w:ascii="Times New Roman" w:hAnsi="Times New Roman" w:cs="Times New Roman"/>
          <w:sz w:val="28"/>
          <w:szCs w:val="28"/>
        </w:rPr>
        <w:t>проведение экспозиции;</w:t>
      </w:r>
    </w:p>
    <w:p w:rsidR="004D0233" w:rsidRPr="004D0233" w:rsidRDefault="004D0233" w:rsidP="004D0233">
      <w:pPr>
        <w:pStyle w:val="a4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D0233">
        <w:rPr>
          <w:rFonts w:ascii="Times New Roman" w:hAnsi="Times New Roman" w:cs="Times New Roman"/>
          <w:sz w:val="28"/>
          <w:szCs w:val="28"/>
        </w:rPr>
        <w:t>проведение собрания участников публичных слушаний;</w:t>
      </w:r>
    </w:p>
    <w:p w:rsidR="004D0233" w:rsidRPr="004D0233" w:rsidRDefault="004D0233" w:rsidP="004D0233">
      <w:pPr>
        <w:pStyle w:val="a4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D0233">
        <w:rPr>
          <w:rFonts w:ascii="Times New Roman" w:hAnsi="Times New Roman" w:cs="Times New Roman"/>
          <w:sz w:val="28"/>
          <w:szCs w:val="28"/>
        </w:rPr>
        <w:t>подготовку и оформление протокола публичных слушаний;</w:t>
      </w:r>
    </w:p>
    <w:p w:rsidR="004D0233" w:rsidRPr="004D0233" w:rsidRDefault="004D0233" w:rsidP="004D0233">
      <w:pPr>
        <w:pStyle w:val="a4"/>
        <w:numPr>
          <w:ilvl w:val="0"/>
          <w:numId w:val="10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233">
        <w:rPr>
          <w:rFonts w:ascii="Times New Roman" w:hAnsi="Times New Roman" w:cs="Times New Roman"/>
          <w:sz w:val="28"/>
          <w:szCs w:val="28"/>
        </w:rPr>
        <w:t>подготовку и опубликование заключения о результатах публичных слушаний.</w:t>
      </w:r>
    </w:p>
    <w:p w:rsidR="004D0233" w:rsidRPr="004D0233" w:rsidRDefault="004D0233" w:rsidP="004D023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233">
        <w:rPr>
          <w:rFonts w:ascii="Times New Roman" w:hAnsi="Times New Roman" w:cs="Times New Roman"/>
          <w:sz w:val="28"/>
          <w:szCs w:val="28"/>
        </w:rPr>
        <w:t>4. На весь период проведения публичных слушаний организовать экспозицию по вопросам, указанным в настоящем постановлении, в здании Администрации города Элисты, расположенном по адресу: город Элиста, ул. Ленина, 249, 1 этаж, с 9.00 часов до 18.00 часов.</w:t>
      </w:r>
    </w:p>
    <w:p w:rsidR="004D0233" w:rsidRPr="003F2C58" w:rsidRDefault="004D0233" w:rsidP="004D023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Назначить председательствующим на собрании участников публичных слушаний</w:t>
      </w:r>
      <w:r w:rsidRPr="00840F33">
        <w:rPr>
          <w:rFonts w:ascii="Times New Roman" w:hAnsi="Times New Roman" w:cs="Times New Roman"/>
          <w:sz w:val="28"/>
          <w:szCs w:val="28"/>
        </w:rPr>
        <w:t xml:space="preserve"> заместителя Главы Администрации города Элисты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Тепшинова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Ш.Г.</w:t>
      </w:r>
    </w:p>
    <w:p w:rsidR="004D0233" w:rsidRDefault="004D0233" w:rsidP="004D023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Определить, что письменные извещения о желании участвовать в слушаниях и предложения по вопросу слушаний от жителей города Элисты направляются на имя заместителя Главы Администрации города Элисты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Тепшинова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Ш.Г. и будут приниматься отделом архитектуры и градостроительства Администрации города Элисты по адресу: город Элиста, ул.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Номто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Очирова, д. 4,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212 со дня публикации настоящего постановления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панорама» </w:t>
      </w:r>
      <w:r w:rsidRPr="00735E88">
        <w:rPr>
          <w:rFonts w:ascii="Times New Roman" w:hAnsi="Times New Roman" w:cs="Times New Roman"/>
          <w:sz w:val="28"/>
          <w:szCs w:val="28"/>
        </w:rPr>
        <w:t xml:space="preserve">по </w:t>
      </w:r>
      <w:r w:rsidR="009C465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декабря 2021</w:t>
      </w:r>
      <w:r w:rsidRPr="00735E88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в рабочие дни с 9.00 часов до 18.00 часов (перерыв с 13.00 часов до 14.00 часов).</w:t>
      </w:r>
    </w:p>
    <w:p w:rsidR="004D0233" w:rsidRPr="008C269F" w:rsidRDefault="004D0233" w:rsidP="004D023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Информацию о месте проведения собрания участников публичных слушаний опубликовать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панорама» не позднее </w:t>
      </w:r>
      <w:r w:rsidR="009C4655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декабря 2021</w:t>
      </w:r>
      <w:r w:rsidRPr="00DB70B6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4D0233" w:rsidRPr="00DB70B6" w:rsidRDefault="004D0233" w:rsidP="004D023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F26CE4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</w:t>
      </w:r>
      <w:proofErr w:type="spellStart"/>
      <w:r w:rsidRPr="00F26CE4"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 w:rsidRPr="00F26CE4">
        <w:rPr>
          <w:rFonts w:ascii="Times New Roman" w:hAnsi="Times New Roman" w:cs="Times New Roman"/>
          <w:sz w:val="28"/>
          <w:szCs w:val="28"/>
        </w:rPr>
        <w:t xml:space="preserve"> панорама» и разместить на официальном сайте Администрации города Элисты</w:t>
      </w:r>
      <w:r>
        <w:rPr>
          <w:rFonts w:ascii="Times New Roman" w:hAnsi="Times New Roman" w:cs="Times New Roman"/>
          <w:sz w:val="28"/>
          <w:szCs w:val="28"/>
        </w:rPr>
        <w:t xml:space="preserve"> в сети «Интернет» не позднее </w:t>
      </w:r>
      <w:r w:rsidR="009C4655">
        <w:rPr>
          <w:rFonts w:ascii="Times New Roman" w:hAnsi="Times New Roman" w:cs="Times New Roman"/>
          <w:sz w:val="28"/>
          <w:szCs w:val="28"/>
        </w:rPr>
        <w:t>4 декабря</w:t>
      </w:r>
      <w:r>
        <w:rPr>
          <w:rFonts w:ascii="Times New Roman" w:hAnsi="Times New Roman" w:cs="Times New Roman"/>
          <w:sz w:val="28"/>
          <w:szCs w:val="28"/>
        </w:rPr>
        <w:t xml:space="preserve"> 2021 года</w:t>
      </w:r>
      <w:r w:rsidRPr="00DB70B6">
        <w:rPr>
          <w:rFonts w:ascii="Times New Roman" w:hAnsi="Times New Roman" w:cs="Times New Roman"/>
          <w:sz w:val="28"/>
          <w:szCs w:val="28"/>
        </w:rPr>
        <w:t>.</w:t>
      </w:r>
    </w:p>
    <w:p w:rsidR="004D0233" w:rsidRDefault="004D0233" w:rsidP="004D023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F26CE4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города Элисты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Тепшинова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Ш.Г.</w:t>
      </w:r>
    </w:p>
    <w:p w:rsidR="00B02FD1" w:rsidRDefault="00B02FD1" w:rsidP="00CD06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2FD1" w:rsidRDefault="00B02FD1" w:rsidP="00CD06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293" w:rsidRDefault="00157293" w:rsidP="0015729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Элисты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Орзаев</w:t>
      </w:r>
      <w:proofErr w:type="spellEnd"/>
    </w:p>
    <w:p w:rsidR="00667138" w:rsidRDefault="00667138">
      <w:pPr>
        <w:rPr>
          <w:rFonts w:ascii="Times New Roman" w:eastAsia="Times New Roman" w:hAnsi="Times New Roman" w:cs="Times New Roman"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</w:rPr>
        <w:br w:type="page"/>
      </w:r>
    </w:p>
    <w:tbl>
      <w:tblPr>
        <w:tblW w:w="0" w:type="auto"/>
        <w:tblInd w:w="3936" w:type="dxa"/>
        <w:tblLook w:val="01E0" w:firstRow="1" w:lastRow="1" w:firstColumn="1" w:lastColumn="1" w:noHBand="0" w:noVBand="0"/>
      </w:tblPr>
      <w:tblGrid>
        <w:gridCol w:w="5244"/>
      </w:tblGrid>
      <w:tr w:rsidR="00667138" w:rsidRPr="001059F4" w:rsidTr="00090E44">
        <w:trPr>
          <w:trHeight w:val="695"/>
        </w:trPr>
        <w:tc>
          <w:tcPr>
            <w:tcW w:w="5244" w:type="dxa"/>
          </w:tcPr>
          <w:p w:rsidR="00667138" w:rsidRPr="001059F4" w:rsidRDefault="00667138" w:rsidP="00090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059F4">
              <w:rPr>
                <w:rFonts w:ascii="Times New Roman" w:hAnsi="Times New Roman" w:cs="Times New Roman"/>
                <w:sz w:val="27"/>
                <w:szCs w:val="27"/>
              </w:rPr>
              <w:br w:type="page"/>
              <w:t xml:space="preserve">Приложение </w:t>
            </w:r>
          </w:p>
          <w:p w:rsidR="00667138" w:rsidRPr="001059F4" w:rsidRDefault="00667138" w:rsidP="00090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059F4">
              <w:rPr>
                <w:rFonts w:ascii="Times New Roman" w:hAnsi="Times New Roman" w:cs="Times New Roman"/>
                <w:sz w:val="27"/>
                <w:szCs w:val="27"/>
              </w:rPr>
              <w:t>к постановлению Главы города Элисты</w:t>
            </w:r>
          </w:p>
          <w:p w:rsidR="00667138" w:rsidRPr="001059F4" w:rsidRDefault="00667138" w:rsidP="00090E4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059F4">
              <w:rPr>
                <w:rFonts w:ascii="Times New Roman" w:hAnsi="Times New Roman" w:cs="Times New Roman"/>
                <w:sz w:val="27"/>
                <w:szCs w:val="27"/>
              </w:rPr>
              <w:t xml:space="preserve">от </w:t>
            </w:r>
            <w:r w:rsidR="009C4655">
              <w:rPr>
                <w:rFonts w:ascii="Times New Roman" w:hAnsi="Times New Roman" w:cs="Times New Roman"/>
                <w:sz w:val="27"/>
                <w:szCs w:val="27"/>
              </w:rPr>
              <w:t>1 декабря</w:t>
            </w:r>
            <w:r w:rsidRPr="001059F4">
              <w:rPr>
                <w:rFonts w:ascii="Times New Roman" w:hAnsi="Times New Roman" w:cs="Times New Roman"/>
                <w:sz w:val="27"/>
                <w:szCs w:val="27"/>
              </w:rPr>
              <w:t xml:space="preserve"> 202</w:t>
            </w:r>
            <w:r w:rsidR="005E54B3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Pr="001059F4">
              <w:rPr>
                <w:rFonts w:ascii="Times New Roman" w:hAnsi="Times New Roman" w:cs="Times New Roman"/>
                <w:sz w:val="27"/>
                <w:szCs w:val="27"/>
              </w:rPr>
              <w:t xml:space="preserve"> года № </w:t>
            </w:r>
            <w:r w:rsidR="006678AB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4D0233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9C4655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  <w:p w:rsidR="00725F0B" w:rsidRPr="001059F4" w:rsidRDefault="00725F0B" w:rsidP="00090E4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4D0233" w:rsidRPr="00F77F48" w:rsidRDefault="004D0233" w:rsidP="004D0233">
      <w:pPr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Р</w:t>
      </w:r>
      <w:r w:rsidRPr="00F77F48">
        <w:rPr>
          <w:rFonts w:ascii="Times New Roman" w:hAnsi="Times New Roman" w:cs="Times New Roman"/>
          <w:b/>
          <w:bCs/>
          <w:iCs/>
          <w:sz w:val="28"/>
          <w:szCs w:val="28"/>
        </w:rPr>
        <w:t>оссийская Федерация</w:t>
      </w:r>
    </w:p>
    <w:p w:rsidR="004D0233" w:rsidRPr="00F77F48" w:rsidRDefault="004D0233" w:rsidP="004D0233">
      <w:pPr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77F48">
        <w:rPr>
          <w:rFonts w:ascii="Times New Roman" w:hAnsi="Times New Roman" w:cs="Times New Roman"/>
          <w:b/>
          <w:bCs/>
          <w:iCs/>
          <w:sz w:val="28"/>
          <w:szCs w:val="28"/>
        </w:rPr>
        <w:t>Республика Калмыкия</w:t>
      </w:r>
    </w:p>
    <w:p w:rsidR="004D0233" w:rsidRPr="00F77F48" w:rsidRDefault="004D0233" w:rsidP="004D0233">
      <w:pPr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proofErr w:type="spellStart"/>
      <w:r w:rsidRPr="00F77F48">
        <w:rPr>
          <w:rFonts w:ascii="Times New Roman" w:hAnsi="Times New Roman" w:cs="Times New Roman"/>
          <w:b/>
          <w:bCs/>
          <w:iCs/>
          <w:sz w:val="28"/>
          <w:szCs w:val="28"/>
        </w:rPr>
        <w:t>Элистинское</w:t>
      </w:r>
      <w:proofErr w:type="spellEnd"/>
      <w:r w:rsidRPr="00F77F4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городское Собрание</w:t>
      </w:r>
    </w:p>
    <w:p w:rsidR="004D0233" w:rsidRDefault="004D0233" w:rsidP="004D0233">
      <w:pPr>
        <w:spacing w:after="0" w:line="240" w:lineRule="auto"/>
        <w:contextualSpacing/>
        <w:jc w:val="center"/>
        <w:outlineLvl w:val="1"/>
        <w:rPr>
          <w:rFonts w:ascii="Times New Roman" w:eastAsia="Arial Unicode MS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iCs/>
          <w:sz w:val="28"/>
          <w:szCs w:val="28"/>
        </w:rPr>
        <w:t>шестого</w:t>
      </w:r>
      <w:r w:rsidRPr="00F77F48">
        <w:rPr>
          <w:rFonts w:ascii="Times New Roman" w:eastAsia="Arial Unicode MS" w:hAnsi="Times New Roman" w:cs="Times New Roman"/>
          <w:b/>
          <w:bCs/>
          <w:iCs/>
          <w:sz w:val="28"/>
          <w:szCs w:val="28"/>
        </w:rPr>
        <w:t xml:space="preserve"> созыва</w:t>
      </w:r>
    </w:p>
    <w:p w:rsidR="004D0233" w:rsidRPr="00FA00D1" w:rsidRDefault="004D0233" w:rsidP="004D0233">
      <w:pPr>
        <w:spacing w:after="0" w:line="240" w:lineRule="auto"/>
        <w:contextualSpacing/>
        <w:jc w:val="center"/>
        <w:outlineLvl w:val="1"/>
        <w:rPr>
          <w:rFonts w:ascii="Times New Roman" w:eastAsia="Arial Unicode MS" w:hAnsi="Times New Roman" w:cs="Times New Roman"/>
          <w:b/>
          <w:bCs/>
          <w:sz w:val="18"/>
          <w:szCs w:val="28"/>
        </w:rPr>
      </w:pPr>
    </w:p>
    <w:p w:rsidR="004D0233" w:rsidRDefault="004D0233" w:rsidP="004D0233">
      <w:pPr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77F48">
        <w:rPr>
          <w:rFonts w:ascii="Times New Roman" w:hAnsi="Times New Roman" w:cs="Times New Roman"/>
          <w:b/>
          <w:bCs/>
          <w:iCs/>
          <w:sz w:val="28"/>
          <w:szCs w:val="28"/>
        </w:rPr>
        <w:t>РЕШЕНИЕ № ___</w:t>
      </w:r>
    </w:p>
    <w:p w:rsidR="004D0233" w:rsidRPr="00FA00D1" w:rsidRDefault="004D0233" w:rsidP="004D0233">
      <w:pPr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b/>
          <w:bCs/>
          <w:iCs/>
          <w:sz w:val="14"/>
          <w:szCs w:val="28"/>
        </w:rPr>
      </w:pPr>
    </w:p>
    <w:tbl>
      <w:tblPr>
        <w:tblW w:w="9468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"/>
        <w:gridCol w:w="2835"/>
        <w:gridCol w:w="1845"/>
        <w:gridCol w:w="3001"/>
        <w:gridCol w:w="1679"/>
      </w:tblGrid>
      <w:tr w:rsidR="004D0233" w:rsidRPr="001022E0" w:rsidTr="00FD2AF6">
        <w:trPr>
          <w:gridBefore w:val="1"/>
          <w:wBefore w:w="108" w:type="dxa"/>
          <w:trHeight w:val="347"/>
        </w:trPr>
        <w:tc>
          <w:tcPr>
            <w:tcW w:w="2835" w:type="dxa"/>
          </w:tcPr>
          <w:p w:rsidR="004D0233" w:rsidRPr="001022E0" w:rsidRDefault="004D0233" w:rsidP="00FD2AF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22E0">
              <w:rPr>
                <w:rFonts w:ascii="Times New Roman" w:hAnsi="Times New Roman" w:cs="Times New Roman"/>
                <w:sz w:val="28"/>
                <w:szCs w:val="28"/>
              </w:rPr>
              <w:t>«__» 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22E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 года</w:t>
            </w:r>
          </w:p>
        </w:tc>
        <w:tc>
          <w:tcPr>
            <w:tcW w:w="4846" w:type="dxa"/>
            <w:gridSpan w:val="2"/>
          </w:tcPr>
          <w:p w:rsidR="004D0233" w:rsidRPr="001022E0" w:rsidRDefault="004D0233" w:rsidP="004D02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1022E0">
              <w:rPr>
                <w:rFonts w:ascii="Times New Roman" w:hAnsi="Times New Roman" w:cs="Times New Roman"/>
                <w:sz w:val="28"/>
                <w:szCs w:val="28"/>
              </w:rPr>
              <w:t>заседание № ___</w:t>
            </w:r>
          </w:p>
        </w:tc>
        <w:tc>
          <w:tcPr>
            <w:tcW w:w="1679" w:type="dxa"/>
          </w:tcPr>
          <w:p w:rsidR="004D0233" w:rsidRPr="001022E0" w:rsidRDefault="004D0233" w:rsidP="00FD2A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1022E0">
              <w:rPr>
                <w:rFonts w:ascii="Times New Roman" w:hAnsi="Times New Roman" w:cs="Times New Roman"/>
                <w:sz w:val="28"/>
                <w:szCs w:val="28"/>
              </w:rPr>
              <w:t>г. Элиста</w:t>
            </w:r>
          </w:p>
        </w:tc>
      </w:tr>
      <w:tr w:rsidR="004D0233" w:rsidRPr="001022E0" w:rsidTr="00FD2A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4680" w:type="dxa"/>
        </w:trPr>
        <w:tc>
          <w:tcPr>
            <w:tcW w:w="47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0233" w:rsidRPr="00730656" w:rsidRDefault="004D0233" w:rsidP="00FD2AF6">
            <w:pPr>
              <w:tabs>
                <w:tab w:val="left" w:pos="354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4"/>
                <w:szCs w:val="28"/>
              </w:rPr>
            </w:pPr>
          </w:p>
          <w:p w:rsidR="004D0233" w:rsidRDefault="004D0233" w:rsidP="004D0233">
            <w:pPr>
              <w:tabs>
                <w:tab w:val="left" w:pos="354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</w:t>
            </w:r>
            <w:r w:rsidRPr="001022E0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Правила землепользования и застройки </w:t>
            </w:r>
            <w:r w:rsidRPr="001022E0">
              <w:rPr>
                <w:rFonts w:ascii="Times New Roman" w:hAnsi="Times New Roman" w:cs="Times New Roman"/>
                <w:sz w:val="28"/>
                <w:szCs w:val="28"/>
              </w:rPr>
              <w:t>города Элисты</w:t>
            </w:r>
          </w:p>
          <w:p w:rsidR="004D0233" w:rsidRPr="00FA00D1" w:rsidRDefault="004D0233" w:rsidP="00FD2AF6">
            <w:pPr>
              <w:tabs>
                <w:tab w:val="left" w:pos="354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</w:tr>
    </w:tbl>
    <w:p w:rsidR="004D0233" w:rsidRDefault="004D0233" w:rsidP="004D02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22E0">
        <w:rPr>
          <w:rFonts w:ascii="Times New Roman" w:hAnsi="Times New Roman" w:cs="Times New Roman"/>
          <w:sz w:val="28"/>
          <w:szCs w:val="28"/>
        </w:rPr>
        <w:t>В соответствии с Федеральным зак</w:t>
      </w:r>
      <w:r>
        <w:rPr>
          <w:rFonts w:ascii="Times New Roman" w:hAnsi="Times New Roman" w:cs="Times New Roman"/>
          <w:sz w:val="28"/>
          <w:szCs w:val="28"/>
        </w:rPr>
        <w:t xml:space="preserve">оном от 6 октября 2003 года           </w:t>
      </w:r>
      <w:r w:rsidRPr="001022E0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Градостроительным кодексом Российской Федерации, с учетом протокол</w:t>
      </w:r>
      <w:r>
        <w:rPr>
          <w:rFonts w:ascii="Times New Roman" w:hAnsi="Times New Roman" w:cs="Times New Roman"/>
          <w:sz w:val="28"/>
          <w:szCs w:val="28"/>
        </w:rPr>
        <w:t>а публичных слушаний и заключения</w:t>
      </w:r>
      <w:r w:rsidRPr="0054311E">
        <w:rPr>
          <w:rFonts w:ascii="Times New Roman" w:hAnsi="Times New Roman" w:cs="Times New Roman"/>
          <w:sz w:val="28"/>
          <w:szCs w:val="28"/>
        </w:rPr>
        <w:t xml:space="preserve"> Комиссии по подготовке Правил землепользования и застройки города Элисты о результатах публичных слушаний</w:t>
      </w:r>
      <w:r w:rsidRPr="001022E0">
        <w:rPr>
          <w:rFonts w:ascii="Times New Roman" w:hAnsi="Times New Roman" w:cs="Times New Roman"/>
          <w:sz w:val="28"/>
          <w:szCs w:val="28"/>
        </w:rPr>
        <w:t>, предложени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022E0">
        <w:rPr>
          <w:rFonts w:ascii="Times New Roman" w:hAnsi="Times New Roman" w:cs="Times New Roman"/>
          <w:sz w:val="28"/>
          <w:szCs w:val="28"/>
        </w:rPr>
        <w:t xml:space="preserve"> Администрации города Элисты</w:t>
      </w:r>
      <w:r>
        <w:rPr>
          <w:rFonts w:ascii="Times New Roman" w:hAnsi="Times New Roman" w:cs="Times New Roman"/>
          <w:sz w:val="28"/>
          <w:szCs w:val="28"/>
        </w:rPr>
        <w:t xml:space="preserve"> (постановления Администрации города Элисты)</w:t>
      </w:r>
      <w:r w:rsidRPr="001022E0">
        <w:rPr>
          <w:rFonts w:ascii="Times New Roman" w:hAnsi="Times New Roman" w:cs="Times New Roman"/>
          <w:sz w:val="28"/>
          <w:szCs w:val="28"/>
        </w:rPr>
        <w:t>, руководствуясь статьей 20 Устава города Элисты,</w:t>
      </w:r>
    </w:p>
    <w:p w:rsidR="004D0233" w:rsidRDefault="004D0233" w:rsidP="004D023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82871">
        <w:rPr>
          <w:rFonts w:ascii="Times New Roman" w:hAnsi="Times New Roman" w:cs="Times New Roman"/>
          <w:b/>
          <w:bCs/>
          <w:sz w:val="28"/>
          <w:szCs w:val="28"/>
        </w:rPr>
        <w:t>Элистинское</w:t>
      </w:r>
      <w:proofErr w:type="spellEnd"/>
      <w:r w:rsidRPr="00982871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городское Собрание решило:</w:t>
      </w:r>
    </w:p>
    <w:p w:rsidR="004D0233" w:rsidRPr="00730656" w:rsidRDefault="004D0233" w:rsidP="004D023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10"/>
          <w:szCs w:val="28"/>
        </w:rPr>
      </w:pPr>
    </w:p>
    <w:p w:rsidR="004D0233" w:rsidRPr="00BC0F71" w:rsidRDefault="004D0233" w:rsidP="004D0233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861">
        <w:rPr>
          <w:rFonts w:ascii="Times New Roman" w:hAnsi="Times New Roman" w:cs="Times New Roman"/>
          <w:sz w:val="28"/>
          <w:szCs w:val="28"/>
        </w:rPr>
        <w:t xml:space="preserve">Внести в Правила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>города Элисты, утвержденные</w:t>
      </w:r>
      <w:r w:rsidRPr="00BD4861">
        <w:rPr>
          <w:rFonts w:ascii="Times New Roman" w:hAnsi="Times New Roman" w:cs="Times New Roman"/>
          <w:sz w:val="28"/>
          <w:szCs w:val="28"/>
        </w:rPr>
        <w:t xml:space="preserve"> решением Элистинского городского Собрания от 27 декабря 2010 года № 1 </w:t>
      </w:r>
      <w:r w:rsidRPr="001C3BF4">
        <w:rPr>
          <w:rFonts w:ascii="Times New Roman" w:hAnsi="Times New Roman" w:cs="Times New Roman"/>
          <w:sz w:val="28"/>
          <w:szCs w:val="28"/>
        </w:rPr>
        <w:t>(с изменениями</w:t>
      </w:r>
      <w:r>
        <w:rPr>
          <w:rFonts w:ascii="Times New Roman" w:hAnsi="Times New Roman" w:cs="Times New Roman"/>
          <w:sz w:val="28"/>
          <w:szCs w:val="28"/>
        </w:rPr>
        <w:t>), следующи</w:t>
      </w:r>
      <w:r w:rsidRPr="00BD4861">
        <w:rPr>
          <w:rFonts w:ascii="Times New Roman" w:hAnsi="Times New Roman" w:cs="Times New Roman"/>
          <w:sz w:val="28"/>
          <w:szCs w:val="28"/>
        </w:rPr>
        <w:t>е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D4861">
        <w:rPr>
          <w:rFonts w:ascii="Times New Roman" w:hAnsi="Times New Roman" w:cs="Times New Roman"/>
          <w:sz w:val="28"/>
          <w:szCs w:val="28"/>
        </w:rPr>
        <w:t>:</w:t>
      </w:r>
    </w:p>
    <w:p w:rsidR="009C4655" w:rsidRPr="009C4655" w:rsidRDefault="009C4655" w:rsidP="009C465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4655">
        <w:rPr>
          <w:rFonts w:ascii="Times New Roman" w:hAnsi="Times New Roman"/>
          <w:sz w:val="28"/>
          <w:szCs w:val="28"/>
        </w:rPr>
        <w:t>1) включ</w:t>
      </w:r>
      <w:r>
        <w:rPr>
          <w:rFonts w:ascii="Times New Roman" w:hAnsi="Times New Roman"/>
          <w:sz w:val="28"/>
          <w:szCs w:val="28"/>
        </w:rPr>
        <w:t>ить</w:t>
      </w:r>
      <w:r w:rsidRPr="009C4655">
        <w:rPr>
          <w:rFonts w:ascii="Times New Roman" w:hAnsi="Times New Roman"/>
          <w:sz w:val="28"/>
          <w:szCs w:val="28"/>
        </w:rPr>
        <w:t xml:space="preserve"> в зону коммерческой (торговой) застройки (КТ/05), исключ</w:t>
      </w:r>
      <w:r>
        <w:rPr>
          <w:rFonts w:ascii="Times New Roman" w:hAnsi="Times New Roman"/>
          <w:sz w:val="28"/>
          <w:szCs w:val="28"/>
        </w:rPr>
        <w:t>ив</w:t>
      </w:r>
      <w:r w:rsidRPr="009C4655">
        <w:rPr>
          <w:rFonts w:ascii="Times New Roman" w:hAnsi="Times New Roman"/>
          <w:sz w:val="28"/>
          <w:szCs w:val="28"/>
        </w:rPr>
        <w:t xml:space="preserve"> из зоны жилой застройки</w:t>
      </w:r>
      <w:r>
        <w:rPr>
          <w:rFonts w:ascii="Times New Roman" w:hAnsi="Times New Roman"/>
          <w:sz w:val="28"/>
          <w:szCs w:val="28"/>
        </w:rPr>
        <w:t xml:space="preserve"> первого типа (Ж-1/05), земельный</w:t>
      </w:r>
      <w:r w:rsidRPr="009C4655">
        <w:rPr>
          <w:rFonts w:ascii="Times New Roman" w:hAnsi="Times New Roman"/>
          <w:sz w:val="28"/>
          <w:szCs w:val="28"/>
        </w:rPr>
        <w:t xml:space="preserve"> участ</w:t>
      </w:r>
      <w:r>
        <w:rPr>
          <w:rFonts w:ascii="Times New Roman" w:hAnsi="Times New Roman"/>
          <w:sz w:val="28"/>
          <w:szCs w:val="28"/>
        </w:rPr>
        <w:t>о</w:t>
      </w:r>
      <w:r w:rsidRPr="009C4655">
        <w:rPr>
          <w:rFonts w:ascii="Times New Roman" w:hAnsi="Times New Roman"/>
          <w:sz w:val="28"/>
          <w:szCs w:val="28"/>
        </w:rPr>
        <w:t xml:space="preserve">к с кадастровым номером 08:14:030247:65 площадью 3312 </w:t>
      </w:r>
      <w:proofErr w:type="spellStart"/>
      <w:r w:rsidRPr="009C4655">
        <w:rPr>
          <w:rFonts w:ascii="Times New Roman" w:hAnsi="Times New Roman"/>
          <w:sz w:val="28"/>
          <w:szCs w:val="28"/>
        </w:rPr>
        <w:t>кв.м</w:t>
      </w:r>
      <w:proofErr w:type="spellEnd"/>
      <w:r w:rsidRPr="009C4655">
        <w:rPr>
          <w:rFonts w:ascii="Times New Roman" w:hAnsi="Times New Roman"/>
          <w:sz w:val="28"/>
          <w:szCs w:val="28"/>
        </w:rPr>
        <w:t>., расположенн</w:t>
      </w:r>
      <w:r>
        <w:rPr>
          <w:rFonts w:ascii="Times New Roman" w:hAnsi="Times New Roman"/>
          <w:sz w:val="28"/>
          <w:szCs w:val="28"/>
        </w:rPr>
        <w:t>ый</w:t>
      </w:r>
      <w:r w:rsidRPr="009C4655">
        <w:rPr>
          <w:rFonts w:ascii="Times New Roman" w:hAnsi="Times New Roman"/>
          <w:sz w:val="28"/>
          <w:szCs w:val="28"/>
        </w:rPr>
        <w:t xml:space="preserve"> по адресу: город Элиста, ул. 28-й Армии, № 40</w:t>
      </w:r>
      <w:r>
        <w:rPr>
          <w:rFonts w:ascii="Times New Roman" w:hAnsi="Times New Roman"/>
          <w:sz w:val="28"/>
          <w:szCs w:val="28"/>
        </w:rPr>
        <w:t>,</w:t>
      </w:r>
      <w:r w:rsidRPr="009C465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согласно схеме № 1 Приложения к настоящему решению;</w:t>
      </w:r>
    </w:p>
    <w:p w:rsidR="009C4655" w:rsidRPr="009C4655" w:rsidRDefault="009C4655" w:rsidP="009C465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включить</w:t>
      </w:r>
      <w:r w:rsidRPr="009C4655">
        <w:rPr>
          <w:rFonts w:ascii="Times New Roman" w:hAnsi="Times New Roman"/>
          <w:sz w:val="28"/>
          <w:szCs w:val="28"/>
        </w:rPr>
        <w:t xml:space="preserve"> в зону жилой застройки первого типа (Ж-1/05) земельн</w:t>
      </w:r>
      <w:r>
        <w:rPr>
          <w:rFonts w:ascii="Times New Roman" w:hAnsi="Times New Roman"/>
          <w:sz w:val="28"/>
          <w:szCs w:val="28"/>
        </w:rPr>
        <w:t>ый</w:t>
      </w:r>
      <w:r w:rsidRPr="009C4655">
        <w:rPr>
          <w:rFonts w:ascii="Times New Roman" w:hAnsi="Times New Roman"/>
          <w:sz w:val="28"/>
          <w:szCs w:val="28"/>
        </w:rPr>
        <w:t xml:space="preserve"> участ</w:t>
      </w:r>
      <w:r>
        <w:rPr>
          <w:rFonts w:ascii="Times New Roman" w:hAnsi="Times New Roman"/>
          <w:sz w:val="28"/>
          <w:szCs w:val="28"/>
        </w:rPr>
        <w:t>о</w:t>
      </w:r>
      <w:r w:rsidRPr="009C4655">
        <w:rPr>
          <w:rFonts w:ascii="Times New Roman" w:hAnsi="Times New Roman"/>
          <w:sz w:val="28"/>
          <w:szCs w:val="28"/>
        </w:rPr>
        <w:t xml:space="preserve">к с кадастровым номером 08:14:030239:303 площадью 600 </w:t>
      </w:r>
      <w:proofErr w:type="spellStart"/>
      <w:r w:rsidRPr="009C4655">
        <w:rPr>
          <w:rFonts w:ascii="Times New Roman" w:hAnsi="Times New Roman"/>
          <w:sz w:val="28"/>
          <w:szCs w:val="28"/>
        </w:rPr>
        <w:t>кв.м</w:t>
      </w:r>
      <w:proofErr w:type="spellEnd"/>
      <w:r w:rsidRPr="009C4655">
        <w:rPr>
          <w:rFonts w:ascii="Times New Roman" w:hAnsi="Times New Roman"/>
          <w:sz w:val="28"/>
          <w:szCs w:val="28"/>
        </w:rPr>
        <w:t>., расположенн</w:t>
      </w:r>
      <w:r>
        <w:rPr>
          <w:rFonts w:ascii="Times New Roman" w:hAnsi="Times New Roman"/>
          <w:sz w:val="28"/>
          <w:szCs w:val="28"/>
        </w:rPr>
        <w:t>ый</w:t>
      </w:r>
      <w:r w:rsidRPr="009C4655">
        <w:rPr>
          <w:rFonts w:ascii="Times New Roman" w:hAnsi="Times New Roman"/>
          <w:sz w:val="28"/>
          <w:szCs w:val="28"/>
        </w:rPr>
        <w:t xml:space="preserve"> по адресу: город Элиста, въезд Гермашева, № 8</w:t>
      </w:r>
      <w:r>
        <w:rPr>
          <w:rFonts w:ascii="Times New Roman" w:hAnsi="Times New Roman"/>
          <w:sz w:val="28"/>
          <w:szCs w:val="28"/>
        </w:rPr>
        <w:t>,</w:t>
      </w:r>
      <w:r w:rsidRPr="009C465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согласно схеме № 2 Приложения к настоящему решению;</w:t>
      </w:r>
    </w:p>
    <w:p w:rsidR="009C4655" w:rsidRDefault="009C4655" w:rsidP="009C465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4655">
        <w:rPr>
          <w:rFonts w:ascii="Times New Roman" w:hAnsi="Times New Roman"/>
          <w:sz w:val="28"/>
          <w:szCs w:val="28"/>
        </w:rPr>
        <w:t>3) включ</w:t>
      </w:r>
      <w:r>
        <w:rPr>
          <w:rFonts w:ascii="Times New Roman" w:hAnsi="Times New Roman"/>
          <w:sz w:val="28"/>
          <w:szCs w:val="28"/>
        </w:rPr>
        <w:t>ить</w:t>
      </w:r>
      <w:r w:rsidRPr="009C4655">
        <w:rPr>
          <w:rFonts w:ascii="Times New Roman" w:hAnsi="Times New Roman"/>
          <w:sz w:val="28"/>
          <w:szCs w:val="28"/>
        </w:rPr>
        <w:t xml:space="preserve"> в зону жилой застройки первого типа (Ж-1/14), исключ</w:t>
      </w:r>
      <w:r>
        <w:rPr>
          <w:rFonts w:ascii="Times New Roman" w:hAnsi="Times New Roman"/>
          <w:sz w:val="28"/>
          <w:szCs w:val="28"/>
        </w:rPr>
        <w:t>ив</w:t>
      </w:r>
      <w:r w:rsidRPr="009C4655">
        <w:rPr>
          <w:rFonts w:ascii="Times New Roman" w:hAnsi="Times New Roman"/>
          <w:sz w:val="28"/>
          <w:szCs w:val="28"/>
        </w:rPr>
        <w:t xml:space="preserve"> из зоны внешнего транспорта (ВТ/01), земельны</w:t>
      </w:r>
      <w:r>
        <w:rPr>
          <w:rFonts w:ascii="Times New Roman" w:hAnsi="Times New Roman"/>
          <w:sz w:val="28"/>
          <w:szCs w:val="28"/>
        </w:rPr>
        <w:t>е</w:t>
      </w:r>
      <w:r w:rsidRPr="009C4655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и</w:t>
      </w:r>
      <w:r w:rsidRPr="009C4655">
        <w:rPr>
          <w:rFonts w:ascii="Times New Roman" w:hAnsi="Times New Roman"/>
          <w:sz w:val="28"/>
          <w:szCs w:val="28"/>
        </w:rPr>
        <w:t xml:space="preserve"> с кадастровыми номерами 08:14:030542:1598, 08:14:030542:210, 08:14:030542:208, 08:14:030542:207, 08:14:030542:206, 08:14:030542:225, 08:14:030542:224, 08:14:030542:135, 08:14:030542:136, 08:14:030542:138 общей площадью 6200 </w:t>
      </w:r>
      <w:proofErr w:type="spellStart"/>
      <w:r w:rsidRPr="009C4655">
        <w:rPr>
          <w:rFonts w:ascii="Times New Roman" w:hAnsi="Times New Roman"/>
          <w:sz w:val="28"/>
          <w:szCs w:val="28"/>
        </w:rPr>
        <w:t>кв.м</w:t>
      </w:r>
      <w:proofErr w:type="spellEnd"/>
      <w:r w:rsidRPr="009C4655">
        <w:rPr>
          <w:rFonts w:ascii="Times New Roman" w:hAnsi="Times New Roman"/>
          <w:sz w:val="28"/>
          <w:szCs w:val="28"/>
        </w:rPr>
        <w:t>., расположенны</w:t>
      </w:r>
      <w:r>
        <w:rPr>
          <w:rFonts w:ascii="Times New Roman" w:hAnsi="Times New Roman"/>
          <w:sz w:val="28"/>
          <w:szCs w:val="28"/>
        </w:rPr>
        <w:t>е</w:t>
      </w:r>
      <w:r w:rsidRPr="009C4655">
        <w:rPr>
          <w:rFonts w:ascii="Times New Roman" w:hAnsi="Times New Roman"/>
          <w:sz w:val="28"/>
          <w:szCs w:val="28"/>
        </w:rPr>
        <w:t xml:space="preserve"> по адресу: город Элиста, ул. </w:t>
      </w:r>
      <w:proofErr w:type="spellStart"/>
      <w:r w:rsidRPr="009C4655">
        <w:rPr>
          <w:rFonts w:ascii="Times New Roman" w:hAnsi="Times New Roman"/>
          <w:sz w:val="28"/>
          <w:szCs w:val="28"/>
        </w:rPr>
        <w:t>Калачинская</w:t>
      </w:r>
      <w:proofErr w:type="spellEnd"/>
      <w:r w:rsidRPr="009C4655">
        <w:rPr>
          <w:rFonts w:ascii="Times New Roman" w:hAnsi="Times New Roman"/>
          <w:sz w:val="28"/>
          <w:szCs w:val="28"/>
        </w:rPr>
        <w:t>, №№ 25 «Б», 26 «Б», 27 «Б», 28 «Б», 29 «Б», ул. Привокзальная, №№ 2, 2 «Б», 2 «В», 2 «Г», 5 микрорайон, в 60-70 метрах северо-восточнее АЗС</w:t>
      </w:r>
      <w:r>
        <w:rPr>
          <w:rFonts w:ascii="Times New Roman" w:hAnsi="Times New Roman"/>
          <w:sz w:val="28"/>
          <w:szCs w:val="28"/>
        </w:rPr>
        <w:t>,</w:t>
      </w:r>
      <w:r w:rsidRPr="009C465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согласно схеме № </w:t>
      </w:r>
      <w:r w:rsidR="003612ED">
        <w:rPr>
          <w:rFonts w:ascii="Times New Roman" w:hAnsi="Times New Roman"/>
          <w:color w:val="000000"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 Приложения к настоящему решению</w:t>
      </w:r>
      <w:r w:rsidRPr="009C4655">
        <w:rPr>
          <w:rFonts w:ascii="Times New Roman" w:hAnsi="Times New Roman"/>
          <w:sz w:val="28"/>
          <w:szCs w:val="28"/>
        </w:rPr>
        <w:t>.</w:t>
      </w:r>
    </w:p>
    <w:p w:rsidR="004D0233" w:rsidRPr="00EE0557" w:rsidRDefault="004D0233" w:rsidP="004D023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E0557">
        <w:rPr>
          <w:rFonts w:ascii="Times New Roman" w:hAnsi="Times New Roman"/>
          <w:sz w:val="28"/>
          <w:szCs w:val="28"/>
        </w:rPr>
        <w:t>2. Администрации города Элисты разместить настоящее решение на официальном сайте Администрации города Элисты.</w:t>
      </w:r>
    </w:p>
    <w:p w:rsidR="004D0233" w:rsidRDefault="004D0233" w:rsidP="004D023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E0557">
        <w:rPr>
          <w:rFonts w:ascii="Times New Roman" w:hAnsi="Times New Roman"/>
          <w:sz w:val="28"/>
          <w:szCs w:val="28"/>
        </w:rPr>
        <w:t>3. Настоящее решение вступает в силу со дня его официального опубликования в газете «</w:t>
      </w:r>
      <w:proofErr w:type="spellStart"/>
      <w:r w:rsidRPr="00EE0557">
        <w:rPr>
          <w:rFonts w:ascii="Times New Roman" w:hAnsi="Times New Roman"/>
          <w:sz w:val="28"/>
          <w:szCs w:val="28"/>
        </w:rPr>
        <w:t>Элистинская</w:t>
      </w:r>
      <w:proofErr w:type="spellEnd"/>
      <w:r w:rsidRPr="00EE0557">
        <w:rPr>
          <w:rFonts w:ascii="Times New Roman" w:hAnsi="Times New Roman"/>
          <w:sz w:val="28"/>
          <w:szCs w:val="28"/>
        </w:rPr>
        <w:t xml:space="preserve"> панорама».</w:t>
      </w:r>
    </w:p>
    <w:p w:rsidR="009C4655" w:rsidRDefault="009C4655" w:rsidP="004D023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C4655" w:rsidRDefault="009C4655" w:rsidP="004D023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C4655" w:rsidRPr="00EE0557" w:rsidRDefault="009C4655" w:rsidP="004D023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D0233" w:rsidRPr="00E8280D" w:rsidRDefault="004D0233" w:rsidP="004D023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города Элисты -</w:t>
      </w:r>
    </w:p>
    <w:p w:rsidR="004D0233" w:rsidRPr="00E8280D" w:rsidRDefault="004D0233" w:rsidP="004D023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80D">
        <w:rPr>
          <w:rFonts w:ascii="Times New Roman" w:eastAsia="Times New Roman" w:hAnsi="Times New Roman" w:cs="Times New Roman"/>
          <w:sz w:val="28"/>
          <w:szCs w:val="28"/>
        </w:rPr>
        <w:t>Председатель Элистинского</w:t>
      </w:r>
    </w:p>
    <w:p w:rsidR="00667138" w:rsidRPr="003B041A" w:rsidRDefault="004D0233" w:rsidP="003B041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280D">
        <w:rPr>
          <w:rFonts w:ascii="Times New Roman" w:eastAsia="Times New Roman" w:hAnsi="Times New Roman" w:cs="Times New Roman"/>
          <w:sz w:val="28"/>
          <w:szCs w:val="28"/>
        </w:rPr>
        <w:t xml:space="preserve">городского Собрания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</w:t>
      </w:r>
      <w:r w:rsidRPr="004D0233">
        <w:rPr>
          <w:rFonts w:ascii="Times New Roman" w:eastAsia="Times New Roman" w:hAnsi="Times New Roman" w:cs="Times New Roman"/>
          <w:b/>
          <w:sz w:val="28"/>
          <w:szCs w:val="28"/>
        </w:rPr>
        <w:t xml:space="preserve">Н. </w:t>
      </w:r>
      <w:proofErr w:type="spellStart"/>
      <w:r w:rsidR="003B041A">
        <w:rPr>
          <w:rFonts w:ascii="Times New Roman" w:eastAsia="Times New Roman" w:hAnsi="Times New Roman" w:cs="Times New Roman"/>
          <w:b/>
          <w:sz w:val="28"/>
          <w:szCs w:val="28"/>
        </w:rPr>
        <w:t>Орзаев</w:t>
      </w:r>
      <w:proofErr w:type="spellEnd"/>
    </w:p>
    <w:p w:rsidR="009C4655" w:rsidRDefault="009C4655">
      <w:r>
        <w:br w:type="page"/>
      </w:r>
    </w:p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667138" w:rsidRPr="00D012C3" w:rsidTr="00090E44">
        <w:trPr>
          <w:trHeight w:val="1318"/>
        </w:trPr>
        <w:tc>
          <w:tcPr>
            <w:tcW w:w="4077" w:type="dxa"/>
          </w:tcPr>
          <w:p w:rsidR="00667138" w:rsidRPr="00D012C3" w:rsidRDefault="00667138" w:rsidP="00090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2C3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667138" w:rsidRPr="00D012C3" w:rsidRDefault="00667138" w:rsidP="00090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решению Элистинского городского Собрания</w:t>
            </w:r>
          </w:p>
          <w:p w:rsidR="00667138" w:rsidRPr="00D012C3" w:rsidRDefault="00667138" w:rsidP="00CA4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CA4FC0">
              <w:rPr>
                <w:rFonts w:ascii="Times New Roman" w:hAnsi="Times New Roman" w:cs="Times New Roman"/>
                <w:sz w:val="28"/>
                <w:szCs w:val="28"/>
              </w:rPr>
              <w:t>«___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»____ 202</w:t>
            </w:r>
            <w:r w:rsidR="00FC78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012C3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</w:tr>
    </w:tbl>
    <w:p w:rsidR="009C4655" w:rsidRPr="009C4655" w:rsidRDefault="009C4655" w:rsidP="009C4655">
      <w:pPr>
        <w:tabs>
          <w:tab w:val="left" w:pos="567"/>
        </w:tabs>
        <w:spacing w:after="0" w:line="240" w:lineRule="auto"/>
        <w:ind w:left="-42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655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№ 1</w:t>
      </w:r>
    </w:p>
    <w:p w:rsidR="009C4655" w:rsidRPr="009C4655" w:rsidRDefault="009C4655" w:rsidP="009C4655">
      <w:pPr>
        <w:tabs>
          <w:tab w:val="left" w:pos="567"/>
        </w:tabs>
        <w:spacing w:after="0" w:line="240" w:lineRule="auto"/>
        <w:ind w:left="-42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C465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Выкопировка</w:t>
      </w:r>
      <w:proofErr w:type="spellEnd"/>
      <w:r w:rsidRPr="009C4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карты градостроительного зонирования Правил</w:t>
      </w:r>
    </w:p>
    <w:p w:rsidR="009C4655" w:rsidRPr="009C4655" w:rsidRDefault="009C4655" w:rsidP="009C4655">
      <w:pPr>
        <w:tabs>
          <w:tab w:val="left" w:pos="567"/>
        </w:tabs>
        <w:spacing w:after="0" w:line="240" w:lineRule="auto"/>
        <w:ind w:left="-42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655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землепользова</w:t>
      </w:r>
      <w:r w:rsidR="00D47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и застройки города Элисты, </w:t>
      </w:r>
      <w:r w:rsidRPr="009C465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утвержденных решением</w:t>
      </w:r>
    </w:p>
    <w:p w:rsidR="009C4655" w:rsidRPr="009C4655" w:rsidRDefault="009C4655" w:rsidP="009C4655">
      <w:pPr>
        <w:tabs>
          <w:tab w:val="left" w:pos="567"/>
        </w:tabs>
        <w:spacing w:after="0" w:line="240" w:lineRule="auto"/>
        <w:ind w:left="-42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65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Элистинского городского Собрания от 27.12.2010г. № 1</w:t>
      </w:r>
    </w:p>
    <w:p w:rsidR="009C4655" w:rsidRPr="009C4655" w:rsidRDefault="009C4655" w:rsidP="009C465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5"/>
        <w:tblW w:w="9346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4809"/>
      </w:tblGrid>
      <w:tr w:rsidR="009C4655" w:rsidRPr="009C4655" w:rsidTr="00D47A02">
        <w:trPr>
          <w:trHeight w:val="357"/>
        </w:trPr>
        <w:tc>
          <w:tcPr>
            <w:tcW w:w="4537" w:type="dxa"/>
          </w:tcPr>
          <w:p w:rsidR="009C4655" w:rsidRPr="009C4655" w:rsidRDefault="009C4655" w:rsidP="009C4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655">
              <w:rPr>
                <w:rFonts w:ascii="Times New Roman" w:hAnsi="Times New Roman" w:cs="Times New Roman"/>
                <w:sz w:val="24"/>
                <w:szCs w:val="24"/>
              </w:rPr>
              <w:t>ПЗЗ:</w:t>
            </w:r>
          </w:p>
        </w:tc>
        <w:tc>
          <w:tcPr>
            <w:tcW w:w="4809" w:type="dxa"/>
          </w:tcPr>
          <w:p w:rsidR="009C4655" w:rsidRPr="009C4655" w:rsidRDefault="009C4655" w:rsidP="009C46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4655">
              <w:rPr>
                <w:rFonts w:ascii="Times New Roman" w:hAnsi="Times New Roman" w:cs="Times New Roman"/>
                <w:sz w:val="24"/>
                <w:szCs w:val="24"/>
              </w:rPr>
              <w:t>Предлагаемое изменение в ПЗЗ:</w:t>
            </w:r>
          </w:p>
        </w:tc>
      </w:tr>
      <w:tr w:rsidR="009C4655" w:rsidRPr="009C4655" w:rsidTr="00D47A02">
        <w:trPr>
          <w:trHeight w:val="3883"/>
        </w:trPr>
        <w:tc>
          <w:tcPr>
            <w:tcW w:w="4537" w:type="dxa"/>
          </w:tcPr>
          <w:p w:rsidR="009C4655" w:rsidRPr="009C4655" w:rsidRDefault="00D47A02" w:rsidP="009C4655">
            <w:pPr>
              <w:ind w:lef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9045" w:dyaOrig="82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3.25pt;height:236.2pt" o:ole="">
                  <v:imagedata r:id="rId6" o:title=""/>
                </v:shape>
                <o:OLEObject Type="Embed" ProgID="PBrush" ShapeID="_x0000_i1025" DrawAspect="Content" ObjectID="_1699866391" r:id="rId7"/>
              </w:object>
            </w:r>
          </w:p>
        </w:tc>
        <w:tc>
          <w:tcPr>
            <w:tcW w:w="4809" w:type="dxa"/>
          </w:tcPr>
          <w:p w:rsidR="009C4655" w:rsidRPr="009C4655" w:rsidRDefault="00D47A02" w:rsidP="00D47A02">
            <w:pPr>
              <w:ind w:left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8985" w:dyaOrig="8025">
                <v:shape id="_x0000_i1026" type="#_x0000_t75" style="width:264pt;height:236.2pt" o:ole="">
                  <v:imagedata r:id="rId8" o:title=""/>
                </v:shape>
                <o:OLEObject Type="Embed" ProgID="PBrush" ShapeID="_x0000_i1026" DrawAspect="Content" ObjectID="_1699866392" r:id="rId9"/>
              </w:object>
            </w:r>
          </w:p>
        </w:tc>
      </w:tr>
    </w:tbl>
    <w:p w:rsidR="009C4655" w:rsidRPr="009C4655" w:rsidRDefault="009C4655" w:rsidP="009C4655">
      <w:pPr>
        <w:tabs>
          <w:tab w:val="left" w:pos="567"/>
        </w:tabs>
        <w:spacing w:after="0" w:line="240" w:lineRule="auto"/>
        <w:ind w:left="-42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655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№ 2</w:t>
      </w:r>
    </w:p>
    <w:p w:rsidR="009C4655" w:rsidRPr="009C4655" w:rsidRDefault="009C4655" w:rsidP="009C4655">
      <w:pPr>
        <w:tabs>
          <w:tab w:val="left" w:pos="567"/>
        </w:tabs>
        <w:spacing w:after="0" w:line="240" w:lineRule="auto"/>
        <w:ind w:left="-42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C465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Выкопировка</w:t>
      </w:r>
      <w:proofErr w:type="spellEnd"/>
      <w:r w:rsidRPr="009C4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карты градостроительного зонирования Правил</w:t>
      </w:r>
    </w:p>
    <w:p w:rsidR="009C4655" w:rsidRPr="009C4655" w:rsidRDefault="009C4655" w:rsidP="009C4655">
      <w:pPr>
        <w:tabs>
          <w:tab w:val="left" w:pos="567"/>
        </w:tabs>
        <w:spacing w:after="0" w:line="240" w:lineRule="auto"/>
        <w:ind w:left="-42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землепользования и застройки города </w:t>
      </w:r>
      <w:proofErr w:type="gramStart"/>
      <w:r w:rsidRPr="009C465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Элисты,  утвержденных</w:t>
      </w:r>
      <w:proofErr w:type="gramEnd"/>
      <w:r w:rsidRPr="009C4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</w:t>
      </w:r>
    </w:p>
    <w:p w:rsidR="009C4655" w:rsidRPr="009C4655" w:rsidRDefault="009C4655" w:rsidP="009C4655">
      <w:pPr>
        <w:tabs>
          <w:tab w:val="left" w:pos="567"/>
        </w:tabs>
        <w:spacing w:after="0" w:line="240" w:lineRule="auto"/>
        <w:ind w:left="-42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Элистинского городского </w:t>
      </w:r>
      <w:proofErr w:type="gramStart"/>
      <w:r w:rsidRPr="009C465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  от</w:t>
      </w:r>
      <w:proofErr w:type="gramEnd"/>
      <w:r w:rsidRPr="009C4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27.12.2010г. № 1</w:t>
      </w:r>
    </w:p>
    <w:tbl>
      <w:tblPr>
        <w:tblStyle w:val="15"/>
        <w:tblW w:w="9346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4809"/>
      </w:tblGrid>
      <w:tr w:rsidR="009C4655" w:rsidRPr="009C4655" w:rsidTr="00D47A02">
        <w:trPr>
          <w:trHeight w:val="357"/>
        </w:trPr>
        <w:tc>
          <w:tcPr>
            <w:tcW w:w="4537" w:type="dxa"/>
          </w:tcPr>
          <w:p w:rsidR="009C4655" w:rsidRPr="009C4655" w:rsidRDefault="009C4655" w:rsidP="009C46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655">
              <w:rPr>
                <w:rFonts w:ascii="Times New Roman" w:hAnsi="Times New Roman" w:cs="Times New Roman"/>
                <w:b/>
                <w:sz w:val="24"/>
                <w:szCs w:val="24"/>
              </w:rPr>
              <w:t>ПЗЗ:</w:t>
            </w:r>
          </w:p>
        </w:tc>
        <w:tc>
          <w:tcPr>
            <w:tcW w:w="4809" w:type="dxa"/>
          </w:tcPr>
          <w:p w:rsidR="009C4655" w:rsidRPr="009C4655" w:rsidRDefault="009C4655" w:rsidP="009C46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4655">
              <w:rPr>
                <w:rFonts w:ascii="Times New Roman" w:hAnsi="Times New Roman" w:cs="Times New Roman"/>
                <w:b/>
                <w:sz w:val="24"/>
                <w:szCs w:val="24"/>
              </w:rPr>
              <w:t>Предлагаемое изменение в ПЗЗ:</w:t>
            </w:r>
          </w:p>
        </w:tc>
      </w:tr>
      <w:tr w:rsidR="009C4655" w:rsidRPr="009C4655" w:rsidTr="00D47A02">
        <w:trPr>
          <w:trHeight w:val="3883"/>
        </w:trPr>
        <w:tc>
          <w:tcPr>
            <w:tcW w:w="4537" w:type="dxa"/>
          </w:tcPr>
          <w:p w:rsidR="009C4655" w:rsidRPr="009C4655" w:rsidRDefault="009C4655" w:rsidP="009C4655">
            <w:pPr>
              <w:ind w:left="-39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9435" w:dyaOrig="7485">
                <v:shape id="_x0000_i1027" type="#_x0000_t75" style="width:267.25pt;height:238.9pt" o:ole="">
                  <v:imagedata r:id="rId10" o:title=""/>
                </v:shape>
                <o:OLEObject Type="Embed" ProgID="PBrush" ShapeID="_x0000_i1027" DrawAspect="Content" ObjectID="_1699866393" r:id="rId11"/>
              </w:object>
            </w:r>
          </w:p>
        </w:tc>
        <w:tc>
          <w:tcPr>
            <w:tcW w:w="4809" w:type="dxa"/>
          </w:tcPr>
          <w:p w:rsidR="009C4655" w:rsidRPr="009C4655" w:rsidRDefault="00D47A02" w:rsidP="00D47A02">
            <w:pPr>
              <w:ind w:left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9585" w:dyaOrig="7305">
                <v:shape id="_x0000_i1028" type="#_x0000_t75" style="width:274.9pt;height:236.2pt" o:ole="">
                  <v:imagedata r:id="rId12" o:title=""/>
                </v:shape>
                <o:OLEObject Type="Embed" ProgID="PBrush" ShapeID="_x0000_i1028" DrawAspect="Content" ObjectID="_1699866394" r:id="rId13"/>
              </w:object>
            </w:r>
          </w:p>
        </w:tc>
      </w:tr>
    </w:tbl>
    <w:p w:rsidR="009C4655" w:rsidRPr="009C4655" w:rsidRDefault="009C4655" w:rsidP="009C4655">
      <w:pPr>
        <w:tabs>
          <w:tab w:val="left" w:pos="567"/>
        </w:tabs>
        <w:spacing w:after="0" w:line="240" w:lineRule="auto"/>
        <w:ind w:left="-42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655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№ 3</w:t>
      </w:r>
    </w:p>
    <w:p w:rsidR="009C4655" w:rsidRPr="009C4655" w:rsidRDefault="009C4655" w:rsidP="009C4655">
      <w:pPr>
        <w:tabs>
          <w:tab w:val="left" w:pos="567"/>
        </w:tabs>
        <w:spacing w:after="0" w:line="240" w:lineRule="auto"/>
        <w:ind w:left="-42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C465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Выкопировка</w:t>
      </w:r>
      <w:proofErr w:type="spellEnd"/>
      <w:r w:rsidRPr="009C4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карты градостроительного зонирования Правил</w:t>
      </w:r>
    </w:p>
    <w:p w:rsidR="009C4655" w:rsidRPr="009C4655" w:rsidRDefault="009C4655" w:rsidP="009C4655">
      <w:pPr>
        <w:tabs>
          <w:tab w:val="left" w:pos="567"/>
        </w:tabs>
        <w:spacing w:after="0" w:line="240" w:lineRule="auto"/>
        <w:ind w:left="-42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землепользования и застройки города </w:t>
      </w:r>
      <w:proofErr w:type="gramStart"/>
      <w:r w:rsidRPr="009C465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Элисты,  утвержденных</w:t>
      </w:r>
      <w:proofErr w:type="gramEnd"/>
      <w:r w:rsidRPr="009C4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</w:t>
      </w:r>
    </w:p>
    <w:p w:rsidR="009C4655" w:rsidRPr="009C4655" w:rsidRDefault="009C4655" w:rsidP="009C4655">
      <w:pPr>
        <w:tabs>
          <w:tab w:val="left" w:pos="567"/>
        </w:tabs>
        <w:spacing w:after="0" w:line="240" w:lineRule="auto"/>
        <w:ind w:left="-42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Элистинского городского </w:t>
      </w:r>
      <w:proofErr w:type="gramStart"/>
      <w:r w:rsidRPr="009C465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  от</w:t>
      </w:r>
      <w:proofErr w:type="gramEnd"/>
      <w:r w:rsidRPr="009C4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27.12.2010г. № 1</w:t>
      </w:r>
    </w:p>
    <w:p w:rsidR="009C4655" w:rsidRPr="009C4655" w:rsidRDefault="009C4655" w:rsidP="009C465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5"/>
        <w:tblW w:w="948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4809"/>
      </w:tblGrid>
      <w:tr w:rsidR="009C4655" w:rsidRPr="009C4655" w:rsidTr="00D47A02">
        <w:trPr>
          <w:trHeight w:val="357"/>
        </w:trPr>
        <w:tc>
          <w:tcPr>
            <w:tcW w:w="4679" w:type="dxa"/>
          </w:tcPr>
          <w:p w:rsidR="009C4655" w:rsidRPr="009C4655" w:rsidRDefault="009C4655" w:rsidP="009C4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655">
              <w:rPr>
                <w:rFonts w:ascii="Times New Roman" w:hAnsi="Times New Roman" w:cs="Times New Roman"/>
                <w:sz w:val="24"/>
                <w:szCs w:val="24"/>
              </w:rPr>
              <w:t>ПЗЗ:</w:t>
            </w:r>
          </w:p>
        </w:tc>
        <w:tc>
          <w:tcPr>
            <w:tcW w:w="4809" w:type="dxa"/>
          </w:tcPr>
          <w:p w:rsidR="009C4655" w:rsidRPr="009C4655" w:rsidRDefault="009C4655" w:rsidP="009C46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4655">
              <w:rPr>
                <w:rFonts w:ascii="Times New Roman" w:hAnsi="Times New Roman" w:cs="Times New Roman"/>
                <w:sz w:val="24"/>
                <w:szCs w:val="24"/>
              </w:rPr>
              <w:t>Предлагаемое изменение в ПЗЗ:</w:t>
            </w:r>
          </w:p>
        </w:tc>
      </w:tr>
      <w:tr w:rsidR="009C4655" w:rsidRPr="009C4655" w:rsidTr="00D47A02">
        <w:trPr>
          <w:trHeight w:val="3883"/>
        </w:trPr>
        <w:tc>
          <w:tcPr>
            <w:tcW w:w="4679" w:type="dxa"/>
          </w:tcPr>
          <w:p w:rsidR="009C4655" w:rsidRPr="009C4655" w:rsidRDefault="009C4655" w:rsidP="00D47A02">
            <w:pPr>
              <w:ind w:left="-391" w:right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8955" w:dyaOrig="7785">
                <v:shape id="_x0000_i1029" type="#_x0000_t75" style="width:264.55pt;height:245.45pt" o:ole="">
                  <v:imagedata r:id="rId14" o:title=""/>
                </v:shape>
                <o:OLEObject Type="Embed" ProgID="PBrush" ShapeID="_x0000_i1029" DrawAspect="Content" ObjectID="_1699866395" r:id="rId15"/>
              </w:object>
            </w:r>
          </w:p>
        </w:tc>
        <w:tc>
          <w:tcPr>
            <w:tcW w:w="4809" w:type="dxa"/>
          </w:tcPr>
          <w:p w:rsidR="009C4655" w:rsidRPr="009C4655" w:rsidRDefault="009C4655" w:rsidP="00D47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8775" w:dyaOrig="7095">
                <v:shape id="_x0000_i1030" type="#_x0000_t75" style="width:271.65pt;height:244.9pt" o:ole="">
                  <v:imagedata r:id="rId16" o:title=""/>
                </v:shape>
                <o:OLEObject Type="Embed" ProgID="PBrush" ShapeID="_x0000_i1030" DrawAspect="Content" ObjectID="_1699866396" r:id="rId17"/>
              </w:object>
            </w:r>
          </w:p>
        </w:tc>
      </w:tr>
    </w:tbl>
    <w:p w:rsidR="0061158C" w:rsidRDefault="0061158C" w:rsidP="009C4655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1158C" w:rsidSect="00D47A02">
      <w:pgSz w:w="11906" w:h="16838"/>
      <w:pgMar w:top="993" w:right="99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772DB"/>
    <w:multiLevelType w:val="hybridMultilevel"/>
    <w:tmpl w:val="31B666BA"/>
    <w:lvl w:ilvl="0" w:tplc="9E3E5F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1342A42"/>
    <w:multiLevelType w:val="hybridMultilevel"/>
    <w:tmpl w:val="6EDC91F2"/>
    <w:lvl w:ilvl="0" w:tplc="45EA8CD6">
      <w:start w:val="1"/>
      <w:numFmt w:val="decimal"/>
      <w:lvlText w:val="%1."/>
      <w:lvlJc w:val="left"/>
      <w:pPr>
        <w:ind w:left="1617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" w15:restartNumberingAfterBreak="0">
    <w:nsid w:val="24B56A6E"/>
    <w:multiLevelType w:val="hybridMultilevel"/>
    <w:tmpl w:val="F746FB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526CB8"/>
    <w:multiLevelType w:val="hybridMultilevel"/>
    <w:tmpl w:val="2AD6CDF0"/>
    <w:lvl w:ilvl="0" w:tplc="0419000F">
      <w:start w:val="1"/>
      <w:numFmt w:val="decimal"/>
      <w:lvlText w:val="%1."/>
      <w:lvlJc w:val="left"/>
      <w:pPr>
        <w:ind w:left="1356" w:hanging="360"/>
      </w:p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4" w15:restartNumberingAfterBreak="0">
    <w:nsid w:val="466D751A"/>
    <w:multiLevelType w:val="hybridMultilevel"/>
    <w:tmpl w:val="03FAFF82"/>
    <w:lvl w:ilvl="0" w:tplc="B3684726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8040127"/>
    <w:multiLevelType w:val="hybridMultilevel"/>
    <w:tmpl w:val="2AD6CDF0"/>
    <w:lvl w:ilvl="0" w:tplc="0419000F">
      <w:start w:val="1"/>
      <w:numFmt w:val="decimal"/>
      <w:lvlText w:val="%1."/>
      <w:lvlJc w:val="left"/>
      <w:pPr>
        <w:ind w:left="1356" w:hanging="360"/>
      </w:p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6" w15:restartNumberingAfterBreak="0">
    <w:nsid w:val="4A24051A"/>
    <w:multiLevelType w:val="hybridMultilevel"/>
    <w:tmpl w:val="34AE46B2"/>
    <w:lvl w:ilvl="0" w:tplc="F0688A5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D3A6D17"/>
    <w:multiLevelType w:val="hybridMultilevel"/>
    <w:tmpl w:val="DA708A60"/>
    <w:lvl w:ilvl="0" w:tplc="9FE46F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5CE55D5"/>
    <w:multiLevelType w:val="hybridMultilevel"/>
    <w:tmpl w:val="FD3EDFC2"/>
    <w:lvl w:ilvl="0" w:tplc="B5C285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8606A7B"/>
    <w:multiLevelType w:val="hybridMultilevel"/>
    <w:tmpl w:val="0BD099EE"/>
    <w:lvl w:ilvl="0" w:tplc="19ECC9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E5E4BDD"/>
    <w:multiLevelType w:val="hybridMultilevel"/>
    <w:tmpl w:val="AAFE5EDC"/>
    <w:lvl w:ilvl="0" w:tplc="F5402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EAA1FDF"/>
    <w:multiLevelType w:val="hybridMultilevel"/>
    <w:tmpl w:val="3D204D9A"/>
    <w:lvl w:ilvl="0" w:tplc="A2A8B8BA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3"/>
  </w:num>
  <w:num w:numId="5">
    <w:abstractNumId w:val="4"/>
  </w:num>
  <w:num w:numId="6">
    <w:abstractNumId w:val="7"/>
  </w:num>
  <w:num w:numId="7">
    <w:abstractNumId w:val="11"/>
  </w:num>
  <w:num w:numId="8">
    <w:abstractNumId w:val="8"/>
  </w:num>
  <w:num w:numId="9">
    <w:abstractNumId w:val="2"/>
  </w:num>
  <w:num w:numId="10">
    <w:abstractNumId w:val="0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13AFA"/>
    <w:rsid w:val="0000035A"/>
    <w:rsid w:val="000025D9"/>
    <w:rsid w:val="00002DC7"/>
    <w:rsid w:val="00007946"/>
    <w:rsid w:val="00017849"/>
    <w:rsid w:val="00021C0F"/>
    <w:rsid w:val="00027044"/>
    <w:rsid w:val="000345CF"/>
    <w:rsid w:val="00047C70"/>
    <w:rsid w:val="0005091B"/>
    <w:rsid w:val="00052B4A"/>
    <w:rsid w:val="00054ACB"/>
    <w:rsid w:val="00054E1D"/>
    <w:rsid w:val="000551A8"/>
    <w:rsid w:val="0005592B"/>
    <w:rsid w:val="000610B6"/>
    <w:rsid w:val="0007141E"/>
    <w:rsid w:val="000716DF"/>
    <w:rsid w:val="00074C2A"/>
    <w:rsid w:val="00090E44"/>
    <w:rsid w:val="00094481"/>
    <w:rsid w:val="000B1601"/>
    <w:rsid w:val="000B3DD8"/>
    <w:rsid w:val="000B4529"/>
    <w:rsid w:val="000C345E"/>
    <w:rsid w:val="000C66AF"/>
    <w:rsid w:val="000C7111"/>
    <w:rsid w:val="000D6E24"/>
    <w:rsid w:val="000F01F2"/>
    <w:rsid w:val="00103C65"/>
    <w:rsid w:val="001059F4"/>
    <w:rsid w:val="00113AFA"/>
    <w:rsid w:val="00115A6F"/>
    <w:rsid w:val="00117799"/>
    <w:rsid w:val="00120E8E"/>
    <w:rsid w:val="001249FD"/>
    <w:rsid w:val="001329E7"/>
    <w:rsid w:val="00135227"/>
    <w:rsid w:val="00153A6B"/>
    <w:rsid w:val="00155A18"/>
    <w:rsid w:val="00156022"/>
    <w:rsid w:val="00157293"/>
    <w:rsid w:val="00157F84"/>
    <w:rsid w:val="001660A4"/>
    <w:rsid w:val="00170F3A"/>
    <w:rsid w:val="00171DC5"/>
    <w:rsid w:val="00177CA4"/>
    <w:rsid w:val="00181191"/>
    <w:rsid w:val="001A06FC"/>
    <w:rsid w:val="001B3653"/>
    <w:rsid w:val="001C4CBF"/>
    <w:rsid w:val="001D24AB"/>
    <w:rsid w:val="001D571D"/>
    <w:rsid w:val="001F540D"/>
    <w:rsid w:val="001F7A41"/>
    <w:rsid w:val="00206398"/>
    <w:rsid w:val="00210255"/>
    <w:rsid w:val="0021590B"/>
    <w:rsid w:val="00216EF5"/>
    <w:rsid w:val="0024257A"/>
    <w:rsid w:val="00242935"/>
    <w:rsid w:val="00242A7B"/>
    <w:rsid w:val="00243BD5"/>
    <w:rsid w:val="002457B2"/>
    <w:rsid w:val="002538AF"/>
    <w:rsid w:val="00260A5C"/>
    <w:rsid w:val="002622EC"/>
    <w:rsid w:val="00263BCB"/>
    <w:rsid w:val="002704C6"/>
    <w:rsid w:val="00273EB5"/>
    <w:rsid w:val="0028350F"/>
    <w:rsid w:val="002876E9"/>
    <w:rsid w:val="002940E3"/>
    <w:rsid w:val="002A08CC"/>
    <w:rsid w:val="002B4109"/>
    <w:rsid w:val="002B68FA"/>
    <w:rsid w:val="002C110B"/>
    <w:rsid w:val="002C504A"/>
    <w:rsid w:val="002E0706"/>
    <w:rsid w:val="002E140D"/>
    <w:rsid w:val="002F0F6C"/>
    <w:rsid w:val="002F319C"/>
    <w:rsid w:val="00303A7B"/>
    <w:rsid w:val="003125BC"/>
    <w:rsid w:val="0032274A"/>
    <w:rsid w:val="00323065"/>
    <w:rsid w:val="00331B70"/>
    <w:rsid w:val="00334D91"/>
    <w:rsid w:val="00337CD4"/>
    <w:rsid w:val="003471EF"/>
    <w:rsid w:val="003612ED"/>
    <w:rsid w:val="0036575B"/>
    <w:rsid w:val="00367F86"/>
    <w:rsid w:val="003749B5"/>
    <w:rsid w:val="0038024F"/>
    <w:rsid w:val="00385A57"/>
    <w:rsid w:val="00386B7F"/>
    <w:rsid w:val="00393156"/>
    <w:rsid w:val="003A402E"/>
    <w:rsid w:val="003B041A"/>
    <w:rsid w:val="003B2C13"/>
    <w:rsid w:val="003B537D"/>
    <w:rsid w:val="003B5CC4"/>
    <w:rsid w:val="003B7F53"/>
    <w:rsid w:val="003C0509"/>
    <w:rsid w:val="003C100A"/>
    <w:rsid w:val="003C7CF8"/>
    <w:rsid w:val="003D0E84"/>
    <w:rsid w:val="003D1FE7"/>
    <w:rsid w:val="003D4614"/>
    <w:rsid w:val="003D5335"/>
    <w:rsid w:val="003F495D"/>
    <w:rsid w:val="00401F69"/>
    <w:rsid w:val="00402B26"/>
    <w:rsid w:val="004066F1"/>
    <w:rsid w:val="004136C5"/>
    <w:rsid w:val="00416C07"/>
    <w:rsid w:val="00432BAA"/>
    <w:rsid w:val="0044097D"/>
    <w:rsid w:val="00443971"/>
    <w:rsid w:val="00446EF5"/>
    <w:rsid w:val="00447405"/>
    <w:rsid w:val="00451F47"/>
    <w:rsid w:val="00453D4B"/>
    <w:rsid w:val="00454904"/>
    <w:rsid w:val="00457437"/>
    <w:rsid w:val="0046117E"/>
    <w:rsid w:val="00461544"/>
    <w:rsid w:val="00462841"/>
    <w:rsid w:val="00462D9D"/>
    <w:rsid w:val="00465C58"/>
    <w:rsid w:val="00473201"/>
    <w:rsid w:val="004765B2"/>
    <w:rsid w:val="00476EF9"/>
    <w:rsid w:val="00481FAD"/>
    <w:rsid w:val="00487180"/>
    <w:rsid w:val="004A037F"/>
    <w:rsid w:val="004A21F6"/>
    <w:rsid w:val="004B437E"/>
    <w:rsid w:val="004D0233"/>
    <w:rsid w:val="004D4C64"/>
    <w:rsid w:val="004E1BC7"/>
    <w:rsid w:val="004E4852"/>
    <w:rsid w:val="004F54A8"/>
    <w:rsid w:val="005040A6"/>
    <w:rsid w:val="00505D2F"/>
    <w:rsid w:val="005150D2"/>
    <w:rsid w:val="00516D0A"/>
    <w:rsid w:val="00517145"/>
    <w:rsid w:val="00520F19"/>
    <w:rsid w:val="00525076"/>
    <w:rsid w:val="00530170"/>
    <w:rsid w:val="00541262"/>
    <w:rsid w:val="005414E2"/>
    <w:rsid w:val="00553AED"/>
    <w:rsid w:val="00553BCF"/>
    <w:rsid w:val="00565958"/>
    <w:rsid w:val="005713D6"/>
    <w:rsid w:val="005806E0"/>
    <w:rsid w:val="0058086C"/>
    <w:rsid w:val="005815E0"/>
    <w:rsid w:val="005857E1"/>
    <w:rsid w:val="005923C2"/>
    <w:rsid w:val="005951F2"/>
    <w:rsid w:val="005A69B2"/>
    <w:rsid w:val="005B2741"/>
    <w:rsid w:val="005C44CD"/>
    <w:rsid w:val="005D4D30"/>
    <w:rsid w:val="005E43BE"/>
    <w:rsid w:val="005E54B3"/>
    <w:rsid w:val="005F09F5"/>
    <w:rsid w:val="00601C65"/>
    <w:rsid w:val="00604DC4"/>
    <w:rsid w:val="0061158C"/>
    <w:rsid w:val="00637614"/>
    <w:rsid w:val="006434DE"/>
    <w:rsid w:val="00645E9E"/>
    <w:rsid w:val="00646B9E"/>
    <w:rsid w:val="0065063C"/>
    <w:rsid w:val="00650B70"/>
    <w:rsid w:val="0065111C"/>
    <w:rsid w:val="00653FA6"/>
    <w:rsid w:val="00667138"/>
    <w:rsid w:val="006678AB"/>
    <w:rsid w:val="00682BC6"/>
    <w:rsid w:val="0069464F"/>
    <w:rsid w:val="00696810"/>
    <w:rsid w:val="006A3D34"/>
    <w:rsid w:val="006B3D70"/>
    <w:rsid w:val="006C72F1"/>
    <w:rsid w:val="006D0516"/>
    <w:rsid w:val="006D3E2E"/>
    <w:rsid w:val="006D640C"/>
    <w:rsid w:val="006E1ADB"/>
    <w:rsid w:val="006E1F31"/>
    <w:rsid w:val="006E403C"/>
    <w:rsid w:val="006E6D93"/>
    <w:rsid w:val="006F5DC5"/>
    <w:rsid w:val="00704DB2"/>
    <w:rsid w:val="007127ED"/>
    <w:rsid w:val="007129BF"/>
    <w:rsid w:val="00713B9F"/>
    <w:rsid w:val="0072183B"/>
    <w:rsid w:val="00725F0B"/>
    <w:rsid w:val="0073265F"/>
    <w:rsid w:val="00735787"/>
    <w:rsid w:val="00735E88"/>
    <w:rsid w:val="00746E60"/>
    <w:rsid w:val="00750D0A"/>
    <w:rsid w:val="00751F98"/>
    <w:rsid w:val="007520B0"/>
    <w:rsid w:val="00772577"/>
    <w:rsid w:val="00780F95"/>
    <w:rsid w:val="00781BBA"/>
    <w:rsid w:val="007841FF"/>
    <w:rsid w:val="00784496"/>
    <w:rsid w:val="00791348"/>
    <w:rsid w:val="00795616"/>
    <w:rsid w:val="00796DEA"/>
    <w:rsid w:val="00797CAC"/>
    <w:rsid w:val="007A29EC"/>
    <w:rsid w:val="007A34EE"/>
    <w:rsid w:val="007B5C27"/>
    <w:rsid w:val="007C4CB1"/>
    <w:rsid w:val="007D1AD4"/>
    <w:rsid w:val="007D65AE"/>
    <w:rsid w:val="007D6EA5"/>
    <w:rsid w:val="00802B22"/>
    <w:rsid w:val="00806D28"/>
    <w:rsid w:val="0081130C"/>
    <w:rsid w:val="00812D54"/>
    <w:rsid w:val="00824462"/>
    <w:rsid w:val="00827163"/>
    <w:rsid w:val="00832CF1"/>
    <w:rsid w:val="0083300D"/>
    <w:rsid w:val="00834497"/>
    <w:rsid w:val="00840AD0"/>
    <w:rsid w:val="00840F33"/>
    <w:rsid w:val="00841600"/>
    <w:rsid w:val="00841C51"/>
    <w:rsid w:val="00845881"/>
    <w:rsid w:val="00845CD2"/>
    <w:rsid w:val="0085012F"/>
    <w:rsid w:val="00850E32"/>
    <w:rsid w:val="00852D24"/>
    <w:rsid w:val="00886529"/>
    <w:rsid w:val="00887A48"/>
    <w:rsid w:val="008A3BEE"/>
    <w:rsid w:val="008B27D1"/>
    <w:rsid w:val="008C0998"/>
    <w:rsid w:val="008C269F"/>
    <w:rsid w:val="008C77C5"/>
    <w:rsid w:val="008E147F"/>
    <w:rsid w:val="008E51C3"/>
    <w:rsid w:val="008E72A5"/>
    <w:rsid w:val="008F41F5"/>
    <w:rsid w:val="008F6F93"/>
    <w:rsid w:val="0091002F"/>
    <w:rsid w:val="009179EF"/>
    <w:rsid w:val="00920790"/>
    <w:rsid w:val="00926FDE"/>
    <w:rsid w:val="00930269"/>
    <w:rsid w:val="00934C3D"/>
    <w:rsid w:val="00940B41"/>
    <w:rsid w:val="00941F83"/>
    <w:rsid w:val="00944512"/>
    <w:rsid w:val="009612BC"/>
    <w:rsid w:val="009635D8"/>
    <w:rsid w:val="00984C88"/>
    <w:rsid w:val="0099065A"/>
    <w:rsid w:val="009A027D"/>
    <w:rsid w:val="009A0993"/>
    <w:rsid w:val="009B1C39"/>
    <w:rsid w:val="009B4CA6"/>
    <w:rsid w:val="009B7773"/>
    <w:rsid w:val="009C1880"/>
    <w:rsid w:val="009C2171"/>
    <w:rsid w:val="009C29F5"/>
    <w:rsid w:val="009C4655"/>
    <w:rsid w:val="009C47C3"/>
    <w:rsid w:val="009C513A"/>
    <w:rsid w:val="009C55F2"/>
    <w:rsid w:val="009D420F"/>
    <w:rsid w:val="009D64EC"/>
    <w:rsid w:val="009D7D1E"/>
    <w:rsid w:val="009E0FC5"/>
    <w:rsid w:val="009E24D9"/>
    <w:rsid w:val="009E33CA"/>
    <w:rsid w:val="009F5029"/>
    <w:rsid w:val="009F79CD"/>
    <w:rsid w:val="00A00BE1"/>
    <w:rsid w:val="00A01FDB"/>
    <w:rsid w:val="00A147BA"/>
    <w:rsid w:val="00A33D87"/>
    <w:rsid w:val="00A34184"/>
    <w:rsid w:val="00A342A3"/>
    <w:rsid w:val="00A425BD"/>
    <w:rsid w:val="00A44453"/>
    <w:rsid w:val="00A52950"/>
    <w:rsid w:val="00A6290B"/>
    <w:rsid w:val="00A87980"/>
    <w:rsid w:val="00A96EE0"/>
    <w:rsid w:val="00AA0BC8"/>
    <w:rsid w:val="00AA42EB"/>
    <w:rsid w:val="00AB7EE0"/>
    <w:rsid w:val="00AC004E"/>
    <w:rsid w:val="00AC7AB9"/>
    <w:rsid w:val="00AD521E"/>
    <w:rsid w:val="00AF552E"/>
    <w:rsid w:val="00AF6D40"/>
    <w:rsid w:val="00B0033A"/>
    <w:rsid w:val="00B02FD1"/>
    <w:rsid w:val="00B0461B"/>
    <w:rsid w:val="00B04E98"/>
    <w:rsid w:val="00B215DF"/>
    <w:rsid w:val="00B21977"/>
    <w:rsid w:val="00B30ACA"/>
    <w:rsid w:val="00B32A78"/>
    <w:rsid w:val="00B32E3E"/>
    <w:rsid w:val="00B4145E"/>
    <w:rsid w:val="00B719BE"/>
    <w:rsid w:val="00B74C44"/>
    <w:rsid w:val="00B7505C"/>
    <w:rsid w:val="00B856A4"/>
    <w:rsid w:val="00B86A76"/>
    <w:rsid w:val="00BA3E70"/>
    <w:rsid w:val="00BA6C94"/>
    <w:rsid w:val="00BC07D3"/>
    <w:rsid w:val="00BC58BE"/>
    <w:rsid w:val="00BC77D7"/>
    <w:rsid w:val="00BD3EB1"/>
    <w:rsid w:val="00BD69F0"/>
    <w:rsid w:val="00BE3432"/>
    <w:rsid w:val="00BE475F"/>
    <w:rsid w:val="00BE4F9E"/>
    <w:rsid w:val="00BF14DC"/>
    <w:rsid w:val="00BF2BF6"/>
    <w:rsid w:val="00BF782A"/>
    <w:rsid w:val="00C00F10"/>
    <w:rsid w:val="00C1094B"/>
    <w:rsid w:val="00C241DC"/>
    <w:rsid w:val="00C32B5A"/>
    <w:rsid w:val="00C51D56"/>
    <w:rsid w:val="00C54D18"/>
    <w:rsid w:val="00C602C4"/>
    <w:rsid w:val="00C627F8"/>
    <w:rsid w:val="00C73F5B"/>
    <w:rsid w:val="00C80ED0"/>
    <w:rsid w:val="00C84D30"/>
    <w:rsid w:val="00CA1042"/>
    <w:rsid w:val="00CA351E"/>
    <w:rsid w:val="00CA4FC0"/>
    <w:rsid w:val="00CA582F"/>
    <w:rsid w:val="00CA59D7"/>
    <w:rsid w:val="00CB3957"/>
    <w:rsid w:val="00CC1438"/>
    <w:rsid w:val="00CC395D"/>
    <w:rsid w:val="00CC5AE1"/>
    <w:rsid w:val="00CD0683"/>
    <w:rsid w:val="00CD7F4C"/>
    <w:rsid w:val="00CE3367"/>
    <w:rsid w:val="00CF683C"/>
    <w:rsid w:val="00D04DD1"/>
    <w:rsid w:val="00D34D2E"/>
    <w:rsid w:val="00D34FD8"/>
    <w:rsid w:val="00D35712"/>
    <w:rsid w:val="00D42280"/>
    <w:rsid w:val="00D460DB"/>
    <w:rsid w:val="00D47A02"/>
    <w:rsid w:val="00D537B8"/>
    <w:rsid w:val="00D57A17"/>
    <w:rsid w:val="00D61F30"/>
    <w:rsid w:val="00D621F3"/>
    <w:rsid w:val="00D654DF"/>
    <w:rsid w:val="00D72630"/>
    <w:rsid w:val="00D8420A"/>
    <w:rsid w:val="00D858EF"/>
    <w:rsid w:val="00D867C9"/>
    <w:rsid w:val="00D9398E"/>
    <w:rsid w:val="00DA5F08"/>
    <w:rsid w:val="00DB70B6"/>
    <w:rsid w:val="00DC0F5F"/>
    <w:rsid w:val="00DC1678"/>
    <w:rsid w:val="00DC3798"/>
    <w:rsid w:val="00DC39B0"/>
    <w:rsid w:val="00DC40E9"/>
    <w:rsid w:val="00DD1883"/>
    <w:rsid w:val="00DD2B5E"/>
    <w:rsid w:val="00DD6C63"/>
    <w:rsid w:val="00DE11D1"/>
    <w:rsid w:val="00DE45F6"/>
    <w:rsid w:val="00DE71FF"/>
    <w:rsid w:val="00DE7B40"/>
    <w:rsid w:val="00DF34E2"/>
    <w:rsid w:val="00E34D58"/>
    <w:rsid w:val="00E4607C"/>
    <w:rsid w:val="00E5665D"/>
    <w:rsid w:val="00E65CAA"/>
    <w:rsid w:val="00E700C2"/>
    <w:rsid w:val="00E7045C"/>
    <w:rsid w:val="00E733DC"/>
    <w:rsid w:val="00E73BC1"/>
    <w:rsid w:val="00E744E9"/>
    <w:rsid w:val="00E7733C"/>
    <w:rsid w:val="00E816BD"/>
    <w:rsid w:val="00E82C97"/>
    <w:rsid w:val="00E83CE4"/>
    <w:rsid w:val="00E87876"/>
    <w:rsid w:val="00E92D0A"/>
    <w:rsid w:val="00EA7303"/>
    <w:rsid w:val="00EB151F"/>
    <w:rsid w:val="00EB2F0A"/>
    <w:rsid w:val="00EB4C70"/>
    <w:rsid w:val="00EB6729"/>
    <w:rsid w:val="00EC25D5"/>
    <w:rsid w:val="00EC73C7"/>
    <w:rsid w:val="00ED70E1"/>
    <w:rsid w:val="00EE4F82"/>
    <w:rsid w:val="00EF1AAD"/>
    <w:rsid w:val="00EF6EF8"/>
    <w:rsid w:val="00F046AC"/>
    <w:rsid w:val="00F07835"/>
    <w:rsid w:val="00F1089E"/>
    <w:rsid w:val="00F14D87"/>
    <w:rsid w:val="00F2267E"/>
    <w:rsid w:val="00F22B0F"/>
    <w:rsid w:val="00F258AF"/>
    <w:rsid w:val="00F258CF"/>
    <w:rsid w:val="00F26CE4"/>
    <w:rsid w:val="00F32F02"/>
    <w:rsid w:val="00F34202"/>
    <w:rsid w:val="00F3529D"/>
    <w:rsid w:val="00F35DD1"/>
    <w:rsid w:val="00F44CDE"/>
    <w:rsid w:val="00F457F0"/>
    <w:rsid w:val="00F479F8"/>
    <w:rsid w:val="00F62059"/>
    <w:rsid w:val="00F62EA9"/>
    <w:rsid w:val="00F7788C"/>
    <w:rsid w:val="00F86456"/>
    <w:rsid w:val="00F8678A"/>
    <w:rsid w:val="00F904CF"/>
    <w:rsid w:val="00F9102D"/>
    <w:rsid w:val="00FA66EF"/>
    <w:rsid w:val="00FB6693"/>
    <w:rsid w:val="00FB6DBD"/>
    <w:rsid w:val="00FC044E"/>
    <w:rsid w:val="00FC0997"/>
    <w:rsid w:val="00FC7064"/>
    <w:rsid w:val="00FC78F3"/>
    <w:rsid w:val="00FC794E"/>
    <w:rsid w:val="00FE2042"/>
    <w:rsid w:val="00FE6FD3"/>
    <w:rsid w:val="00FF01FC"/>
    <w:rsid w:val="00FF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2EDDE434-77AC-443F-B40E-6C8CFC202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D9D"/>
  </w:style>
  <w:style w:type="paragraph" w:styleId="1">
    <w:name w:val="heading 1"/>
    <w:basedOn w:val="a"/>
    <w:next w:val="a"/>
    <w:link w:val="10"/>
    <w:uiPriority w:val="9"/>
    <w:qFormat/>
    <w:rsid w:val="003471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71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71E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71E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471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471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471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471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71E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58BE"/>
    <w:pPr>
      <w:ind w:left="720"/>
      <w:contextualSpacing/>
    </w:pPr>
  </w:style>
  <w:style w:type="table" w:customStyle="1" w:styleId="21">
    <w:name w:val="Сетка таблицы2"/>
    <w:basedOn w:val="a1"/>
    <w:uiPriority w:val="59"/>
    <w:rsid w:val="00BC58B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62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2059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F77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59"/>
    <w:rsid w:val="00F77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3"/>
    <w:uiPriority w:val="59"/>
    <w:rsid w:val="00F77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3"/>
    <w:uiPriority w:val="59"/>
    <w:rsid w:val="00F77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471EF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471EF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471EF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471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"/>
    <w:semiHidden/>
    <w:rsid w:val="003471E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3471EF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3471EF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3471E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3471E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7">
    <w:name w:val="caption"/>
    <w:basedOn w:val="a"/>
    <w:next w:val="a"/>
    <w:uiPriority w:val="35"/>
    <w:semiHidden/>
    <w:unhideWhenUsed/>
    <w:qFormat/>
    <w:rsid w:val="003471EF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3471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3471EF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a">
    <w:name w:val="Subtitle"/>
    <w:basedOn w:val="a"/>
    <w:next w:val="a"/>
    <w:link w:val="ab"/>
    <w:uiPriority w:val="11"/>
    <w:qFormat/>
    <w:rsid w:val="003471EF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b">
    <w:name w:val="Подзаголовок Знак"/>
    <w:basedOn w:val="a0"/>
    <w:link w:val="aa"/>
    <w:uiPriority w:val="11"/>
    <w:rsid w:val="003471EF"/>
    <w:rPr>
      <w:color w:val="5A5A5A" w:themeColor="text1" w:themeTint="A5"/>
      <w:spacing w:val="15"/>
    </w:rPr>
  </w:style>
  <w:style w:type="character" w:styleId="ac">
    <w:name w:val="Strong"/>
    <w:basedOn w:val="a0"/>
    <w:uiPriority w:val="22"/>
    <w:qFormat/>
    <w:rsid w:val="003471EF"/>
    <w:rPr>
      <w:b/>
      <w:bCs/>
      <w:color w:val="auto"/>
    </w:rPr>
  </w:style>
  <w:style w:type="character" w:styleId="ad">
    <w:name w:val="Emphasis"/>
    <w:basedOn w:val="a0"/>
    <w:uiPriority w:val="20"/>
    <w:qFormat/>
    <w:rsid w:val="003471EF"/>
    <w:rPr>
      <w:i/>
      <w:iCs/>
      <w:color w:val="auto"/>
    </w:rPr>
  </w:style>
  <w:style w:type="paragraph" w:styleId="ae">
    <w:name w:val="No Spacing"/>
    <w:uiPriority w:val="1"/>
    <w:qFormat/>
    <w:rsid w:val="003471EF"/>
    <w:pPr>
      <w:spacing w:after="0" w:line="240" w:lineRule="auto"/>
    </w:pPr>
  </w:style>
  <w:style w:type="paragraph" w:styleId="22">
    <w:name w:val="Quote"/>
    <w:basedOn w:val="a"/>
    <w:next w:val="a"/>
    <w:link w:val="23"/>
    <w:uiPriority w:val="29"/>
    <w:qFormat/>
    <w:rsid w:val="003471E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3">
    <w:name w:val="Цитата 2 Знак"/>
    <w:basedOn w:val="a0"/>
    <w:link w:val="22"/>
    <w:uiPriority w:val="29"/>
    <w:rsid w:val="003471EF"/>
    <w:rPr>
      <w:i/>
      <w:iCs/>
      <w:color w:val="404040" w:themeColor="text1" w:themeTint="BF"/>
    </w:rPr>
  </w:style>
  <w:style w:type="paragraph" w:styleId="af">
    <w:name w:val="Intense Quote"/>
    <w:basedOn w:val="a"/>
    <w:next w:val="a"/>
    <w:link w:val="af0"/>
    <w:uiPriority w:val="30"/>
    <w:qFormat/>
    <w:rsid w:val="003471E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0">
    <w:name w:val="Выделенная цитата Знак"/>
    <w:basedOn w:val="a0"/>
    <w:link w:val="af"/>
    <w:uiPriority w:val="30"/>
    <w:rsid w:val="003471EF"/>
    <w:rPr>
      <w:i/>
      <w:iCs/>
      <w:color w:val="404040" w:themeColor="text1" w:themeTint="BF"/>
    </w:rPr>
  </w:style>
  <w:style w:type="character" w:styleId="af1">
    <w:name w:val="Subtle Emphasis"/>
    <w:basedOn w:val="a0"/>
    <w:uiPriority w:val="19"/>
    <w:qFormat/>
    <w:rsid w:val="003471EF"/>
    <w:rPr>
      <w:i/>
      <w:iCs/>
      <w:color w:val="404040" w:themeColor="text1" w:themeTint="BF"/>
    </w:rPr>
  </w:style>
  <w:style w:type="character" w:styleId="af2">
    <w:name w:val="Intense Emphasis"/>
    <w:basedOn w:val="a0"/>
    <w:uiPriority w:val="21"/>
    <w:qFormat/>
    <w:rsid w:val="003471EF"/>
    <w:rPr>
      <w:b/>
      <w:bCs/>
      <w:i/>
      <w:iCs/>
      <w:color w:val="auto"/>
    </w:rPr>
  </w:style>
  <w:style w:type="character" w:styleId="af3">
    <w:name w:val="Subtle Reference"/>
    <w:basedOn w:val="a0"/>
    <w:uiPriority w:val="31"/>
    <w:qFormat/>
    <w:rsid w:val="003471EF"/>
    <w:rPr>
      <w:smallCaps/>
      <w:color w:val="404040" w:themeColor="text1" w:themeTint="BF"/>
    </w:rPr>
  </w:style>
  <w:style w:type="character" w:styleId="af4">
    <w:name w:val="Intense Reference"/>
    <w:basedOn w:val="a0"/>
    <w:uiPriority w:val="32"/>
    <w:qFormat/>
    <w:rsid w:val="003471EF"/>
    <w:rPr>
      <w:b/>
      <w:bCs/>
      <w:smallCaps/>
      <w:color w:val="404040" w:themeColor="text1" w:themeTint="BF"/>
      <w:spacing w:val="5"/>
    </w:rPr>
  </w:style>
  <w:style w:type="character" w:styleId="af5">
    <w:name w:val="Book Title"/>
    <w:basedOn w:val="a0"/>
    <w:uiPriority w:val="33"/>
    <w:qFormat/>
    <w:rsid w:val="003471EF"/>
    <w:rPr>
      <w:b/>
      <w:bCs/>
      <w:i/>
      <w:iC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3471EF"/>
    <w:pPr>
      <w:outlineLvl w:val="9"/>
    </w:pPr>
  </w:style>
  <w:style w:type="table" w:customStyle="1" w:styleId="61">
    <w:name w:val="Сетка таблицы6"/>
    <w:basedOn w:val="a1"/>
    <w:next w:val="a3"/>
    <w:uiPriority w:val="59"/>
    <w:rsid w:val="003471E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3"/>
    <w:uiPriority w:val="59"/>
    <w:rsid w:val="003471E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next w:val="a3"/>
    <w:uiPriority w:val="59"/>
    <w:rsid w:val="003471E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1"/>
    <w:next w:val="a3"/>
    <w:uiPriority w:val="59"/>
    <w:rsid w:val="003471E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3"/>
    <w:uiPriority w:val="59"/>
    <w:rsid w:val="003471E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59"/>
    <w:rsid w:val="00DE11D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3"/>
    <w:uiPriority w:val="59"/>
    <w:rsid w:val="0001784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uiPriority w:val="59"/>
    <w:rsid w:val="0001784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uiPriority w:val="59"/>
    <w:rsid w:val="00C84D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uiPriority w:val="59"/>
    <w:rsid w:val="00C84D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4"/>
    <w:basedOn w:val="a1"/>
    <w:uiPriority w:val="59"/>
    <w:rsid w:val="00C84D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5"/>
    <w:basedOn w:val="a1"/>
    <w:uiPriority w:val="59"/>
    <w:rsid w:val="0044740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6"/>
    <w:basedOn w:val="a1"/>
    <w:uiPriority w:val="59"/>
    <w:rsid w:val="00C241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59"/>
    <w:rsid w:val="00090E4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3"/>
    <w:uiPriority w:val="59"/>
    <w:rsid w:val="0061158C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3"/>
    <w:uiPriority w:val="59"/>
    <w:rsid w:val="009C4655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4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17" Type="http://schemas.openxmlformats.org/officeDocument/2006/relationships/oleObject" Target="embeddings/oleObject6.bin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5D779-920C-474A-A815-9FF0A879F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14107</TotalTime>
  <Pages>6</Pages>
  <Words>1127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Irina</dc:creator>
  <cp:lastModifiedBy>User</cp:lastModifiedBy>
  <cp:revision>158</cp:revision>
  <cp:lastPrinted>2021-12-01T09:14:00Z</cp:lastPrinted>
  <dcterms:created xsi:type="dcterms:W3CDTF">2020-02-04T15:15:00Z</dcterms:created>
  <dcterms:modified xsi:type="dcterms:W3CDTF">2021-12-01T09:19:00Z</dcterms:modified>
</cp:coreProperties>
</file>