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7E" w:rsidRPr="00195F53" w:rsidRDefault="009B557E" w:rsidP="009B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9B557E" w:rsidRPr="00195F53" w:rsidRDefault="009B557E" w:rsidP="009B55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7E" w:rsidRPr="00195F53" w:rsidRDefault="009B557E" w:rsidP="009B5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557E" w:rsidRDefault="009B557E" w:rsidP="009B55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57E" w:rsidRPr="00320371" w:rsidRDefault="009B557E" w:rsidP="009B5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 2015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111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г.  Элиста</w:t>
      </w:r>
    </w:p>
    <w:p w:rsidR="009B557E" w:rsidRDefault="009B557E" w:rsidP="009B55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B557E" w:rsidRDefault="009B557E" w:rsidP="009B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F9" w:rsidRPr="009B557E" w:rsidRDefault="009B557E" w:rsidP="009B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7E">
        <w:rPr>
          <w:rFonts w:ascii="Times New Roman" w:hAnsi="Times New Roman" w:cs="Times New Roman"/>
          <w:b/>
          <w:sz w:val="28"/>
          <w:szCs w:val="28"/>
        </w:rPr>
        <w:t xml:space="preserve">О награждении Почетной грамотой </w:t>
      </w:r>
    </w:p>
    <w:p w:rsidR="009B557E" w:rsidRDefault="009B557E" w:rsidP="009B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7E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9B557E" w:rsidRDefault="009B557E" w:rsidP="009B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698" w:rsidRDefault="00BF6698" w:rsidP="00BF6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698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а также в связи с 10-летним юбилеем Центрального </w:t>
      </w:r>
      <w:proofErr w:type="spellStart"/>
      <w:r w:rsidRPr="00BF6698">
        <w:rPr>
          <w:rFonts w:ascii="Times New Roman" w:hAnsi="Times New Roman" w:cs="Times New Roman"/>
          <w:sz w:val="28"/>
          <w:szCs w:val="28"/>
        </w:rPr>
        <w:t>Хурула</w:t>
      </w:r>
      <w:proofErr w:type="spellEnd"/>
      <w:r w:rsidRPr="00BF6698">
        <w:rPr>
          <w:rFonts w:ascii="Times New Roman" w:hAnsi="Times New Roman" w:cs="Times New Roman"/>
          <w:sz w:val="28"/>
          <w:szCs w:val="28"/>
        </w:rPr>
        <w:t xml:space="preserve"> Республики Калмыкия «Золотая обитель Будды </w:t>
      </w:r>
      <w:proofErr w:type="spellStart"/>
      <w:r w:rsidRPr="00BF6698">
        <w:rPr>
          <w:rFonts w:ascii="Times New Roman" w:hAnsi="Times New Roman" w:cs="Times New Roman"/>
          <w:sz w:val="28"/>
          <w:szCs w:val="28"/>
        </w:rPr>
        <w:t>Шакьямуни</w:t>
      </w:r>
      <w:proofErr w:type="spellEnd"/>
      <w:r w:rsidRPr="00BF66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6698" w:rsidRDefault="00BF6698" w:rsidP="00BF6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640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D43DDA" w:rsidRPr="00347640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proofErr w:type="gramStart"/>
      <w:r w:rsidR="00D43DDA" w:rsidRPr="00347640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  <w:r w:rsidR="00D43DDA">
        <w:rPr>
          <w:rFonts w:ascii="Times New Roman" w:hAnsi="Times New Roman" w:cs="Times New Roman"/>
          <w:sz w:val="28"/>
          <w:szCs w:val="28"/>
        </w:rPr>
        <w:t xml:space="preserve"> работников Централизованной религиозной организации</w:t>
      </w:r>
      <w:proofErr w:type="gramEnd"/>
      <w:r w:rsidR="00D43DDA">
        <w:rPr>
          <w:rFonts w:ascii="Times New Roman" w:hAnsi="Times New Roman" w:cs="Times New Roman"/>
          <w:sz w:val="28"/>
          <w:szCs w:val="28"/>
        </w:rPr>
        <w:t xml:space="preserve"> Калмыцкий Центральный Буддийский Монастырь «</w:t>
      </w:r>
      <w:proofErr w:type="spellStart"/>
      <w:r w:rsidR="00D43DDA">
        <w:rPr>
          <w:rFonts w:ascii="Times New Roman" w:hAnsi="Times New Roman" w:cs="Times New Roman"/>
          <w:sz w:val="28"/>
          <w:szCs w:val="28"/>
        </w:rPr>
        <w:t>Геден</w:t>
      </w:r>
      <w:proofErr w:type="spellEnd"/>
      <w:r w:rsidR="00D43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DDA">
        <w:rPr>
          <w:rFonts w:ascii="Times New Roman" w:hAnsi="Times New Roman" w:cs="Times New Roman"/>
          <w:sz w:val="28"/>
          <w:szCs w:val="28"/>
        </w:rPr>
        <w:t>Шеддуп</w:t>
      </w:r>
      <w:proofErr w:type="spellEnd"/>
      <w:r w:rsidR="00D43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DDA">
        <w:rPr>
          <w:rFonts w:ascii="Times New Roman" w:hAnsi="Times New Roman" w:cs="Times New Roman"/>
          <w:sz w:val="28"/>
          <w:szCs w:val="28"/>
        </w:rPr>
        <w:t>Чой</w:t>
      </w:r>
      <w:proofErr w:type="spellEnd"/>
      <w:r w:rsidR="00D43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DDA">
        <w:rPr>
          <w:rFonts w:ascii="Times New Roman" w:hAnsi="Times New Roman" w:cs="Times New Roman"/>
          <w:sz w:val="28"/>
          <w:szCs w:val="28"/>
        </w:rPr>
        <w:t>Корлинг</w:t>
      </w:r>
      <w:proofErr w:type="spellEnd"/>
      <w:r w:rsidR="00D43DDA">
        <w:rPr>
          <w:rFonts w:ascii="Times New Roman" w:hAnsi="Times New Roman" w:cs="Times New Roman"/>
          <w:sz w:val="28"/>
          <w:szCs w:val="28"/>
        </w:rPr>
        <w:t>»:</w:t>
      </w:r>
    </w:p>
    <w:p w:rsidR="00496B28" w:rsidRDefault="00496B28" w:rsidP="00BF6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8"/>
        <w:gridCol w:w="383"/>
        <w:gridCol w:w="4732"/>
      </w:tblGrid>
      <w:tr w:rsidR="007346F7" w:rsidTr="00D71187">
        <w:tc>
          <w:tcPr>
            <w:tcW w:w="4348" w:type="dxa"/>
          </w:tcPr>
          <w:p w:rsidR="007346F7" w:rsidRPr="00496B28" w:rsidRDefault="00496B28" w:rsidP="0049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6B28">
              <w:rPr>
                <w:rFonts w:ascii="Times New Roman" w:hAnsi="Times New Roman" w:cs="Times New Roman"/>
                <w:b/>
                <w:sz w:val="28"/>
                <w:szCs w:val="28"/>
              </w:rPr>
              <w:t>Овьянова</w:t>
            </w:r>
            <w:proofErr w:type="spellEnd"/>
          </w:p>
          <w:p w:rsidR="007346F7" w:rsidRDefault="007346F7" w:rsidP="0049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B28">
              <w:rPr>
                <w:rFonts w:ascii="Times New Roman" w:hAnsi="Times New Roman" w:cs="Times New Roman"/>
                <w:b/>
                <w:sz w:val="28"/>
                <w:szCs w:val="28"/>
              </w:rPr>
              <w:t>Мутул</w:t>
            </w:r>
            <w:r w:rsidR="00496B28" w:rsidRPr="00496B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96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Владимирович</w:t>
            </w:r>
            <w:r w:rsidR="00496B28" w:rsidRPr="00496B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66E83" w:rsidRPr="00496B28" w:rsidRDefault="00C66E83" w:rsidP="0049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7346F7" w:rsidRPr="00496B28" w:rsidRDefault="007346F7" w:rsidP="0049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B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2" w:type="dxa"/>
          </w:tcPr>
          <w:p w:rsidR="007346F7" w:rsidRPr="00496B28" w:rsidRDefault="007346F7" w:rsidP="0049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B28">
              <w:rPr>
                <w:rFonts w:ascii="Times New Roman" w:hAnsi="Times New Roman" w:cs="Times New Roman"/>
                <w:sz w:val="28"/>
                <w:szCs w:val="28"/>
              </w:rPr>
              <w:t>настоятел</w:t>
            </w:r>
            <w:r w:rsidR="00496B28" w:rsidRPr="00496B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96B2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</w:t>
            </w:r>
            <w:proofErr w:type="spellStart"/>
            <w:r w:rsidR="00C66E8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96B28">
              <w:rPr>
                <w:rFonts w:ascii="Times New Roman" w:hAnsi="Times New Roman" w:cs="Times New Roman"/>
                <w:sz w:val="28"/>
                <w:szCs w:val="28"/>
              </w:rPr>
              <w:t>урула</w:t>
            </w:r>
            <w:proofErr w:type="spellEnd"/>
            <w:r w:rsidR="007A40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96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6F7" w:rsidRPr="00496B28" w:rsidRDefault="007346F7" w:rsidP="0049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6F7" w:rsidTr="00D71187">
        <w:tc>
          <w:tcPr>
            <w:tcW w:w="4348" w:type="dxa"/>
          </w:tcPr>
          <w:p w:rsidR="007346F7" w:rsidRPr="00496B28" w:rsidRDefault="00496B28" w:rsidP="0049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Матвенова</w:t>
            </w:r>
            <w:proofErr w:type="spellEnd"/>
          </w:p>
          <w:p w:rsidR="007346F7" w:rsidRPr="00496B28" w:rsidRDefault="007346F7" w:rsidP="0049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B28">
              <w:rPr>
                <w:rFonts w:ascii="Times New Roman" w:hAnsi="Times New Roman" w:cs="Times New Roman"/>
                <w:b/>
                <w:sz w:val="28"/>
                <w:szCs w:val="28"/>
              </w:rPr>
              <w:t>Санан</w:t>
            </w:r>
            <w:r w:rsidR="00496B28" w:rsidRPr="00496B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496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Евгеньевич</w:t>
            </w:r>
            <w:r w:rsidR="00496B28" w:rsidRPr="00496B2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83" w:type="dxa"/>
          </w:tcPr>
          <w:p w:rsidR="007346F7" w:rsidRPr="00496B28" w:rsidRDefault="007346F7" w:rsidP="0049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B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2" w:type="dxa"/>
          </w:tcPr>
          <w:p w:rsidR="007346F7" w:rsidRPr="00496B28" w:rsidRDefault="007346F7" w:rsidP="00C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B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Центрального </w:t>
            </w:r>
            <w:proofErr w:type="spellStart"/>
            <w:r w:rsidR="00C66E8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96B28">
              <w:rPr>
                <w:rFonts w:ascii="Times New Roman" w:hAnsi="Times New Roman" w:cs="Times New Roman"/>
                <w:sz w:val="28"/>
                <w:szCs w:val="28"/>
              </w:rPr>
              <w:t>урула</w:t>
            </w:r>
            <w:proofErr w:type="spellEnd"/>
            <w:r w:rsidR="00C66E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96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6F7" w:rsidRPr="00496B28" w:rsidRDefault="007346F7" w:rsidP="0049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6F7" w:rsidTr="00D71187">
        <w:tc>
          <w:tcPr>
            <w:tcW w:w="4348" w:type="dxa"/>
          </w:tcPr>
          <w:p w:rsidR="00347640" w:rsidRPr="007A4038" w:rsidRDefault="007A4038" w:rsidP="007A4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Ходжигорова</w:t>
            </w:r>
            <w:proofErr w:type="spellEnd"/>
          </w:p>
          <w:p w:rsidR="007346F7" w:rsidRPr="007A4038" w:rsidRDefault="00347640" w:rsidP="00347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4038">
              <w:rPr>
                <w:rFonts w:ascii="Times New Roman" w:hAnsi="Times New Roman" w:cs="Times New Roman"/>
                <w:b/>
                <w:sz w:val="28"/>
                <w:szCs w:val="28"/>
              </w:rPr>
              <w:t>Канур</w:t>
            </w:r>
            <w:r w:rsidR="007A4038" w:rsidRPr="007A403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7A4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4038">
              <w:rPr>
                <w:rFonts w:ascii="Times New Roman" w:hAnsi="Times New Roman" w:cs="Times New Roman"/>
                <w:b/>
                <w:sz w:val="28"/>
                <w:szCs w:val="28"/>
              </w:rPr>
              <w:t>Саналович</w:t>
            </w:r>
            <w:r w:rsidR="007A4038" w:rsidRPr="007A403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83" w:type="dxa"/>
          </w:tcPr>
          <w:p w:rsidR="007346F7" w:rsidRPr="007A4038" w:rsidRDefault="00347640" w:rsidP="00BF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0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2" w:type="dxa"/>
          </w:tcPr>
          <w:p w:rsidR="007346F7" w:rsidRDefault="00347640" w:rsidP="00C66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38">
              <w:rPr>
                <w:rFonts w:ascii="Times New Roman" w:hAnsi="Times New Roman" w:cs="Times New Roman"/>
                <w:sz w:val="28"/>
                <w:szCs w:val="28"/>
              </w:rPr>
              <w:t xml:space="preserve">священнослужителя Центрального </w:t>
            </w:r>
            <w:proofErr w:type="spellStart"/>
            <w:r w:rsidR="00C66E8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A4038">
              <w:rPr>
                <w:rFonts w:ascii="Times New Roman" w:hAnsi="Times New Roman" w:cs="Times New Roman"/>
                <w:sz w:val="28"/>
                <w:szCs w:val="28"/>
              </w:rPr>
              <w:t>урула</w:t>
            </w:r>
            <w:proofErr w:type="spellEnd"/>
            <w:r w:rsidR="00C66E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7A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6E83" w:rsidRPr="007A4038" w:rsidRDefault="00C66E83" w:rsidP="00C66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6F7" w:rsidTr="00D71187">
        <w:tc>
          <w:tcPr>
            <w:tcW w:w="4348" w:type="dxa"/>
          </w:tcPr>
          <w:p w:rsidR="007346F7" w:rsidRPr="00D71187" w:rsidRDefault="00C66E83" w:rsidP="00BF66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187">
              <w:rPr>
                <w:rFonts w:ascii="Times New Roman" w:hAnsi="Times New Roman" w:cs="Times New Roman"/>
                <w:b/>
                <w:sz w:val="28"/>
                <w:szCs w:val="28"/>
              </w:rPr>
              <w:t>НГАВАНГА</w:t>
            </w:r>
          </w:p>
          <w:p w:rsidR="00C66E83" w:rsidRPr="00D71187" w:rsidRDefault="00C66E83" w:rsidP="00BF66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1187">
              <w:rPr>
                <w:rFonts w:ascii="Times New Roman" w:hAnsi="Times New Roman" w:cs="Times New Roman"/>
                <w:b/>
                <w:sz w:val="28"/>
                <w:szCs w:val="28"/>
              </w:rPr>
              <w:t>Чоклама</w:t>
            </w:r>
            <w:proofErr w:type="spellEnd"/>
          </w:p>
        </w:tc>
        <w:tc>
          <w:tcPr>
            <w:tcW w:w="383" w:type="dxa"/>
          </w:tcPr>
          <w:p w:rsidR="007346F7" w:rsidRDefault="00C66E83" w:rsidP="00BF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2" w:type="dxa"/>
          </w:tcPr>
          <w:p w:rsidR="007346F7" w:rsidRDefault="00C66E83" w:rsidP="00BF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священнослужителя Центрального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87" w:rsidRDefault="00D71187" w:rsidP="00BF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87" w:rsidTr="00D71187">
        <w:tc>
          <w:tcPr>
            <w:tcW w:w="4348" w:type="dxa"/>
          </w:tcPr>
          <w:p w:rsidR="00D71187" w:rsidRPr="00D71187" w:rsidRDefault="00D71187" w:rsidP="00BF66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ПУНТСОК </w:t>
            </w:r>
            <w:proofErr w:type="spellStart"/>
            <w:r w:rsidRPr="00D71187">
              <w:rPr>
                <w:rFonts w:ascii="Times New Roman" w:hAnsi="Times New Roman" w:cs="Times New Roman"/>
                <w:b/>
                <w:sz w:val="28"/>
                <w:szCs w:val="28"/>
              </w:rPr>
              <w:t>Неуше</w:t>
            </w:r>
            <w:proofErr w:type="spellEnd"/>
          </w:p>
        </w:tc>
        <w:tc>
          <w:tcPr>
            <w:tcW w:w="383" w:type="dxa"/>
          </w:tcPr>
          <w:p w:rsidR="00D71187" w:rsidRDefault="00D71187" w:rsidP="00BF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2" w:type="dxa"/>
          </w:tcPr>
          <w:p w:rsidR="00D71187" w:rsidRDefault="00D71187" w:rsidP="00A22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священнослужителя Центрального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87" w:rsidRDefault="00D71187" w:rsidP="00A22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87" w:rsidTr="00D71187">
        <w:tc>
          <w:tcPr>
            <w:tcW w:w="4348" w:type="dxa"/>
          </w:tcPr>
          <w:p w:rsidR="00D71187" w:rsidRPr="00D71187" w:rsidRDefault="00D71187" w:rsidP="00BF66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ТХУПТЕНА </w:t>
            </w:r>
            <w:proofErr w:type="spellStart"/>
            <w:r w:rsidRPr="00D71187">
              <w:rPr>
                <w:rFonts w:ascii="Times New Roman" w:hAnsi="Times New Roman" w:cs="Times New Roman"/>
                <w:b/>
                <w:sz w:val="28"/>
                <w:szCs w:val="28"/>
              </w:rPr>
              <w:t>Шакйа</w:t>
            </w:r>
            <w:proofErr w:type="spellEnd"/>
          </w:p>
        </w:tc>
        <w:tc>
          <w:tcPr>
            <w:tcW w:w="383" w:type="dxa"/>
          </w:tcPr>
          <w:p w:rsidR="00D71187" w:rsidRDefault="00D71187" w:rsidP="00BF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2" w:type="dxa"/>
          </w:tcPr>
          <w:p w:rsidR="00D71187" w:rsidRDefault="00D71187" w:rsidP="00A22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священнослужителя Центрального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хурула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46F7" w:rsidRDefault="007346F7" w:rsidP="00BF6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187" w:rsidRDefault="00D71187" w:rsidP="00BF6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1187" w:rsidRPr="00D71187" w:rsidRDefault="00D71187" w:rsidP="00BF6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698" w:rsidRPr="00D71187" w:rsidRDefault="00D71187" w:rsidP="00BF6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187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</w:t>
      </w:r>
      <w:r w:rsidRPr="00D71187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D71187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BF6698" w:rsidRDefault="00BF6698" w:rsidP="009B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7E" w:rsidRPr="009B557E" w:rsidRDefault="009B557E" w:rsidP="009B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557E" w:rsidRPr="009B557E" w:rsidSect="00BF6698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57E"/>
    <w:rsid w:val="00052DCA"/>
    <w:rsid w:val="000834FD"/>
    <w:rsid w:val="00105869"/>
    <w:rsid w:val="001112BF"/>
    <w:rsid w:val="002867F0"/>
    <w:rsid w:val="002D6D09"/>
    <w:rsid w:val="00347640"/>
    <w:rsid w:val="003F1755"/>
    <w:rsid w:val="00496B28"/>
    <w:rsid w:val="005B0CDE"/>
    <w:rsid w:val="005C1DA4"/>
    <w:rsid w:val="005C7318"/>
    <w:rsid w:val="006505C3"/>
    <w:rsid w:val="006C3C86"/>
    <w:rsid w:val="0070341D"/>
    <w:rsid w:val="00723BB5"/>
    <w:rsid w:val="007325BF"/>
    <w:rsid w:val="007346F7"/>
    <w:rsid w:val="00762E34"/>
    <w:rsid w:val="007A4038"/>
    <w:rsid w:val="008540B0"/>
    <w:rsid w:val="008C607E"/>
    <w:rsid w:val="0091668C"/>
    <w:rsid w:val="009924CA"/>
    <w:rsid w:val="009B1E65"/>
    <w:rsid w:val="009B557E"/>
    <w:rsid w:val="00AC69A5"/>
    <w:rsid w:val="00BF6698"/>
    <w:rsid w:val="00C65767"/>
    <w:rsid w:val="00C66E83"/>
    <w:rsid w:val="00C805F9"/>
    <w:rsid w:val="00D43DDA"/>
    <w:rsid w:val="00D71187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2016-04-26T12:32:00Z</dcterms:created>
  <dcterms:modified xsi:type="dcterms:W3CDTF">2016-04-26T12:32:00Z</dcterms:modified>
</cp:coreProperties>
</file>