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3E0426" w:rsidRDefault="008F37EF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426">
        <w:rPr>
          <w:rFonts w:ascii="Times New Roman" w:hAnsi="Times New Roman" w:cs="Times New Roman"/>
          <w:b/>
          <w:sz w:val="32"/>
          <w:szCs w:val="32"/>
        </w:rPr>
        <w:t>ГЛАВА ГОРОДА ЭЛИСТА</w:t>
      </w:r>
    </w:p>
    <w:p w:rsidR="008F37EF" w:rsidRDefault="008F37EF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3C2E">
        <w:rPr>
          <w:rFonts w:ascii="Times New Roman" w:hAnsi="Times New Roman" w:cs="Times New Roman"/>
          <w:sz w:val="28"/>
          <w:szCs w:val="28"/>
        </w:rPr>
        <w:t>2</w:t>
      </w:r>
      <w:r w:rsidR="00AB7CDF">
        <w:rPr>
          <w:rFonts w:ascii="Times New Roman" w:hAnsi="Times New Roman" w:cs="Times New Roman"/>
          <w:sz w:val="28"/>
          <w:szCs w:val="28"/>
        </w:rPr>
        <w:t>9</w:t>
      </w:r>
      <w:r w:rsidR="00823C2E">
        <w:rPr>
          <w:rFonts w:ascii="Times New Roman" w:hAnsi="Times New Roman" w:cs="Times New Roman"/>
          <w:sz w:val="28"/>
          <w:szCs w:val="28"/>
        </w:rPr>
        <w:t xml:space="preserve"> </w:t>
      </w:r>
      <w:r w:rsidR="00AB7CDF">
        <w:rPr>
          <w:rFonts w:ascii="Times New Roman" w:hAnsi="Times New Roman" w:cs="Times New Roman"/>
          <w:sz w:val="28"/>
          <w:szCs w:val="28"/>
        </w:rPr>
        <w:t>мая</w:t>
      </w:r>
      <w:r w:rsidR="008F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B7C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AB7C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AB7CDF">
        <w:rPr>
          <w:rFonts w:ascii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8F37EF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Pr="003E0426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C2E" w:rsidRPr="003E0426" w:rsidRDefault="003E0426" w:rsidP="0006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26">
        <w:rPr>
          <w:rFonts w:ascii="Times New Roman" w:hAnsi="Times New Roman" w:cs="Times New Roman"/>
          <w:sz w:val="28"/>
          <w:szCs w:val="28"/>
        </w:rPr>
        <w:t xml:space="preserve">За добросовестный труд в системе пенсионного обеспечения города Элисты, </w:t>
      </w:r>
      <w:r w:rsidR="000C37EA">
        <w:rPr>
          <w:rFonts w:ascii="Times New Roman" w:hAnsi="Times New Roman" w:cs="Times New Roman"/>
          <w:sz w:val="28"/>
          <w:szCs w:val="28"/>
        </w:rPr>
        <w:t>личный вклад в развити</w:t>
      </w:r>
      <w:r w:rsidR="00A97D69">
        <w:rPr>
          <w:rFonts w:ascii="Times New Roman" w:hAnsi="Times New Roman" w:cs="Times New Roman"/>
          <w:sz w:val="28"/>
          <w:szCs w:val="28"/>
        </w:rPr>
        <w:t>е</w:t>
      </w:r>
      <w:r w:rsidR="000C37EA">
        <w:rPr>
          <w:rFonts w:ascii="Times New Roman" w:hAnsi="Times New Roman" w:cs="Times New Roman"/>
          <w:sz w:val="28"/>
          <w:szCs w:val="28"/>
        </w:rPr>
        <w:t xml:space="preserve"> организации, а также в связи с празднованием </w:t>
      </w:r>
      <w:r w:rsidR="00303AC2">
        <w:rPr>
          <w:rFonts w:ascii="Times New Roman" w:hAnsi="Times New Roman" w:cs="Times New Roman"/>
          <w:sz w:val="28"/>
          <w:szCs w:val="28"/>
        </w:rPr>
        <w:t>Дня социального работника</w:t>
      </w:r>
    </w:p>
    <w:p w:rsidR="00512730" w:rsidRDefault="00512730" w:rsidP="008F3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CD29E3" w:rsidRPr="00BA0B89">
        <w:rPr>
          <w:rFonts w:ascii="Times New Roman" w:hAnsi="Times New Roman" w:cs="Times New Roman"/>
          <w:sz w:val="28"/>
          <w:szCs w:val="28"/>
        </w:rPr>
        <w:t>работников Государственного учреждения –</w:t>
      </w:r>
      <w:r w:rsidR="00BA0B89">
        <w:rPr>
          <w:rFonts w:ascii="Times New Roman" w:hAnsi="Times New Roman" w:cs="Times New Roman"/>
          <w:sz w:val="28"/>
          <w:szCs w:val="28"/>
        </w:rPr>
        <w:t xml:space="preserve"> </w:t>
      </w:r>
      <w:r w:rsidR="00CD29E3" w:rsidRPr="00BA0B89">
        <w:rPr>
          <w:rFonts w:ascii="Times New Roman" w:hAnsi="Times New Roman" w:cs="Times New Roman"/>
          <w:sz w:val="28"/>
          <w:szCs w:val="28"/>
        </w:rPr>
        <w:t>Управления Пенсионного фонда Российской Федерации в город</w:t>
      </w:r>
      <w:r w:rsidR="00555879">
        <w:rPr>
          <w:rFonts w:ascii="Times New Roman" w:hAnsi="Times New Roman" w:cs="Times New Roman"/>
          <w:sz w:val="28"/>
          <w:szCs w:val="28"/>
        </w:rPr>
        <w:t>е</w:t>
      </w:r>
      <w:r w:rsidR="00CD29E3" w:rsidRPr="00BA0B89">
        <w:rPr>
          <w:rFonts w:ascii="Times New Roman" w:hAnsi="Times New Roman" w:cs="Times New Roman"/>
          <w:sz w:val="28"/>
          <w:szCs w:val="28"/>
        </w:rPr>
        <w:t xml:space="preserve"> Элисте Республики Калмыкия</w:t>
      </w:r>
      <w:r w:rsidR="00CD29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119"/>
        <w:gridCol w:w="709"/>
        <w:gridCol w:w="5103"/>
      </w:tblGrid>
      <w:tr w:rsidR="003B1461" w:rsidTr="002C484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1461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БАДМАЕВУ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Кермен</w:t>
            </w:r>
            <w:proofErr w:type="spellEnd"/>
          </w:p>
          <w:p w:rsidR="003B1461" w:rsidRPr="00E63797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Константиновну</w:t>
            </w:r>
          </w:p>
        </w:tc>
        <w:tc>
          <w:tcPr>
            <w:tcW w:w="709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Pr="001321D3" w:rsidRDefault="003B1461" w:rsidP="0050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– эксперта отдела назначения и перерасчета пенсий;</w:t>
            </w:r>
          </w:p>
        </w:tc>
      </w:tr>
      <w:tr w:rsidR="003B1461" w:rsidTr="002C484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1461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БАЗЫРОВУ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Милену</w:t>
            </w:r>
            <w:proofErr w:type="spellEnd"/>
          </w:p>
          <w:p w:rsidR="003B1461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Михайловну</w:t>
            </w:r>
          </w:p>
        </w:tc>
        <w:tc>
          <w:tcPr>
            <w:tcW w:w="709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Default="003B1461" w:rsidP="00D3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– эксперта отдела оценки пенсионных прав застрахованных лиц; </w:t>
            </w:r>
          </w:p>
        </w:tc>
      </w:tr>
      <w:tr w:rsidR="003B1461" w:rsidTr="002C484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1461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ДУЛЯЕВУ Татьяну</w:t>
            </w:r>
          </w:p>
          <w:p w:rsidR="003B1461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Викторовну </w:t>
            </w:r>
          </w:p>
        </w:tc>
        <w:tc>
          <w:tcPr>
            <w:tcW w:w="709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Default="003B1461" w:rsidP="00D3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специалиста-эксперта клиентской службы (отдела);</w:t>
            </w:r>
          </w:p>
        </w:tc>
      </w:tr>
      <w:tr w:rsidR="003B1461" w:rsidTr="002C484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1461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Ольгу</w:t>
            </w:r>
          </w:p>
          <w:p w:rsidR="003B1461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Ивановну</w:t>
            </w:r>
          </w:p>
        </w:tc>
        <w:tc>
          <w:tcPr>
            <w:tcW w:w="709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Default="003B1461" w:rsidP="00D3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отдела выплаты пенсий;</w:t>
            </w:r>
          </w:p>
        </w:tc>
      </w:tr>
      <w:tr w:rsidR="003B1461" w:rsidTr="002C484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1461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МАНДЖИЕВУ Галину</w:t>
            </w:r>
          </w:p>
          <w:p w:rsidR="003B1461" w:rsidRPr="00E63797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Николаевну</w:t>
            </w:r>
          </w:p>
        </w:tc>
        <w:tc>
          <w:tcPr>
            <w:tcW w:w="709" w:type="dxa"/>
          </w:tcPr>
          <w:p w:rsidR="003B1461" w:rsidRPr="001321D3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Pr="001321D3" w:rsidRDefault="003B1461" w:rsidP="00CB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– эксперта отдела администрирования страховых взносов и взыскани</w:t>
            </w:r>
            <w:r w:rsidR="00CB3AB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задолженности; </w:t>
            </w:r>
          </w:p>
        </w:tc>
      </w:tr>
      <w:tr w:rsidR="003B1461" w:rsidTr="002C484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1461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МОЛОТКОВУ Марию</w:t>
            </w:r>
          </w:p>
          <w:p w:rsidR="003B1461" w:rsidRPr="00E63797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Борисовну </w:t>
            </w:r>
          </w:p>
        </w:tc>
        <w:tc>
          <w:tcPr>
            <w:tcW w:w="709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Pr="001321D3" w:rsidRDefault="003B1461" w:rsidP="00020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начальника отдела социальных выплат;</w:t>
            </w:r>
          </w:p>
        </w:tc>
      </w:tr>
      <w:tr w:rsidR="003B1461" w:rsidTr="002C484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1461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МУЧАЕВУ Ирину</w:t>
            </w:r>
          </w:p>
          <w:p w:rsidR="003B1461" w:rsidRPr="00E63797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Алексеевну </w:t>
            </w:r>
          </w:p>
        </w:tc>
        <w:tc>
          <w:tcPr>
            <w:tcW w:w="709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Pr="001321D3" w:rsidRDefault="003B1461" w:rsidP="00020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назначения и перерасчета пенсий; </w:t>
            </w:r>
          </w:p>
        </w:tc>
      </w:tr>
      <w:tr w:rsidR="003B1461" w:rsidTr="002C484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1461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ПЕРНЯЕВУ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Саглар</w:t>
            </w:r>
            <w:proofErr w:type="spellEnd"/>
          </w:p>
          <w:p w:rsidR="003B1461" w:rsidRPr="00E63797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Николаевну </w:t>
            </w:r>
          </w:p>
        </w:tc>
        <w:tc>
          <w:tcPr>
            <w:tcW w:w="709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Default="003B1461" w:rsidP="00D3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специалиста-эксперта отдела социальных выплат;</w:t>
            </w:r>
          </w:p>
        </w:tc>
      </w:tr>
      <w:tr w:rsidR="003B1461" w:rsidTr="002C484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1461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ПИЧКО Наталью</w:t>
            </w:r>
          </w:p>
          <w:p w:rsidR="003B1461" w:rsidRPr="00E63797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Григорьевну </w:t>
            </w:r>
          </w:p>
        </w:tc>
        <w:tc>
          <w:tcPr>
            <w:tcW w:w="709" w:type="dxa"/>
          </w:tcPr>
          <w:p w:rsidR="003B1461" w:rsidRPr="001321D3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Pr="001321D3" w:rsidRDefault="003B1461" w:rsidP="002C4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специалиста-эксперта отдела взаимодействия со страхователями; </w:t>
            </w:r>
          </w:p>
        </w:tc>
      </w:tr>
      <w:tr w:rsidR="003B1461" w:rsidTr="002C484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1461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УХЛИНОВУ Антонину</w:t>
            </w:r>
          </w:p>
          <w:p w:rsidR="003B1461" w:rsidRPr="00E63797" w:rsidRDefault="003B1461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Николаевну</w:t>
            </w:r>
          </w:p>
        </w:tc>
        <w:tc>
          <w:tcPr>
            <w:tcW w:w="709" w:type="dxa"/>
          </w:tcPr>
          <w:p w:rsidR="003B1461" w:rsidRPr="001321D3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Pr="001321D3" w:rsidRDefault="003B1461" w:rsidP="00020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отдела персонифицированного учета.</w:t>
            </w: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E97" w:rsidRDefault="00061E97" w:rsidP="008B22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21D3" w:rsidRPr="00416613" w:rsidRDefault="00075D45" w:rsidP="008B22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61E97"/>
    <w:rsid w:val="00075D45"/>
    <w:rsid w:val="000942E7"/>
    <w:rsid w:val="000C37EA"/>
    <w:rsid w:val="000F2975"/>
    <w:rsid w:val="00123112"/>
    <w:rsid w:val="001321D3"/>
    <w:rsid w:val="00177B13"/>
    <w:rsid w:val="001D2EEE"/>
    <w:rsid w:val="00200AFF"/>
    <w:rsid w:val="002348B5"/>
    <w:rsid w:val="002B4677"/>
    <w:rsid w:val="002C4848"/>
    <w:rsid w:val="00303AC2"/>
    <w:rsid w:val="00351C01"/>
    <w:rsid w:val="003B1461"/>
    <w:rsid w:val="003E0426"/>
    <w:rsid w:val="004061B7"/>
    <w:rsid w:val="004A7CB9"/>
    <w:rsid w:val="00512730"/>
    <w:rsid w:val="005260A1"/>
    <w:rsid w:val="00555879"/>
    <w:rsid w:val="005603C5"/>
    <w:rsid w:val="005E3F66"/>
    <w:rsid w:val="005E7E35"/>
    <w:rsid w:val="005F5A44"/>
    <w:rsid w:val="00676168"/>
    <w:rsid w:val="006855A6"/>
    <w:rsid w:val="00695239"/>
    <w:rsid w:val="0073376B"/>
    <w:rsid w:val="007B42AB"/>
    <w:rsid w:val="007C75F8"/>
    <w:rsid w:val="007F1DDB"/>
    <w:rsid w:val="0082137A"/>
    <w:rsid w:val="00823C2E"/>
    <w:rsid w:val="00827D9C"/>
    <w:rsid w:val="008427E6"/>
    <w:rsid w:val="008B226F"/>
    <w:rsid w:val="008B682C"/>
    <w:rsid w:val="008B7491"/>
    <w:rsid w:val="008F37EF"/>
    <w:rsid w:val="009A5293"/>
    <w:rsid w:val="009B751B"/>
    <w:rsid w:val="009F4824"/>
    <w:rsid w:val="00A2628F"/>
    <w:rsid w:val="00A2766D"/>
    <w:rsid w:val="00A97D69"/>
    <w:rsid w:val="00AB7CDF"/>
    <w:rsid w:val="00B429F7"/>
    <w:rsid w:val="00B607C4"/>
    <w:rsid w:val="00B63801"/>
    <w:rsid w:val="00B64E6A"/>
    <w:rsid w:val="00BA0B89"/>
    <w:rsid w:val="00C07269"/>
    <w:rsid w:val="00C46D54"/>
    <w:rsid w:val="00C5095A"/>
    <w:rsid w:val="00C555E8"/>
    <w:rsid w:val="00CB3AB1"/>
    <w:rsid w:val="00CD29E3"/>
    <w:rsid w:val="00D17EE1"/>
    <w:rsid w:val="00D33AF2"/>
    <w:rsid w:val="00D76517"/>
    <w:rsid w:val="00DD1BB7"/>
    <w:rsid w:val="00DF5EC6"/>
    <w:rsid w:val="00E63797"/>
    <w:rsid w:val="00EA5955"/>
    <w:rsid w:val="00EC38BF"/>
    <w:rsid w:val="00F142E2"/>
    <w:rsid w:val="00F14556"/>
    <w:rsid w:val="00F6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9211-DB72-46BB-BDF9-FF569E8D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2015-06-03T11:06:00Z</cp:lastPrinted>
  <dcterms:created xsi:type="dcterms:W3CDTF">2016-04-26T09:04:00Z</dcterms:created>
  <dcterms:modified xsi:type="dcterms:W3CDTF">2016-04-26T09:04:00Z</dcterms:modified>
</cp:coreProperties>
</file>