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27" w:rsidRPr="00A07815" w:rsidRDefault="00AA1627" w:rsidP="00AA16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AA1627" w:rsidRDefault="00AA1627" w:rsidP="00AA16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627" w:rsidRDefault="00AA1627" w:rsidP="00AA1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A1627" w:rsidRDefault="00AA1627" w:rsidP="00AA16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627" w:rsidRPr="00416613" w:rsidRDefault="00AA1627" w:rsidP="00AA1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июня  2018 </w:t>
      </w:r>
      <w:r w:rsidRPr="00416613">
        <w:rPr>
          <w:rFonts w:ascii="Times New Roman" w:hAnsi="Times New Roman" w:cs="Times New Roman"/>
          <w:sz w:val="28"/>
          <w:szCs w:val="28"/>
        </w:rPr>
        <w:t xml:space="preserve">года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42 </w:t>
      </w:r>
      <w:r w:rsidRPr="00416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г. Элиста</w:t>
      </w:r>
    </w:p>
    <w:p w:rsidR="00AA1627" w:rsidRDefault="00AA1627" w:rsidP="00AA1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627" w:rsidRPr="005B0A09" w:rsidRDefault="00AA1627" w:rsidP="00AA1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AA1627" w:rsidRDefault="00AA1627" w:rsidP="00AA1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AA1627" w:rsidRDefault="00AA1627" w:rsidP="00AA1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627" w:rsidRDefault="00AA1627" w:rsidP="00AA1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627" w:rsidRPr="00B25D9A" w:rsidRDefault="00AA1627" w:rsidP="00AA1627">
      <w:pPr>
        <w:spacing w:after="0"/>
        <w:ind w:right="-14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многолетнее безупречное служение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Калмыцкой епархии, за добросовестную деятельность, направленную на укрепление духовно-нравственных ценностей в обществе, за организацию строительства Кафедрального собора в честь святых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городе Элисте </w:t>
      </w:r>
      <w:r w:rsidRPr="00B25D9A">
        <w:rPr>
          <w:rFonts w:ascii="Times New Roman" w:hAnsi="Times New Roman" w:cs="Times New Roman"/>
          <w:sz w:val="28"/>
          <w:szCs w:val="28"/>
        </w:rPr>
        <w:t xml:space="preserve">наградить нагрудным знаком  </w:t>
      </w:r>
      <w:r w:rsidRPr="00B25D9A"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Элистой»:</w:t>
      </w:r>
    </w:p>
    <w:p w:rsidR="00AA1627" w:rsidRDefault="00AA1627" w:rsidP="00AA1627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3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09"/>
        <w:gridCol w:w="709"/>
        <w:gridCol w:w="5812"/>
      </w:tblGrid>
      <w:tr w:rsidR="00AA1627" w:rsidTr="009875E2">
        <w:trPr>
          <w:trHeight w:val="1134"/>
        </w:trPr>
        <w:tc>
          <w:tcPr>
            <w:tcW w:w="2409" w:type="dxa"/>
          </w:tcPr>
          <w:p w:rsidR="00AA1627" w:rsidRPr="007D265A" w:rsidRDefault="00AA1627" w:rsidP="009875E2">
            <w:pPr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Юстиниана</w:t>
            </w:r>
          </w:p>
        </w:tc>
        <w:tc>
          <w:tcPr>
            <w:tcW w:w="709" w:type="dxa"/>
          </w:tcPr>
          <w:p w:rsidR="00AA1627" w:rsidRDefault="00AA1627" w:rsidP="009875E2">
            <w:pPr>
              <w:ind w:left="-108" w:right="-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AA1627" w:rsidRDefault="00AA1627" w:rsidP="009875E2">
            <w:pPr>
              <w:pStyle w:val="a5"/>
              <w:spacing w:before="0" w:beforeAutospacing="0" w:after="200" w:afterAutospacing="0" w:line="429" w:lineRule="atLeast"/>
              <w:jc w:val="both"/>
              <w:rPr>
                <w:rFonts w:ascii="Arial" w:hAnsi="Arial" w:cs="Arial"/>
                <w:color w:val="242424"/>
                <w:sz w:val="30"/>
                <w:szCs w:val="30"/>
              </w:rPr>
            </w:pPr>
            <w:r>
              <w:rPr>
                <w:sz w:val="28"/>
                <w:szCs w:val="28"/>
              </w:rPr>
              <w:t>Архиепископа Элистинского и Калмыцкого.</w:t>
            </w:r>
          </w:p>
          <w:p w:rsidR="00AA1627" w:rsidRPr="00783CF2" w:rsidRDefault="00AA1627" w:rsidP="00987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1627" w:rsidTr="009875E2">
        <w:tc>
          <w:tcPr>
            <w:tcW w:w="2409" w:type="dxa"/>
          </w:tcPr>
          <w:p w:rsidR="00AA1627" w:rsidRPr="007D265A" w:rsidRDefault="00AA1627" w:rsidP="009875E2">
            <w:pPr>
              <w:ind w:left="176" w:right="45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AA1627" w:rsidRDefault="00AA1627" w:rsidP="009875E2">
            <w:pPr>
              <w:ind w:left="-108" w:right="-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AA1627" w:rsidRPr="00D6201A" w:rsidRDefault="00AA1627" w:rsidP="009875E2">
            <w:pPr>
              <w:pStyle w:val="a5"/>
              <w:spacing w:before="0" w:beforeAutospacing="0" w:after="200" w:afterAutospacing="0" w:line="429" w:lineRule="atLeast"/>
              <w:rPr>
                <w:sz w:val="28"/>
                <w:szCs w:val="28"/>
              </w:rPr>
            </w:pPr>
          </w:p>
        </w:tc>
      </w:tr>
    </w:tbl>
    <w:p w:rsidR="00AA1627" w:rsidRDefault="00AA1627" w:rsidP="00AA1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627" w:rsidRDefault="00AA1627" w:rsidP="00AA1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627" w:rsidRPr="00416613" w:rsidRDefault="00AA1627" w:rsidP="00AA162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AA1627" w:rsidRDefault="00AA1627" w:rsidP="00AA1627"/>
    <w:p w:rsidR="001321D3" w:rsidRPr="00AA1627" w:rsidRDefault="001321D3" w:rsidP="00AA1627">
      <w:pPr>
        <w:rPr>
          <w:szCs w:val="28"/>
        </w:rPr>
      </w:pPr>
    </w:p>
    <w:sectPr w:rsidR="001321D3" w:rsidRPr="00AA1627" w:rsidSect="002B171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7B6"/>
    <w:multiLevelType w:val="hybridMultilevel"/>
    <w:tmpl w:val="065C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516AF"/>
    <w:multiLevelType w:val="hybridMultilevel"/>
    <w:tmpl w:val="B384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126B5"/>
    <w:rsid w:val="000B69B7"/>
    <w:rsid w:val="000D046C"/>
    <w:rsid w:val="000D5854"/>
    <w:rsid w:val="00116A4A"/>
    <w:rsid w:val="0012285C"/>
    <w:rsid w:val="001321D3"/>
    <w:rsid w:val="00171D57"/>
    <w:rsid w:val="00200AFF"/>
    <w:rsid w:val="00254DE2"/>
    <w:rsid w:val="002C79B2"/>
    <w:rsid w:val="002D31AB"/>
    <w:rsid w:val="00351C01"/>
    <w:rsid w:val="0038535E"/>
    <w:rsid w:val="003A54F2"/>
    <w:rsid w:val="003C356A"/>
    <w:rsid w:val="003D3A56"/>
    <w:rsid w:val="004053FF"/>
    <w:rsid w:val="00410180"/>
    <w:rsid w:val="00431B7B"/>
    <w:rsid w:val="00474A31"/>
    <w:rsid w:val="00496D07"/>
    <w:rsid w:val="004C07CF"/>
    <w:rsid w:val="00512730"/>
    <w:rsid w:val="005149B9"/>
    <w:rsid w:val="0055173E"/>
    <w:rsid w:val="00556192"/>
    <w:rsid w:val="00574A3B"/>
    <w:rsid w:val="00596DC4"/>
    <w:rsid w:val="005B5899"/>
    <w:rsid w:val="0061324A"/>
    <w:rsid w:val="00695239"/>
    <w:rsid w:val="006A7654"/>
    <w:rsid w:val="006B30CF"/>
    <w:rsid w:val="006C0338"/>
    <w:rsid w:val="00710E3A"/>
    <w:rsid w:val="0073376B"/>
    <w:rsid w:val="007354FE"/>
    <w:rsid w:val="00765CBD"/>
    <w:rsid w:val="007813D9"/>
    <w:rsid w:val="007D6B46"/>
    <w:rsid w:val="00897630"/>
    <w:rsid w:val="008B1016"/>
    <w:rsid w:val="008B1DC6"/>
    <w:rsid w:val="008B7AE9"/>
    <w:rsid w:val="009130AD"/>
    <w:rsid w:val="0095133C"/>
    <w:rsid w:val="00977E02"/>
    <w:rsid w:val="009A7723"/>
    <w:rsid w:val="009B751B"/>
    <w:rsid w:val="009C07E3"/>
    <w:rsid w:val="009F4824"/>
    <w:rsid w:val="00A138A1"/>
    <w:rsid w:val="00A17A78"/>
    <w:rsid w:val="00A436E9"/>
    <w:rsid w:val="00A51848"/>
    <w:rsid w:val="00AA1627"/>
    <w:rsid w:val="00B20167"/>
    <w:rsid w:val="00B27750"/>
    <w:rsid w:val="00B528BE"/>
    <w:rsid w:val="00BD43B8"/>
    <w:rsid w:val="00BE6827"/>
    <w:rsid w:val="00C07269"/>
    <w:rsid w:val="00C101A5"/>
    <w:rsid w:val="00C307D4"/>
    <w:rsid w:val="00C963BF"/>
    <w:rsid w:val="00CA5155"/>
    <w:rsid w:val="00D14DB8"/>
    <w:rsid w:val="00D3186D"/>
    <w:rsid w:val="00DD378F"/>
    <w:rsid w:val="00DE727B"/>
    <w:rsid w:val="00E16E16"/>
    <w:rsid w:val="00E21D32"/>
    <w:rsid w:val="00E76071"/>
    <w:rsid w:val="00E80642"/>
    <w:rsid w:val="00E83E10"/>
    <w:rsid w:val="00E95C1E"/>
    <w:rsid w:val="00EB6331"/>
    <w:rsid w:val="00EC552F"/>
    <w:rsid w:val="00EE51C8"/>
    <w:rsid w:val="00FB3038"/>
    <w:rsid w:val="00FB48B4"/>
    <w:rsid w:val="00FE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paragraph" w:styleId="1">
    <w:name w:val="heading 1"/>
    <w:basedOn w:val="a"/>
    <w:link w:val="10"/>
    <w:uiPriority w:val="9"/>
    <w:qFormat/>
    <w:rsid w:val="00E83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3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3E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38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581B4-0DBB-40A1-B49C-2FAEAFC6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2017-04-19T05:48:00Z</cp:lastPrinted>
  <dcterms:created xsi:type="dcterms:W3CDTF">2018-12-06T13:33:00Z</dcterms:created>
  <dcterms:modified xsi:type="dcterms:W3CDTF">2018-12-06T13:33:00Z</dcterms:modified>
</cp:coreProperties>
</file>