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AF3B5E" w:rsidP="00AF3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94FBB">
        <w:rPr>
          <w:rFonts w:ascii="Times New Roman" w:hAnsi="Times New Roman" w:cs="Times New Roman"/>
          <w:sz w:val="28"/>
          <w:szCs w:val="28"/>
        </w:rPr>
        <w:t>июня</w:t>
      </w:r>
      <w:r w:rsidR="008840C8">
        <w:rPr>
          <w:rFonts w:ascii="Times New Roman" w:hAnsi="Times New Roman" w:cs="Times New Roman"/>
          <w:sz w:val="28"/>
          <w:szCs w:val="28"/>
        </w:rPr>
        <w:t xml:space="preserve"> 2014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Pr="00A55DC5" w:rsidRDefault="00512730" w:rsidP="00A55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DC5" w:rsidRDefault="00A55DC5" w:rsidP="00A55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C5">
        <w:rPr>
          <w:rFonts w:ascii="Times New Roman" w:hAnsi="Times New Roman" w:cs="Times New Roman"/>
          <w:sz w:val="28"/>
          <w:szCs w:val="28"/>
        </w:rPr>
        <w:t>За высокие результаты в оказании юридической помощи по защите прав, свобод и интересов жителей города Элисты и многолетний добросовестный труд</w:t>
      </w:r>
    </w:p>
    <w:p w:rsidR="00512730" w:rsidRDefault="00512730" w:rsidP="00A55D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DD1BB7" w:rsidTr="00AF3B5E">
        <w:tc>
          <w:tcPr>
            <w:tcW w:w="3544" w:type="dxa"/>
          </w:tcPr>
          <w:p w:rsidR="00DD1BB7" w:rsidRDefault="00AF3B5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Санала</w:t>
            </w:r>
            <w:proofErr w:type="spellEnd"/>
          </w:p>
          <w:p w:rsidR="00AF3B5E" w:rsidRDefault="00AF3B5E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</w:p>
          <w:p w:rsidR="00DD1BB7" w:rsidRPr="00E63797" w:rsidRDefault="00DD1BB7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BB7" w:rsidRDefault="00DD1BB7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D1BB7" w:rsidRDefault="00AF3B5E" w:rsidP="008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адвоката Первой коллегии адвокатов Республики Калмыкия.</w:t>
            </w:r>
          </w:p>
          <w:p w:rsidR="00DD33CA" w:rsidRPr="001321D3" w:rsidRDefault="00DD33CA" w:rsidP="008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Default="001321D3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EE0846" w:rsidRDefault="00EE0846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6" w:rsidRDefault="00EE0846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6" w:rsidRDefault="00EE0846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6" w:rsidRDefault="00EE0846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46" w:rsidRDefault="00EE0846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846" w:rsidSect="00A55DC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942E7"/>
    <w:rsid w:val="00123112"/>
    <w:rsid w:val="001321D3"/>
    <w:rsid w:val="00177B13"/>
    <w:rsid w:val="001D2EEE"/>
    <w:rsid w:val="00200AFF"/>
    <w:rsid w:val="002348B5"/>
    <w:rsid w:val="00351C01"/>
    <w:rsid w:val="003E0426"/>
    <w:rsid w:val="003E4CD3"/>
    <w:rsid w:val="0048431F"/>
    <w:rsid w:val="004A5110"/>
    <w:rsid w:val="004A7CB9"/>
    <w:rsid w:val="00512730"/>
    <w:rsid w:val="005260A1"/>
    <w:rsid w:val="005603C5"/>
    <w:rsid w:val="005E2E9C"/>
    <w:rsid w:val="005E3F66"/>
    <w:rsid w:val="005E7E35"/>
    <w:rsid w:val="0060778B"/>
    <w:rsid w:val="00676168"/>
    <w:rsid w:val="006855A6"/>
    <w:rsid w:val="00695239"/>
    <w:rsid w:val="0073376B"/>
    <w:rsid w:val="007A7F29"/>
    <w:rsid w:val="007B42AB"/>
    <w:rsid w:val="007F1DDB"/>
    <w:rsid w:val="00823C2E"/>
    <w:rsid w:val="00827D9C"/>
    <w:rsid w:val="008840C8"/>
    <w:rsid w:val="008A4B06"/>
    <w:rsid w:val="008B226F"/>
    <w:rsid w:val="008B682C"/>
    <w:rsid w:val="008F37EF"/>
    <w:rsid w:val="009B751B"/>
    <w:rsid w:val="009F4824"/>
    <w:rsid w:val="00A2628F"/>
    <w:rsid w:val="00A2766D"/>
    <w:rsid w:val="00A55DC5"/>
    <w:rsid w:val="00AF3B5E"/>
    <w:rsid w:val="00B429F7"/>
    <w:rsid w:val="00B64E6A"/>
    <w:rsid w:val="00C07269"/>
    <w:rsid w:val="00C46D54"/>
    <w:rsid w:val="00C5095A"/>
    <w:rsid w:val="00C555E8"/>
    <w:rsid w:val="00C94FBB"/>
    <w:rsid w:val="00CF32F0"/>
    <w:rsid w:val="00D17EE1"/>
    <w:rsid w:val="00D33AF2"/>
    <w:rsid w:val="00D76517"/>
    <w:rsid w:val="00DD1BB7"/>
    <w:rsid w:val="00DD33CA"/>
    <w:rsid w:val="00DF5EC6"/>
    <w:rsid w:val="00E63797"/>
    <w:rsid w:val="00EB5F65"/>
    <w:rsid w:val="00EE0846"/>
    <w:rsid w:val="00F142E2"/>
    <w:rsid w:val="00F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5BD-24C2-4DB5-B962-BD4594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2014-06-06T13:21:00Z</cp:lastPrinted>
  <dcterms:created xsi:type="dcterms:W3CDTF">2014-06-26T08:13:00Z</dcterms:created>
  <dcterms:modified xsi:type="dcterms:W3CDTF">2014-06-26T08:13:00Z</dcterms:modified>
</cp:coreProperties>
</file>