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32" w:rsidRPr="0048159E" w:rsidRDefault="00E05032" w:rsidP="00E05032">
      <w:pPr>
        <w:pStyle w:val="2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48159E">
        <w:rPr>
          <w:rFonts w:ascii="Times New Roman" w:hAnsi="Times New Roman" w:cs="Times New Roman"/>
          <w:color w:val="auto"/>
          <w:sz w:val="28"/>
          <w:szCs w:val="28"/>
        </w:rPr>
        <w:t>Российская Федерация</w:t>
      </w:r>
    </w:p>
    <w:p w:rsidR="00E05032" w:rsidRPr="0048159E" w:rsidRDefault="00E05032" w:rsidP="00E05032">
      <w:pPr>
        <w:pStyle w:val="2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48159E">
        <w:rPr>
          <w:rFonts w:ascii="Times New Roman" w:hAnsi="Times New Roman" w:cs="Times New Roman"/>
          <w:color w:val="auto"/>
          <w:sz w:val="28"/>
          <w:szCs w:val="28"/>
        </w:rPr>
        <w:t>Республика Калмыкия</w:t>
      </w:r>
    </w:p>
    <w:p w:rsidR="00E05032" w:rsidRPr="0048159E" w:rsidRDefault="00E05032" w:rsidP="00E05032">
      <w:pPr>
        <w:pStyle w:val="2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48159E">
        <w:rPr>
          <w:rFonts w:ascii="Times New Roman" w:hAnsi="Times New Roman" w:cs="Times New Roman"/>
          <w:color w:val="auto"/>
          <w:sz w:val="28"/>
          <w:szCs w:val="28"/>
        </w:rPr>
        <w:t>Элистинское городское Собрание</w:t>
      </w:r>
    </w:p>
    <w:p w:rsidR="00E05032" w:rsidRPr="0048159E" w:rsidRDefault="00E05032" w:rsidP="00E05032">
      <w:pPr>
        <w:pStyle w:val="2"/>
        <w:spacing w:before="0" w:after="0"/>
        <w:ind w:firstLine="720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>
        <w:rPr>
          <w:rFonts w:ascii="Times New Roman" w:eastAsia="Arial Unicode MS" w:hAnsi="Times New Roman" w:cs="Times New Roman"/>
          <w:color w:val="auto"/>
          <w:sz w:val="28"/>
          <w:szCs w:val="28"/>
        </w:rPr>
        <w:t>пятого</w:t>
      </w:r>
      <w:r w:rsidRPr="0048159E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созыва</w:t>
      </w:r>
    </w:p>
    <w:p w:rsidR="00E05032" w:rsidRPr="0048159E" w:rsidRDefault="00E05032" w:rsidP="00E05032">
      <w:pPr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E05032" w:rsidRPr="0048159E" w:rsidRDefault="00E05032" w:rsidP="00C03DC2">
      <w:pPr>
        <w:pStyle w:val="2"/>
        <w:spacing w:before="0" w:after="24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РЕШЕНИЕ № </w:t>
      </w:r>
      <w:r w:rsidR="002D196D">
        <w:rPr>
          <w:rFonts w:ascii="Times New Roman" w:hAnsi="Times New Roman" w:cs="Times New Roman"/>
          <w:color w:val="auto"/>
          <w:sz w:val="28"/>
          <w:szCs w:val="28"/>
        </w:rPr>
        <w:t>10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4846"/>
        <w:gridCol w:w="1391"/>
      </w:tblGrid>
      <w:tr w:rsidR="00E05032" w:rsidRPr="0048159E" w:rsidTr="00A61A29">
        <w:trPr>
          <w:trHeight w:val="347"/>
        </w:trPr>
        <w:tc>
          <w:tcPr>
            <w:tcW w:w="2835" w:type="dxa"/>
          </w:tcPr>
          <w:p w:rsidR="00E05032" w:rsidRPr="0048159E" w:rsidRDefault="002D196D" w:rsidP="000D67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</w:t>
            </w:r>
            <w:r w:rsidR="00734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447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E05032" w:rsidRPr="0048159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6" w:type="dxa"/>
          </w:tcPr>
          <w:p w:rsidR="00E05032" w:rsidRPr="0048159E" w:rsidRDefault="00333E5D" w:rsidP="000D67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E05032" w:rsidRPr="0048159E">
              <w:rPr>
                <w:rFonts w:ascii="Times New Roman" w:hAnsi="Times New Roman" w:cs="Times New Roman"/>
                <w:sz w:val="28"/>
                <w:szCs w:val="28"/>
              </w:rPr>
              <w:t>заседание №</w:t>
            </w:r>
            <w:r w:rsidR="00E05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196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91" w:type="dxa"/>
          </w:tcPr>
          <w:p w:rsidR="00E05032" w:rsidRPr="0048159E" w:rsidRDefault="00E05032" w:rsidP="000D670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159E">
              <w:rPr>
                <w:rFonts w:ascii="Times New Roman" w:hAnsi="Times New Roman" w:cs="Times New Roman"/>
                <w:sz w:val="28"/>
                <w:szCs w:val="28"/>
              </w:rPr>
              <w:t>г.Элиста</w:t>
            </w:r>
          </w:p>
        </w:tc>
      </w:tr>
    </w:tbl>
    <w:p w:rsidR="00E05032" w:rsidRPr="0048159E" w:rsidRDefault="00E05032" w:rsidP="00E05032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</w:tblGrid>
      <w:tr w:rsidR="00E05032" w:rsidRPr="0027675A" w:rsidTr="006D744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05032" w:rsidRPr="0027675A" w:rsidRDefault="00E05032" w:rsidP="000D67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75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Генеральный план города Элисты</w:t>
            </w:r>
          </w:p>
        </w:tc>
      </w:tr>
    </w:tbl>
    <w:p w:rsidR="00E05032" w:rsidRPr="0027675A" w:rsidRDefault="00E05032" w:rsidP="00E05032">
      <w:pPr>
        <w:rPr>
          <w:rFonts w:ascii="Times New Roman" w:hAnsi="Times New Roman" w:cs="Times New Roman"/>
          <w:sz w:val="28"/>
          <w:szCs w:val="28"/>
        </w:rPr>
      </w:pPr>
    </w:p>
    <w:p w:rsidR="00E05032" w:rsidRPr="0027675A" w:rsidRDefault="00E05032" w:rsidP="00E05032">
      <w:pPr>
        <w:rPr>
          <w:rFonts w:ascii="Times New Roman" w:hAnsi="Times New Roman" w:cs="Times New Roman"/>
          <w:sz w:val="28"/>
          <w:szCs w:val="28"/>
        </w:rPr>
      </w:pPr>
      <w:r w:rsidRPr="0027675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                    № 131-ФЗ «Об общих принципах организации местного самоуправления в Российской Федерации», Градостроительным кодексом Российской Федерации, </w:t>
      </w:r>
      <w:r w:rsidR="00987A19">
        <w:rPr>
          <w:rFonts w:ascii="Times New Roman" w:hAnsi="Times New Roman" w:cs="Times New Roman"/>
          <w:sz w:val="28"/>
          <w:szCs w:val="28"/>
        </w:rPr>
        <w:t>с учетом протокола</w:t>
      </w:r>
      <w:r w:rsidR="00987A19" w:rsidRPr="00863424">
        <w:rPr>
          <w:rFonts w:ascii="Times New Roman" w:hAnsi="Times New Roman" w:cs="Times New Roman"/>
          <w:sz w:val="28"/>
          <w:szCs w:val="28"/>
        </w:rPr>
        <w:t xml:space="preserve"> публичных слушаний от  </w:t>
      </w:r>
      <w:r w:rsidR="00A47250">
        <w:rPr>
          <w:rFonts w:ascii="Times New Roman" w:hAnsi="Times New Roman" w:cs="Times New Roman"/>
          <w:sz w:val="28"/>
          <w:szCs w:val="28"/>
        </w:rPr>
        <w:t>14 ноября</w:t>
      </w:r>
      <w:r w:rsidR="00987A19">
        <w:rPr>
          <w:rFonts w:ascii="Times New Roman" w:hAnsi="Times New Roman" w:cs="Times New Roman"/>
          <w:sz w:val="28"/>
          <w:szCs w:val="28"/>
        </w:rPr>
        <w:t xml:space="preserve"> 2017</w:t>
      </w:r>
      <w:r w:rsidR="00987A19" w:rsidRPr="0086342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87A19">
        <w:rPr>
          <w:rFonts w:ascii="Times New Roman" w:hAnsi="Times New Roman" w:cs="Times New Roman"/>
          <w:sz w:val="28"/>
          <w:szCs w:val="28"/>
        </w:rPr>
        <w:t xml:space="preserve"> и заключения</w:t>
      </w:r>
      <w:r w:rsidR="00987A19" w:rsidRPr="00863424">
        <w:rPr>
          <w:rFonts w:ascii="Times New Roman" w:hAnsi="Times New Roman" w:cs="Times New Roman"/>
          <w:sz w:val="28"/>
          <w:szCs w:val="28"/>
        </w:rPr>
        <w:t xml:space="preserve"> </w:t>
      </w:r>
      <w:r w:rsidR="00987A19">
        <w:rPr>
          <w:rFonts w:ascii="Times New Roman" w:hAnsi="Times New Roman" w:cs="Times New Roman"/>
          <w:sz w:val="28"/>
          <w:szCs w:val="28"/>
        </w:rPr>
        <w:t>Комиссии по подготовке Правил землепользования и застройки города Элисты о результатах публичных слушаний</w:t>
      </w:r>
      <w:r w:rsidR="00987A19" w:rsidRPr="00863424">
        <w:rPr>
          <w:rFonts w:ascii="Times New Roman" w:hAnsi="Times New Roman" w:cs="Times New Roman"/>
          <w:sz w:val="28"/>
          <w:szCs w:val="28"/>
        </w:rPr>
        <w:t xml:space="preserve"> от </w:t>
      </w:r>
      <w:r w:rsidR="00A47250">
        <w:rPr>
          <w:rFonts w:ascii="Times New Roman" w:hAnsi="Times New Roman" w:cs="Times New Roman"/>
          <w:sz w:val="28"/>
          <w:szCs w:val="28"/>
        </w:rPr>
        <w:t>16 ноября</w:t>
      </w:r>
      <w:r w:rsidR="001E44FC">
        <w:rPr>
          <w:rFonts w:ascii="Times New Roman" w:hAnsi="Times New Roman" w:cs="Times New Roman"/>
          <w:sz w:val="28"/>
          <w:szCs w:val="28"/>
        </w:rPr>
        <w:t xml:space="preserve"> </w:t>
      </w:r>
      <w:r w:rsidR="00987A19">
        <w:rPr>
          <w:rFonts w:ascii="Times New Roman" w:hAnsi="Times New Roman" w:cs="Times New Roman"/>
          <w:sz w:val="28"/>
          <w:szCs w:val="28"/>
        </w:rPr>
        <w:t xml:space="preserve"> 2017 года,</w:t>
      </w:r>
      <w:r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Pr="0027675A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 (постановления Администрации города Элисты), руководствуясь статьей 20 Устава города Элисты,</w:t>
      </w:r>
    </w:p>
    <w:p w:rsidR="00E05032" w:rsidRPr="0027675A" w:rsidRDefault="00E05032" w:rsidP="00E05032">
      <w:pPr>
        <w:pStyle w:val="affa"/>
        <w:spacing w:before="120" w:after="12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75A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E05032" w:rsidRDefault="00E05032" w:rsidP="00E05032">
      <w:pPr>
        <w:rPr>
          <w:rFonts w:ascii="Times New Roman" w:hAnsi="Times New Roman" w:cs="Times New Roman"/>
          <w:sz w:val="28"/>
          <w:szCs w:val="28"/>
        </w:rPr>
      </w:pPr>
      <w:r w:rsidRPr="0027675A">
        <w:rPr>
          <w:rFonts w:ascii="Times New Roman" w:hAnsi="Times New Roman" w:cs="Times New Roman"/>
          <w:sz w:val="28"/>
          <w:szCs w:val="28"/>
        </w:rPr>
        <w:t xml:space="preserve">1. Внести в карту планируемого размещения объектов (схему проектируемого состояния территории) Генерального плана города Элисты, утвержденного решением Элистинского городского Собрания от </w:t>
      </w:r>
      <w:r w:rsidR="001B5929">
        <w:rPr>
          <w:rFonts w:ascii="Times New Roman" w:hAnsi="Times New Roman" w:cs="Times New Roman"/>
          <w:sz w:val="28"/>
          <w:szCs w:val="28"/>
        </w:rPr>
        <w:t xml:space="preserve"> </w:t>
      </w:r>
      <w:r w:rsidRPr="0027675A">
        <w:rPr>
          <w:rFonts w:ascii="Times New Roman" w:hAnsi="Times New Roman" w:cs="Times New Roman"/>
          <w:sz w:val="28"/>
          <w:szCs w:val="28"/>
        </w:rPr>
        <w:t xml:space="preserve">1 июля 2010 года №1 (с изменениями от 25 апреля 2013 года №3, </w:t>
      </w:r>
      <w:r w:rsidR="0073446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7675A">
        <w:rPr>
          <w:rFonts w:ascii="Times New Roman" w:hAnsi="Times New Roman" w:cs="Times New Roman"/>
          <w:sz w:val="28"/>
          <w:szCs w:val="28"/>
        </w:rPr>
        <w:t xml:space="preserve">26 сентября 2013 года №13, 28 ноября 2013 года №4, 26 декабря 2013 года №9, 27 марта 2014 года №14, 16 апреля 2014 года №4, 19 июня 2014 года №7, 24 июля 2014 года №5, </w:t>
      </w:r>
      <w:r>
        <w:rPr>
          <w:rFonts w:ascii="Times New Roman" w:hAnsi="Times New Roman" w:cs="Times New Roman"/>
          <w:sz w:val="28"/>
          <w:szCs w:val="28"/>
        </w:rPr>
        <w:t xml:space="preserve">25 декабря 2014 года №4, </w:t>
      </w:r>
      <w:r w:rsidRPr="0027675A">
        <w:rPr>
          <w:rFonts w:ascii="Times New Roman" w:hAnsi="Times New Roman" w:cs="Times New Roman"/>
          <w:sz w:val="28"/>
          <w:szCs w:val="28"/>
        </w:rPr>
        <w:t>19 марта 2015 года №12</w:t>
      </w:r>
      <w:r>
        <w:rPr>
          <w:rFonts w:ascii="Times New Roman" w:hAnsi="Times New Roman" w:cs="Times New Roman"/>
          <w:sz w:val="28"/>
          <w:szCs w:val="28"/>
        </w:rPr>
        <w:t>, 11 июня 2015 года №11, 28 июля 2015 года №2, 17 сентября 2015 года №10</w:t>
      </w:r>
      <w:r w:rsidR="003F661E">
        <w:rPr>
          <w:rFonts w:ascii="Times New Roman" w:hAnsi="Times New Roman" w:cs="Times New Roman"/>
          <w:sz w:val="28"/>
          <w:szCs w:val="28"/>
        </w:rPr>
        <w:t xml:space="preserve">, </w:t>
      </w:r>
      <w:r w:rsidR="00C33B3B">
        <w:rPr>
          <w:rFonts w:ascii="Times New Roman" w:hAnsi="Times New Roman" w:cs="Times New Roman"/>
          <w:sz w:val="28"/>
          <w:szCs w:val="28"/>
        </w:rPr>
        <w:t>24 декабря</w:t>
      </w:r>
      <w:r w:rsidR="007208EC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C33B3B">
        <w:rPr>
          <w:rFonts w:ascii="Times New Roman" w:hAnsi="Times New Roman" w:cs="Times New Roman"/>
          <w:sz w:val="28"/>
          <w:szCs w:val="28"/>
        </w:rPr>
        <w:t xml:space="preserve"> №</w:t>
      </w:r>
      <w:r w:rsidR="007208EC">
        <w:rPr>
          <w:rFonts w:ascii="Times New Roman" w:hAnsi="Times New Roman" w:cs="Times New Roman"/>
          <w:sz w:val="28"/>
          <w:szCs w:val="28"/>
        </w:rPr>
        <w:t>16</w:t>
      </w:r>
      <w:r w:rsidR="003E5E6C">
        <w:rPr>
          <w:rFonts w:ascii="Times New Roman" w:hAnsi="Times New Roman" w:cs="Times New Roman"/>
          <w:sz w:val="28"/>
          <w:szCs w:val="28"/>
        </w:rPr>
        <w:t>, 24 марта 2016 года №24</w:t>
      </w:r>
      <w:r w:rsidR="004C6290">
        <w:rPr>
          <w:rFonts w:ascii="Times New Roman" w:hAnsi="Times New Roman" w:cs="Times New Roman"/>
          <w:sz w:val="28"/>
          <w:szCs w:val="28"/>
        </w:rPr>
        <w:t>, 16 июня 2016 года №14</w:t>
      </w:r>
      <w:r w:rsidR="00741A42">
        <w:rPr>
          <w:rFonts w:ascii="Times New Roman" w:hAnsi="Times New Roman" w:cs="Times New Roman"/>
          <w:sz w:val="28"/>
          <w:szCs w:val="28"/>
        </w:rPr>
        <w:t>, 29 сентября 2016 года №16</w:t>
      </w:r>
      <w:r w:rsidR="002B4470">
        <w:rPr>
          <w:rFonts w:ascii="Times New Roman" w:hAnsi="Times New Roman" w:cs="Times New Roman"/>
          <w:sz w:val="28"/>
          <w:szCs w:val="28"/>
        </w:rPr>
        <w:t>, 22 декабря 2016 года №15</w:t>
      </w:r>
      <w:r w:rsidR="00A47250">
        <w:rPr>
          <w:rFonts w:ascii="Times New Roman" w:hAnsi="Times New Roman" w:cs="Times New Roman"/>
          <w:sz w:val="28"/>
          <w:szCs w:val="28"/>
        </w:rPr>
        <w:t xml:space="preserve">, </w:t>
      </w:r>
      <w:r w:rsidR="001B5929">
        <w:rPr>
          <w:rFonts w:ascii="Times New Roman" w:hAnsi="Times New Roman" w:cs="Times New Roman"/>
          <w:sz w:val="28"/>
          <w:szCs w:val="28"/>
        </w:rPr>
        <w:t xml:space="preserve">     </w:t>
      </w:r>
      <w:r w:rsidR="00A47250">
        <w:rPr>
          <w:rFonts w:ascii="Times New Roman" w:hAnsi="Times New Roman" w:cs="Times New Roman"/>
          <w:sz w:val="28"/>
          <w:szCs w:val="28"/>
        </w:rPr>
        <w:t>15 июня 2017 года №19</w:t>
      </w:r>
      <w:r w:rsidR="00CC05FF">
        <w:rPr>
          <w:rFonts w:ascii="Times New Roman" w:hAnsi="Times New Roman" w:cs="Times New Roman"/>
          <w:sz w:val="28"/>
          <w:szCs w:val="28"/>
        </w:rPr>
        <w:t>), следующее изменение</w:t>
      </w:r>
      <w:r w:rsidRPr="0027675A">
        <w:rPr>
          <w:rFonts w:ascii="Times New Roman" w:hAnsi="Times New Roman" w:cs="Times New Roman"/>
          <w:sz w:val="28"/>
          <w:szCs w:val="28"/>
        </w:rPr>
        <w:t>:</w:t>
      </w:r>
    </w:p>
    <w:p w:rsidR="00987A19" w:rsidRDefault="00A47250" w:rsidP="00A4725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Pr="00B50E33">
        <w:rPr>
          <w:rFonts w:ascii="Times New Roman" w:hAnsi="Times New Roman" w:cs="Times New Roman"/>
          <w:sz w:val="28"/>
          <w:szCs w:val="28"/>
        </w:rPr>
        <w:t>в зону индивидуально</w:t>
      </w:r>
      <w:r>
        <w:rPr>
          <w:rFonts w:ascii="Times New Roman" w:hAnsi="Times New Roman" w:cs="Times New Roman"/>
          <w:sz w:val="28"/>
          <w:szCs w:val="28"/>
        </w:rPr>
        <w:t xml:space="preserve">й жилой застройки (до 3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</w:t>
      </w:r>
      <w:proofErr w:type="spellEnd"/>
      <w:r>
        <w:rPr>
          <w:rFonts w:ascii="Times New Roman" w:hAnsi="Times New Roman" w:cs="Times New Roman"/>
          <w:sz w:val="28"/>
          <w:szCs w:val="28"/>
        </w:rPr>
        <w:t>.), исключив из зоны зеленых насаждений</w:t>
      </w:r>
      <w:r w:rsidRPr="00987A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земельный участок</w:t>
      </w:r>
      <w:r w:rsidRPr="00B50E33">
        <w:rPr>
          <w:rFonts w:ascii="Times New Roman" w:hAnsi="Times New Roman" w:cs="Times New Roman"/>
          <w:sz w:val="28"/>
          <w:szCs w:val="28"/>
        </w:rPr>
        <w:t xml:space="preserve"> площадью 70000 кв.м., расположенн</w:t>
      </w:r>
      <w:r>
        <w:rPr>
          <w:rFonts w:ascii="Times New Roman" w:hAnsi="Times New Roman" w:cs="Times New Roman"/>
          <w:sz w:val="28"/>
          <w:szCs w:val="28"/>
        </w:rPr>
        <w:t>ый по адресу: город</w:t>
      </w:r>
      <w:r w:rsidRPr="00B50E33">
        <w:rPr>
          <w:rFonts w:ascii="Times New Roman" w:hAnsi="Times New Roman" w:cs="Times New Roman"/>
          <w:sz w:val="28"/>
          <w:szCs w:val="28"/>
        </w:rPr>
        <w:t xml:space="preserve"> Элиста, ул. Герцена, № 7, </w:t>
      </w:r>
      <w:r w:rsidR="001B5929">
        <w:rPr>
          <w:rFonts w:ascii="Times New Roman" w:hAnsi="Times New Roman" w:cs="Times New Roman"/>
          <w:sz w:val="28"/>
          <w:szCs w:val="28"/>
        </w:rPr>
        <w:t xml:space="preserve">согласно схеме </w:t>
      </w:r>
      <w:r w:rsidR="00987A19" w:rsidRPr="00987A19">
        <w:rPr>
          <w:rFonts w:ascii="Times New Roman" w:hAnsi="Times New Roman" w:cs="Times New Roman"/>
          <w:sz w:val="28"/>
          <w:szCs w:val="28"/>
        </w:rPr>
        <w:t>Приложения 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032" w:rsidRPr="0027675A" w:rsidRDefault="00E05032" w:rsidP="00E05032">
      <w:pPr>
        <w:widowControl/>
        <w:tabs>
          <w:tab w:val="left" w:pos="0"/>
          <w:tab w:val="left" w:pos="993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7675A">
        <w:rPr>
          <w:rFonts w:ascii="Times New Roman" w:hAnsi="Times New Roman" w:cs="Times New Roman"/>
          <w:sz w:val="28"/>
          <w:szCs w:val="28"/>
        </w:rPr>
        <w:t>2. Администрации города Элисты разместить настоящее решение на официальном сайте Администрации города Элисты.</w:t>
      </w:r>
    </w:p>
    <w:p w:rsidR="00E05032" w:rsidRDefault="00E05032" w:rsidP="00E05032">
      <w:pPr>
        <w:rPr>
          <w:rFonts w:ascii="Times New Roman" w:hAnsi="Times New Roman" w:cs="Times New Roman"/>
          <w:sz w:val="28"/>
          <w:szCs w:val="28"/>
        </w:rPr>
      </w:pPr>
      <w:r w:rsidRPr="0027675A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«Элистинская панорама».</w:t>
      </w:r>
    </w:p>
    <w:p w:rsidR="002D196D" w:rsidRDefault="002D196D" w:rsidP="00E05032">
      <w:pPr>
        <w:rPr>
          <w:rFonts w:ascii="Times New Roman" w:hAnsi="Times New Roman" w:cs="Times New Roman"/>
          <w:sz w:val="28"/>
          <w:szCs w:val="28"/>
        </w:rPr>
      </w:pPr>
    </w:p>
    <w:p w:rsidR="00E05032" w:rsidRDefault="00E05032" w:rsidP="00E05032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Элисты,</w:t>
      </w:r>
    </w:p>
    <w:p w:rsidR="00E05032" w:rsidRPr="0048159E" w:rsidRDefault="00E05032" w:rsidP="00E05032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48159E">
        <w:rPr>
          <w:rFonts w:ascii="Times New Roman" w:hAnsi="Times New Roman" w:cs="Times New Roman"/>
          <w:sz w:val="28"/>
          <w:szCs w:val="28"/>
        </w:rPr>
        <w:t xml:space="preserve"> Элистинского</w:t>
      </w:r>
    </w:p>
    <w:p w:rsidR="00E05032" w:rsidRDefault="00E05032" w:rsidP="00E05032">
      <w:pPr>
        <w:ind w:firstLine="540"/>
      </w:pPr>
      <w:r w:rsidRPr="0048159E">
        <w:rPr>
          <w:rFonts w:ascii="Times New Roman" w:hAnsi="Times New Roman" w:cs="Times New Roman"/>
          <w:sz w:val="28"/>
          <w:szCs w:val="28"/>
        </w:rPr>
        <w:t xml:space="preserve">городского Собрания                                                         </w:t>
      </w:r>
      <w:r w:rsidRPr="00885618">
        <w:rPr>
          <w:rFonts w:ascii="Times New Roman" w:hAnsi="Times New Roman" w:cs="Times New Roman"/>
          <w:b/>
          <w:sz w:val="28"/>
          <w:szCs w:val="28"/>
        </w:rPr>
        <w:t>В. Намруев</w:t>
      </w:r>
      <w:r>
        <w:br w:type="page"/>
      </w:r>
    </w:p>
    <w:tbl>
      <w:tblPr>
        <w:tblW w:w="0" w:type="auto"/>
        <w:tblInd w:w="4928" w:type="dxa"/>
        <w:tblLook w:val="01E0"/>
      </w:tblPr>
      <w:tblGrid>
        <w:gridCol w:w="4360"/>
      </w:tblGrid>
      <w:tr w:rsidR="00E05032" w:rsidRPr="00BB496B" w:rsidTr="000D6705">
        <w:trPr>
          <w:trHeight w:val="695"/>
        </w:trPr>
        <w:tc>
          <w:tcPr>
            <w:tcW w:w="4529" w:type="dxa"/>
          </w:tcPr>
          <w:p w:rsidR="00E05032" w:rsidRPr="00530A0B" w:rsidRDefault="00E05032" w:rsidP="000D67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Pr="00885618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ложение </w:t>
            </w:r>
          </w:p>
          <w:p w:rsidR="00E05032" w:rsidRPr="00530A0B" w:rsidRDefault="00E05032" w:rsidP="000D67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A0B">
              <w:rPr>
                <w:rFonts w:ascii="Times New Roman" w:hAnsi="Times New Roman" w:cs="Times New Roman"/>
                <w:sz w:val="28"/>
                <w:szCs w:val="28"/>
              </w:rPr>
              <w:t>к решению Элистинского городского Собрания</w:t>
            </w:r>
          </w:p>
          <w:p w:rsidR="00E05032" w:rsidRPr="00BB496B" w:rsidRDefault="002D196D" w:rsidP="000D6705">
            <w:pPr>
              <w:ind w:firstLine="3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21 декабря </w:t>
            </w:r>
            <w:r w:rsidR="00987A1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E05032" w:rsidRPr="00530A0B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E05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56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E05032" w:rsidRPr="000F7089" w:rsidRDefault="00E05032" w:rsidP="00E05032">
      <w:pPr>
        <w:ind w:firstLine="0"/>
        <w:rPr>
          <w:sz w:val="28"/>
          <w:szCs w:val="28"/>
        </w:rPr>
      </w:pPr>
    </w:p>
    <w:p w:rsidR="00F80B4A" w:rsidRPr="00E8280D" w:rsidRDefault="00F80B4A" w:rsidP="00F80B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Схема </w:t>
      </w:r>
    </w:p>
    <w:p w:rsidR="00F80B4A" w:rsidRDefault="00F80B4A" w:rsidP="00F80B4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8280D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E8280D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схемы проектируемого состояния территории (проектный план) Генерального плана г</w:t>
      </w:r>
      <w:r w:rsidRPr="00E8280D">
        <w:rPr>
          <w:rFonts w:ascii="Times New Roman" w:hAnsi="Times New Roman" w:cs="Times New Roman"/>
          <w:sz w:val="28"/>
          <w:szCs w:val="28"/>
        </w:rPr>
        <w:t>орода Элисты,  утвержденных решением Элистинского городского Собрания  от 27.12.2010г. № 1</w:t>
      </w:r>
    </w:p>
    <w:p w:rsidR="00F80B4A" w:rsidRPr="00E8280D" w:rsidRDefault="00F80B4A" w:rsidP="00F80B4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664"/>
        <w:gridCol w:w="4800"/>
      </w:tblGrid>
      <w:tr w:rsidR="00F80B4A" w:rsidRPr="00E8280D" w:rsidTr="00F80B4A">
        <w:trPr>
          <w:trHeight w:val="232"/>
        </w:trPr>
        <w:tc>
          <w:tcPr>
            <w:tcW w:w="4664" w:type="dxa"/>
            <w:shd w:val="clear" w:color="auto" w:fill="auto"/>
          </w:tcPr>
          <w:p w:rsidR="00F80B4A" w:rsidRPr="00F80B4A" w:rsidRDefault="00F80B4A" w:rsidP="0097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80B4A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  <w:tc>
          <w:tcPr>
            <w:tcW w:w="4800" w:type="dxa"/>
            <w:shd w:val="clear" w:color="auto" w:fill="auto"/>
          </w:tcPr>
          <w:p w:rsidR="00F80B4A" w:rsidRPr="00F80B4A" w:rsidRDefault="00F80B4A" w:rsidP="00F80B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F80B4A">
              <w:rPr>
                <w:rFonts w:ascii="Times New Roman" w:hAnsi="Times New Roman" w:cs="Times New Roman"/>
                <w:sz w:val="24"/>
                <w:szCs w:val="24"/>
              </w:rPr>
              <w:t>Предполагаемое изменение ПЗЗ:</w:t>
            </w:r>
          </w:p>
        </w:tc>
      </w:tr>
      <w:tr w:rsidR="00F80B4A" w:rsidRPr="00E8280D" w:rsidTr="00F80B4A">
        <w:trPr>
          <w:trHeight w:val="3402"/>
        </w:trPr>
        <w:tc>
          <w:tcPr>
            <w:tcW w:w="4664" w:type="dxa"/>
            <w:shd w:val="clear" w:color="auto" w:fill="auto"/>
          </w:tcPr>
          <w:p w:rsidR="00F80B4A" w:rsidRPr="00E8280D" w:rsidRDefault="00F80B4A" w:rsidP="00972FA1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E8280D">
              <w:rPr>
                <w:rFonts w:ascii="Times New Roman" w:hAnsi="Times New Roman" w:cs="Times New Roman"/>
                <w:b/>
                <w:noProof/>
                <w:sz w:val="18"/>
                <w:szCs w:val="28"/>
              </w:rPr>
              <w:drawing>
                <wp:inline distT="0" distB="0" distL="0" distR="0">
                  <wp:extent cx="3537585" cy="2287420"/>
                  <wp:effectExtent l="19050" t="0" r="571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1668" t="15957" r="23661" b="101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7335" cy="2287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  <w:shd w:val="clear" w:color="auto" w:fill="auto"/>
          </w:tcPr>
          <w:p w:rsidR="00F80B4A" w:rsidRPr="00E8280D" w:rsidRDefault="00F80B4A" w:rsidP="00972FA1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E8280D">
              <w:rPr>
                <w:rFonts w:ascii="Times New Roman" w:hAnsi="Times New Roman" w:cs="Times New Roman"/>
                <w:b/>
                <w:noProof/>
                <w:sz w:val="18"/>
                <w:szCs w:val="28"/>
              </w:rPr>
              <w:drawing>
                <wp:inline distT="0" distB="0" distL="0" distR="0">
                  <wp:extent cx="3981772" cy="2339447"/>
                  <wp:effectExtent l="19050" t="0" r="0" b="0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14839" r="29861" b="12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7435" cy="234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0B4A" w:rsidRDefault="00F80B4A" w:rsidP="00F80B4A">
      <w:pPr>
        <w:shd w:val="clear" w:color="auto" w:fill="FFFFFF"/>
        <w:ind w:right="48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F80B4A" w:rsidRDefault="00F80B4A" w:rsidP="00F80B4A">
      <w:pPr>
        <w:shd w:val="clear" w:color="auto" w:fill="FFFFFF"/>
        <w:ind w:right="48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F80B4A" w:rsidRDefault="00F80B4A" w:rsidP="00F80B4A">
      <w:pPr>
        <w:shd w:val="clear" w:color="auto" w:fill="FFFFFF"/>
        <w:ind w:right="48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F80B4A" w:rsidRDefault="00F80B4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br w:type="page"/>
      </w:r>
    </w:p>
    <w:p w:rsidR="0001335A" w:rsidRPr="00EA448D" w:rsidRDefault="0001335A" w:rsidP="00741A42">
      <w:pPr>
        <w:shd w:val="clear" w:color="auto" w:fill="FFFFFF"/>
        <w:suppressAutoHyphens/>
        <w:ind w:right="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lastRenderedPageBreak/>
        <w:t>ПО</w:t>
      </w:r>
      <w:r w:rsidRPr="00EA448D">
        <w:rPr>
          <w:rFonts w:ascii="Times New Roman" w:hAnsi="Times New Roman"/>
          <w:b/>
          <w:bCs/>
          <w:spacing w:val="-1"/>
          <w:sz w:val="28"/>
          <w:szCs w:val="28"/>
        </w:rPr>
        <w:t>СНИТЕЛЬНАЯ ЗАПИСКА</w:t>
      </w:r>
    </w:p>
    <w:p w:rsidR="0001335A" w:rsidRPr="00EA448D" w:rsidRDefault="0001335A" w:rsidP="0001335A">
      <w:pPr>
        <w:shd w:val="clear" w:color="auto" w:fill="FFFFFF"/>
        <w:suppressAutoHyphens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EA448D">
        <w:rPr>
          <w:rFonts w:ascii="Times New Roman" w:hAnsi="Times New Roman"/>
          <w:b/>
          <w:bCs/>
          <w:spacing w:val="-1"/>
          <w:sz w:val="28"/>
          <w:szCs w:val="28"/>
        </w:rPr>
        <w:t xml:space="preserve">к проекту решения Элистинского городского Собрания </w:t>
      </w:r>
    </w:p>
    <w:p w:rsidR="0001335A" w:rsidRPr="00EA448D" w:rsidRDefault="0001335A" w:rsidP="0001335A">
      <w:pPr>
        <w:shd w:val="clear" w:color="auto" w:fill="FFFFFF"/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EA448D">
        <w:rPr>
          <w:rFonts w:ascii="Times New Roman" w:hAnsi="Times New Roman"/>
          <w:b/>
          <w:bCs/>
          <w:spacing w:val="-1"/>
          <w:sz w:val="28"/>
          <w:szCs w:val="28"/>
        </w:rPr>
        <w:t>«</w:t>
      </w:r>
      <w:r w:rsidRPr="00EA448D">
        <w:rPr>
          <w:rFonts w:ascii="Times New Roman" w:hAnsi="Times New Roman"/>
          <w:b/>
          <w:bCs/>
          <w:sz w:val="28"/>
          <w:szCs w:val="28"/>
        </w:rPr>
        <w:t>О внесении изменений в Генеральный план города Элисты»</w:t>
      </w:r>
    </w:p>
    <w:p w:rsidR="0001335A" w:rsidRPr="00EA448D" w:rsidRDefault="0001335A" w:rsidP="0001335A">
      <w:pPr>
        <w:shd w:val="clear" w:color="auto" w:fill="FFFFFF"/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7A19" w:rsidRDefault="00987A19" w:rsidP="001E44F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Элистинского городского Собрания «</w:t>
      </w:r>
      <w:r w:rsidRPr="00824740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r w:rsidRPr="00824740">
        <w:rPr>
          <w:rFonts w:ascii="Times New Roman" w:hAnsi="Times New Roman" w:cs="Times New Roman"/>
          <w:sz w:val="28"/>
          <w:szCs w:val="28"/>
        </w:rPr>
        <w:t>города Элисты</w:t>
      </w:r>
      <w:r>
        <w:rPr>
          <w:rFonts w:ascii="Times New Roman" w:hAnsi="Times New Roman" w:cs="Times New Roman"/>
          <w:sz w:val="28"/>
          <w:szCs w:val="28"/>
        </w:rPr>
        <w:t>» подготовлен в</w:t>
      </w:r>
      <w:r w:rsidRPr="00824740">
        <w:rPr>
          <w:rFonts w:ascii="Times New Roman" w:hAnsi="Times New Roman" w:cs="Times New Roman"/>
          <w:sz w:val="28"/>
          <w:szCs w:val="28"/>
        </w:rPr>
        <w:t xml:space="preserve"> соответствии с Градостроительным кодексом Российской Федерации</w:t>
      </w:r>
      <w:r w:rsidR="00BD4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поступившими </w:t>
      </w:r>
      <w:r w:rsidRPr="00824740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824740">
        <w:rPr>
          <w:rFonts w:ascii="Times New Roman" w:hAnsi="Times New Roman" w:cs="Times New Roman"/>
          <w:sz w:val="28"/>
          <w:szCs w:val="28"/>
        </w:rPr>
        <w:t xml:space="preserve"> заинтересованных лиц, </w:t>
      </w:r>
      <w:r>
        <w:rPr>
          <w:rFonts w:ascii="Times New Roman" w:hAnsi="Times New Roman" w:cs="Times New Roman"/>
          <w:sz w:val="28"/>
          <w:szCs w:val="28"/>
        </w:rPr>
        <w:t xml:space="preserve">с учетом результатов публичных слушаний, </w:t>
      </w:r>
      <w:r w:rsidRPr="00824740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740">
        <w:rPr>
          <w:rFonts w:ascii="Times New Roman" w:hAnsi="Times New Roman" w:cs="Times New Roman"/>
          <w:sz w:val="28"/>
          <w:szCs w:val="28"/>
        </w:rPr>
        <w:t xml:space="preserve"> Комиссии по подготовке Правил землепользования и застройки города Элисты. </w:t>
      </w:r>
    </w:p>
    <w:p w:rsidR="001E44FC" w:rsidRPr="00795D6F" w:rsidRDefault="00987A19" w:rsidP="0076539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24740">
        <w:rPr>
          <w:rFonts w:ascii="Times New Roman" w:hAnsi="Times New Roman" w:cs="Times New Roman"/>
          <w:sz w:val="28"/>
          <w:szCs w:val="28"/>
        </w:rPr>
        <w:t xml:space="preserve">Проектом решения предлагается внести изменения в </w:t>
      </w:r>
      <w:r>
        <w:rPr>
          <w:rFonts w:ascii="Times New Roman" w:hAnsi="Times New Roman" w:cs="Times New Roman"/>
          <w:sz w:val="28"/>
          <w:szCs w:val="28"/>
        </w:rPr>
        <w:t>схему</w:t>
      </w:r>
      <w:r w:rsidRPr="00284B8B">
        <w:rPr>
          <w:rFonts w:ascii="Times New Roman" w:hAnsi="Times New Roman" w:cs="Times New Roman"/>
          <w:sz w:val="28"/>
          <w:szCs w:val="28"/>
        </w:rPr>
        <w:t xml:space="preserve"> проектируемого состояния территории (проектный план) Генерального плана города Элисты, утвержденного решением Эл</w:t>
      </w:r>
      <w:r>
        <w:rPr>
          <w:rFonts w:ascii="Times New Roman" w:hAnsi="Times New Roman" w:cs="Times New Roman"/>
          <w:sz w:val="28"/>
          <w:szCs w:val="28"/>
        </w:rPr>
        <w:t xml:space="preserve">истинского городского Собрания </w:t>
      </w:r>
      <w:r w:rsidRPr="00284B8B">
        <w:rPr>
          <w:rFonts w:ascii="Times New Roman" w:hAnsi="Times New Roman" w:cs="Times New Roman"/>
          <w:sz w:val="28"/>
          <w:szCs w:val="28"/>
        </w:rPr>
        <w:t>от 01.07.2010г. № 1</w:t>
      </w:r>
    </w:p>
    <w:p w:rsidR="0001335A" w:rsidRPr="00EA448D" w:rsidRDefault="0001335A" w:rsidP="001E44FC">
      <w:pPr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  <w:r w:rsidRPr="00EA448D">
        <w:rPr>
          <w:rFonts w:ascii="Times New Roman" w:hAnsi="Times New Roman"/>
          <w:sz w:val="28"/>
          <w:szCs w:val="28"/>
        </w:rPr>
        <w:t>_____________________</w:t>
      </w:r>
    </w:p>
    <w:p w:rsidR="0001335A" w:rsidRPr="00290864" w:rsidRDefault="0001335A" w:rsidP="0001335A">
      <w:pPr>
        <w:suppressAutoHyphens/>
        <w:jc w:val="center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B97B2B" w:rsidRDefault="00B97B2B" w:rsidP="0001335A">
      <w:pPr>
        <w:suppressAutoHyphens/>
        <w:ind w:firstLine="0"/>
        <w:jc w:val="center"/>
      </w:pPr>
    </w:p>
    <w:sectPr w:rsidR="00B97B2B" w:rsidSect="00C03DC2">
      <w:footerReference w:type="default" r:id="rId10"/>
      <w:pgSz w:w="11906" w:h="16838"/>
      <w:pgMar w:top="851" w:right="1133" w:bottom="28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A59" w:rsidRDefault="00C94A59" w:rsidP="001A5B83">
      <w:r>
        <w:separator/>
      </w:r>
    </w:p>
  </w:endnote>
  <w:endnote w:type="continuationSeparator" w:id="0">
    <w:p w:rsidR="00C94A59" w:rsidRDefault="00C94A59" w:rsidP="001A5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B83" w:rsidRDefault="001A5B83" w:rsidP="007D35F1">
    <w:pPr>
      <w:pStyle w:val="aff8"/>
      <w:jc w:val="center"/>
    </w:pPr>
  </w:p>
  <w:p w:rsidR="001A5B83" w:rsidRDefault="001A5B83">
    <w:pPr>
      <w:pStyle w:val="af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A59" w:rsidRDefault="00C94A59" w:rsidP="001A5B83">
      <w:r>
        <w:separator/>
      </w:r>
    </w:p>
  </w:footnote>
  <w:footnote w:type="continuationSeparator" w:id="0">
    <w:p w:rsidR="00C94A59" w:rsidRDefault="00C94A59" w:rsidP="001A5B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7AB8"/>
    <w:multiLevelType w:val="hybridMultilevel"/>
    <w:tmpl w:val="B5BC6A0C"/>
    <w:lvl w:ilvl="0" w:tplc="0419000F">
      <w:start w:val="1"/>
      <w:numFmt w:val="decimal"/>
      <w:lvlText w:val="%1."/>
      <w:lvlJc w:val="left"/>
      <w:pPr>
        <w:ind w:left="3556" w:hanging="360"/>
      </w:pPr>
    </w:lvl>
    <w:lvl w:ilvl="1" w:tplc="04190019" w:tentative="1">
      <w:start w:val="1"/>
      <w:numFmt w:val="lowerLetter"/>
      <w:lvlText w:val="%2."/>
      <w:lvlJc w:val="left"/>
      <w:pPr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">
    <w:nsid w:val="0E686E0E"/>
    <w:multiLevelType w:val="hybridMultilevel"/>
    <w:tmpl w:val="C1AA3134"/>
    <w:lvl w:ilvl="0" w:tplc="9E3E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B505C0"/>
    <w:multiLevelType w:val="hybridMultilevel"/>
    <w:tmpl w:val="80C692E4"/>
    <w:lvl w:ilvl="0" w:tplc="0419000F">
      <w:start w:val="1"/>
      <w:numFmt w:val="decimal"/>
      <w:lvlText w:val="%1."/>
      <w:lvlJc w:val="left"/>
      <w:pPr>
        <w:tabs>
          <w:tab w:val="num" w:pos="2134"/>
        </w:tabs>
        <w:ind w:left="213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B985974"/>
    <w:multiLevelType w:val="hybridMultilevel"/>
    <w:tmpl w:val="04D8469A"/>
    <w:lvl w:ilvl="0" w:tplc="98D221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33C641B"/>
    <w:multiLevelType w:val="hybridMultilevel"/>
    <w:tmpl w:val="529C97AE"/>
    <w:lvl w:ilvl="0" w:tplc="882ED4FC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AB22A43"/>
    <w:multiLevelType w:val="hybridMultilevel"/>
    <w:tmpl w:val="6DEED496"/>
    <w:lvl w:ilvl="0" w:tplc="E2882F8C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EF177C"/>
    <w:multiLevelType w:val="hybridMultilevel"/>
    <w:tmpl w:val="38627A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7">
    <w:nsid w:val="3CA37450"/>
    <w:multiLevelType w:val="hybridMultilevel"/>
    <w:tmpl w:val="D2E8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9A4471"/>
    <w:multiLevelType w:val="hybridMultilevel"/>
    <w:tmpl w:val="D9344A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6CC07EC"/>
    <w:multiLevelType w:val="hybridMultilevel"/>
    <w:tmpl w:val="26061E02"/>
    <w:lvl w:ilvl="0" w:tplc="9E3E5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56B4F"/>
    <w:multiLevelType w:val="hybridMultilevel"/>
    <w:tmpl w:val="E2A8EA7C"/>
    <w:lvl w:ilvl="0" w:tplc="9E3E5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A7F0A"/>
    <w:multiLevelType w:val="hybridMultilevel"/>
    <w:tmpl w:val="E272DA5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B7A6AC7"/>
    <w:multiLevelType w:val="hybridMultilevel"/>
    <w:tmpl w:val="A2EA68E8"/>
    <w:lvl w:ilvl="0" w:tplc="070497B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E505B3"/>
    <w:multiLevelType w:val="hybridMultilevel"/>
    <w:tmpl w:val="3D6EF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8B47CA"/>
    <w:multiLevelType w:val="hybridMultilevel"/>
    <w:tmpl w:val="B56C5D7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13"/>
  </w:num>
  <w:num w:numId="8">
    <w:abstractNumId w:val="7"/>
  </w:num>
  <w:num w:numId="9">
    <w:abstractNumId w:val="0"/>
  </w:num>
  <w:num w:numId="10">
    <w:abstractNumId w:val="12"/>
  </w:num>
  <w:num w:numId="11">
    <w:abstractNumId w:val="4"/>
  </w:num>
  <w:num w:numId="12">
    <w:abstractNumId w:val="14"/>
  </w:num>
  <w:num w:numId="13">
    <w:abstractNumId w:val="9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A28ED"/>
    <w:rsid w:val="00001B07"/>
    <w:rsid w:val="00002252"/>
    <w:rsid w:val="000030A9"/>
    <w:rsid w:val="00010847"/>
    <w:rsid w:val="0001232E"/>
    <w:rsid w:val="0001335A"/>
    <w:rsid w:val="00014964"/>
    <w:rsid w:val="00016D7B"/>
    <w:rsid w:val="00020BC2"/>
    <w:rsid w:val="000244A9"/>
    <w:rsid w:val="000272C0"/>
    <w:rsid w:val="00027911"/>
    <w:rsid w:val="00030573"/>
    <w:rsid w:val="00033238"/>
    <w:rsid w:val="000340B6"/>
    <w:rsid w:val="000370CE"/>
    <w:rsid w:val="0003773F"/>
    <w:rsid w:val="000432B3"/>
    <w:rsid w:val="00046182"/>
    <w:rsid w:val="0004618C"/>
    <w:rsid w:val="000471DA"/>
    <w:rsid w:val="00054565"/>
    <w:rsid w:val="00054EE8"/>
    <w:rsid w:val="00060985"/>
    <w:rsid w:val="00061AE2"/>
    <w:rsid w:val="00064CF9"/>
    <w:rsid w:val="00065D5B"/>
    <w:rsid w:val="00065E66"/>
    <w:rsid w:val="00066783"/>
    <w:rsid w:val="0006753A"/>
    <w:rsid w:val="000676B1"/>
    <w:rsid w:val="00071A10"/>
    <w:rsid w:val="00074F2E"/>
    <w:rsid w:val="000918E1"/>
    <w:rsid w:val="00093C4A"/>
    <w:rsid w:val="0009615C"/>
    <w:rsid w:val="00097244"/>
    <w:rsid w:val="000A337B"/>
    <w:rsid w:val="000A5CAE"/>
    <w:rsid w:val="000B13A9"/>
    <w:rsid w:val="000B1604"/>
    <w:rsid w:val="000B425B"/>
    <w:rsid w:val="000C2EF3"/>
    <w:rsid w:val="000C5AB4"/>
    <w:rsid w:val="000D12F5"/>
    <w:rsid w:val="000D2605"/>
    <w:rsid w:val="000D6B2C"/>
    <w:rsid w:val="000E5C66"/>
    <w:rsid w:val="000E6765"/>
    <w:rsid w:val="000F381A"/>
    <w:rsid w:val="000F5C1B"/>
    <w:rsid w:val="000F7089"/>
    <w:rsid w:val="00102D0A"/>
    <w:rsid w:val="0010402F"/>
    <w:rsid w:val="001042A0"/>
    <w:rsid w:val="00110522"/>
    <w:rsid w:val="00111EFC"/>
    <w:rsid w:val="001168F6"/>
    <w:rsid w:val="00117685"/>
    <w:rsid w:val="00123546"/>
    <w:rsid w:val="00124559"/>
    <w:rsid w:val="00135094"/>
    <w:rsid w:val="001435B6"/>
    <w:rsid w:val="00143B3D"/>
    <w:rsid w:val="00150E45"/>
    <w:rsid w:val="00152255"/>
    <w:rsid w:val="00152A4F"/>
    <w:rsid w:val="00157A55"/>
    <w:rsid w:val="00161576"/>
    <w:rsid w:val="00164BD6"/>
    <w:rsid w:val="00164E39"/>
    <w:rsid w:val="00165301"/>
    <w:rsid w:val="00170A3E"/>
    <w:rsid w:val="00170A41"/>
    <w:rsid w:val="00171F22"/>
    <w:rsid w:val="00183CA2"/>
    <w:rsid w:val="00185920"/>
    <w:rsid w:val="00186FC9"/>
    <w:rsid w:val="00191A1A"/>
    <w:rsid w:val="0019353E"/>
    <w:rsid w:val="001A1963"/>
    <w:rsid w:val="001A4723"/>
    <w:rsid w:val="001A47D3"/>
    <w:rsid w:val="001A4DC6"/>
    <w:rsid w:val="001A5B83"/>
    <w:rsid w:val="001A6431"/>
    <w:rsid w:val="001B1FC7"/>
    <w:rsid w:val="001B279E"/>
    <w:rsid w:val="001B49BB"/>
    <w:rsid w:val="001B5929"/>
    <w:rsid w:val="001B6FC8"/>
    <w:rsid w:val="001C07D0"/>
    <w:rsid w:val="001C3693"/>
    <w:rsid w:val="001C4B31"/>
    <w:rsid w:val="001C57BD"/>
    <w:rsid w:val="001C5F70"/>
    <w:rsid w:val="001D4EFB"/>
    <w:rsid w:val="001E345B"/>
    <w:rsid w:val="001E44FC"/>
    <w:rsid w:val="001F111C"/>
    <w:rsid w:val="001F539C"/>
    <w:rsid w:val="001F7A70"/>
    <w:rsid w:val="0020253E"/>
    <w:rsid w:val="00206A74"/>
    <w:rsid w:val="00206AF1"/>
    <w:rsid w:val="00210786"/>
    <w:rsid w:val="002112F0"/>
    <w:rsid w:val="00213460"/>
    <w:rsid w:val="00225537"/>
    <w:rsid w:val="00225688"/>
    <w:rsid w:val="002258A7"/>
    <w:rsid w:val="00227648"/>
    <w:rsid w:val="002335F8"/>
    <w:rsid w:val="00234AAF"/>
    <w:rsid w:val="00236402"/>
    <w:rsid w:val="002405D3"/>
    <w:rsid w:val="0024299D"/>
    <w:rsid w:val="00246551"/>
    <w:rsid w:val="00250E78"/>
    <w:rsid w:val="00252F1F"/>
    <w:rsid w:val="002537B5"/>
    <w:rsid w:val="0025381E"/>
    <w:rsid w:val="00253C4E"/>
    <w:rsid w:val="002564F8"/>
    <w:rsid w:val="00264F1E"/>
    <w:rsid w:val="00266592"/>
    <w:rsid w:val="00272A2B"/>
    <w:rsid w:val="00274476"/>
    <w:rsid w:val="002750CC"/>
    <w:rsid w:val="0027675A"/>
    <w:rsid w:val="002774CE"/>
    <w:rsid w:val="00286C71"/>
    <w:rsid w:val="0029248A"/>
    <w:rsid w:val="00293311"/>
    <w:rsid w:val="00293783"/>
    <w:rsid w:val="00296F17"/>
    <w:rsid w:val="002A0C2D"/>
    <w:rsid w:val="002A2E5C"/>
    <w:rsid w:val="002A68D2"/>
    <w:rsid w:val="002A700E"/>
    <w:rsid w:val="002A7493"/>
    <w:rsid w:val="002B1207"/>
    <w:rsid w:val="002B2132"/>
    <w:rsid w:val="002B2E8C"/>
    <w:rsid w:val="002B4470"/>
    <w:rsid w:val="002B53A2"/>
    <w:rsid w:val="002B5D16"/>
    <w:rsid w:val="002B62EA"/>
    <w:rsid w:val="002C2E39"/>
    <w:rsid w:val="002C31FE"/>
    <w:rsid w:val="002C7A5D"/>
    <w:rsid w:val="002D0162"/>
    <w:rsid w:val="002D196D"/>
    <w:rsid w:val="002D1AFF"/>
    <w:rsid w:val="002D279C"/>
    <w:rsid w:val="002D2B52"/>
    <w:rsid w:val="002D397C"/>
    <w:rsid w:val="002D4497"/>
    <w:rsid w:val="002E0B2E"/>
    <w:rsid w:val="002E0CAD"/>
    <w:rsid w:val="002E61AA"/>
    <w:rsid w:val="002F10D6"/>
    <w:rsid w:val="002F1AEC"/>
    <w:rsid w:val="002F20DB"/>
    <w:rsid w:val="002F70E4"/>
    <w:rsid w:val="002F75C8"/>
    <w:rsid w:val="00303AA4"/>
    <w:rsid w:val="00304EF1"/>
    <w:rsid w:val="00306C08"/>
    <w:rsid w:val="003104D1"/>
    <w:rsid w:val="00311E13"/>
    <w:rsid w:val="00313071"/>
    <w:rsid w:val="00313C3F"/>
    <w:rsid w:val="00314385"/>
    <w:rsid w:val="0031455F"/>
    <w:rsid w:val="00314FD5"/>
    <w:rsid w:val="00316EB0"/>
    <w:rsid w:val="00317322"/>
    <w:rsid w:val="003203CC"/>
    <w:rsid w:val="00323156"/>
    <w:rsid w:val="00325826"/>
    <w:rsid w:val="00330CCD"/>
    <w:rsid w:val="00333E5D"/>
    <w:rsid w:val="00335A2F"/>
    <w:rsid w:val="003435EE"/>
    <w:rsid w:val="00347363"/>
    <w:rsid w:val="003560B3"/>
    <w:rsid w:val="00362BE7"/>
    <w:rsid w:val="003705AF"/>
    <w:rsid w:val="00372E74"/>
    <w:rsid w:val="00376F00"/>
    <w:rsid w:val="00380AD2"/>
    <w:rsid w:val="00381BD5"/>
    <w:rsid w:val="003839A2"/>
    <w:rsid w:val="003926C8"/>
    <w:rsid w:val="0039481B"/>
    <w:rsid w:val="003A23EA"/>
    <w:rsid w:val="003A6D9F"/>
    <w:rsid w:val="003B05D4"/>
    <w:rsid w:val="003B58B2"/>
    <w:rsid w:val="003C0FBF"/>
    <w:rsid w:val="003C2FF1"/>
    <w:rsid w:val="003C6E65"/>
    <w:rsid w:val="003D0506"/>
    <w:rsid w:val="003D1C72"/>
    <w:rsid w:val="003E323E"/>
    <w:rsid w:val="003E3B52"/>
    <w:rsid w:val="003E5E6C"/>
    <w:rsid w:val="003E6809"/>
    <w:rsid w:val="003E6B13"/>
    <w:rsid w:val="003F0274"/>
    <w:rsid w:val="003F1449"/>
    <w:rsid w:val="003F1FB0"/>
    <w:rsid w:val="003F359A"/>
    <w:rsid w:val="003F3A62"/>
    <w:rsid w:val="003F661E"/>
    <w:rsid w:val="004037F8"/>
    <w:rsid w:val="0041075A"/>
    <w:rsid w:val="00412FB3"/>
    <w:rsid w:val="004232E1"/>
    <w:rsid w:val="00423861"/>
    <w:rsid w:val="00426AF6"/>
    <w:rsid w:val="00427255"/>
    <w:rsid w:val="004276C0"/>
    <w:rsid w:val="004306D2"/>
    <w:rsid w:val="00435C6D"/>
    <w:rsid w:val="00435DFB"/>
    <w:rsid w:val="004454FA"/>
    <w:rsid w:val="00452186"/>
    <w:rsid w:val="00457C66"/>
    <w:rsid w:val="00460738"/>
    <w:rsid w:val="0046498D"/>
    <w:rsid w:val="00464F27"/>
    <w:rsid w:val="00466DFF"/>
    <w:rsid w:val="00467BEF"/>
    <w:rsid w:val="00472E06"/>
    <w:rsid w:val="004739B0"/>
    <w:rsid w:val="0047467F"/>
    <w:rsid w:val="0048159E"/>
    <w:rsid w:val="004A0459"/>
    <w:rsid w:val="004A1357"/>
    <w:rsid w:val="004A5C90"/>
    <w:rsid w:val="004A7BC8"/>
    <w:rsid w:val="004B4EAC"/>
    <w:rsid w:val="004B6A66"/>
    <w:rsid w:val="004B7178"/>
    <w:rsid w:val="004C210A"/>
    <w:rsid w:val="004C2A7D"/>
    <w:rsid w:val="004C2E5B"/>
    <w:rsid w:val="004C4FA2"/>
    <w:rsid w:val="004C4FEE"/>
    <w:rsid w:val="004C5561"/>
    <w:rsid w:val="004C6290"/>
    <w:rsid w:val="004C666D"/>
    <w:rsid w:val="004D0524"/>
    <w:rsid w:val="004D231F"/>
    <w:rsid w:val="004D33A4"/>
    <w:rsid w:val="004D6D40"/>
    <w:rsid w:val="004F0A11"/>
    <w:rsid w:val="004F252B"/>
    <w:rsid w:val="004F434A"/>
    <w:rsid w:val="004F4A96"/>
    <w:rsid w:val="005053C8"/>
    <w:rsid w:val="00512EEC"/>
    <w:rsid w:val="0051510A"/>
    <w:rsid w:val="00515853"/>
    <w:rsid w:val="00515F3C"/>
    <w:rsid w:val="005160AA"/>
    <w:rsid w:val="00524EDB"/>
    <w:rsid w:val="00527002"/>
    <w:rsid w:val="00530A0B"/>
    <w:rsid w:val="00532D6C"/>
    <w:rsid w:val="005430D1"/>
    <w:rsid w:val="00543C1F"/>
    <w:rsid w:val="0054723E"/>
    <w:rsid w:val="005539BD"/>
    <w:rsid w:val="00556477"/>
    <w:rsid w:val="00557685"/>
    <w:rsid w:val="0056292B"/>
    <w:rsid w:val="005665F2"/>
    <w:rsid w:val="00567D5E"/>
    <w:rsid w:val="00573D87"/>
    <w:rsid w:val="005748AA"/>
    <w:rsid w:val="005766A9"/>
    <w:rsid w:val="00577FD9"/>
    <w:rsid w:val="005808A1"/>
    <w:rsid w:val="00591E8D"/>
    <w:rsid w:val="005A4980"/>
    <w:rsid w:val="005A540F"/>
    <w:rsid w:val="005B1871"/>
    <w:rsid w:val="005D24EB"/>
    <w:rsid w:val="005D2526"/>
    <w:rsid w:val="005E195B"/>
    <w:rsid w:val="005E6175"/>
    <w:rsid w:val="005F1845"/>
    <w:rsid w:val="005F6BED"/>
    <w:rsid w:val="005F765B"/>
    <w:rsid w:val="005F777E"/>
    <w:rsid w:val="00600DBE"/>
    <w:rsid w:val="00601E7C"/>
    <w:rsid w:val="00603727"/>
    <w:rsid w:val="00614E1D"/>
    <w:rsid w:val="006414BE"/>
    <w:rsid w:val="00642F4A"/>
    <w:rsid w:val="00647374"/>
    <w:rsid w:val="006633C9"/>
    <w:rsid w:val="00665DD2"/>
    <w:rsid w:val="00670532"/>
    <w:rsid w:val="006723D8"/>
    <w:rsid w:val="00672708"/>
    <w:rsid w:val="006772AC"/>
    <w:rsid w:val="00680BF8"/>
    <w:rsid w:val="006813EE"/>
    <w:rsid w:val="00682E8A"/>
    <w:rsid w:val="00684BF4"/>
    <w:rsid w:val="0069372D"/>
    <w:rsid w:val="00695B26"/>
    <w:rsid w:val="006969EA"/>
    <w:rsid w:val="00697EFC"/>
    <w:rsid w:val="006A15CE"/>
    <w:rsid w:val="006A230F"/>
    <w:rsid w:val="006A28ED"/>
    <w:rsid w:val="006A6F9E"/>
    <w:rsid w:val="006B5D1E"/>
    <w:rsid w:val="006B6053"/>
    <w:rsid w:val="006B636E"/>
    <w:rsid w:val="006B646C"/>
    <w:rsid w:val="006C249B"/>
    <w:rsid w:val="006C2FCC"/>
    <w:rsid w:val="006C4603"/>
    <w:rsid w:val="006C79B7"/>
    <w:rsid w:val="006C7BBF"/>
    <w:rsid w:val="006D2658"/>
    <w:rsid w:val="006D2DB1"/>
    <w:rsid w:val="006D44F0"/>
    <w:rsid w:val="006D65FB"/>
    <w:rsid w:val="006D7448"/>
    <w:rsid w:val="006E06B2"/>
    <w:rsid w:val="006E079F"/>
    <w:rsid w:val="006E5316"/>
    <w:rsid w:val="006E6C66"/>
    <w:rsid w:val="006F3B87"/>
    <w:rsid w:val="006F55AA"/>
    <w:rsid w:val="007009C3"/>
    <w:rsid w:val="00701DD8"/>
    <w:rsid w:val="00703B6C"/>
    <w:rsid w:val="00703C45"/>
    <w:rsid w:val="0070535A"/>
    <w:rsid w:val="00712CCD"/>
    <w:rsid w:val="00715A90"/>
    <w:rsid w:val="00715C29"/>
    <w:rsid w:val="007208EC"/>
    <w:rsid w:val="00724E41"/>
    <w:rsid w:val="007316C0"/>
    <w:rsid w:val="00731753"/>
    <w:rsid w:val="0073446A"/>
    <w:rsid w:val="00735709"/>
    <w:rsid w:val="00740630"/>
    <w:rsid w:val="00741A42"/>
    <w:rsid w:val="00741A82"/>
    <w:rsid w:val="00743381"/>
    <w:rsid w:val="00744049"/>
    <w:rsid w:val="007459A8"/>
    <w:rsid w:val="00751984"/>
    <w:rsid w:val="007543C5"/>
    <w:rsid w:val="00754405"/>
    <w:rsid w:val="00762A88"/>
    <w:rsid w:val="00763A53"/>
    <w:rsid w:val="00763B0C"/>
    <w:rsid w:val="007641C9"/>
    <w:rsid w:val="00765393"/>
    <w:rsid w:val="0076728F"/>
    <w:rsid w:val="007745AE"/>
    <w:rsid w:val="00784B9A"/>
    <w:rsid w:val="0078547E"/>
    <w:rsid w:val="007856F4"/>
    <w:rsid w:val="00785D2A"/>
    <w:rsid w:val="007867EA"/>
    <w:rsid w:val="00787FBC"/>
    <w:rsid w:val="00793237"/>
    <w:rsid w:val="007A2ED2"/>
    <w:rsid w:val="007A36A5"/>
    <w:rsid w:val="007A44F9"/>
    <w:rsid w:val="007B4124"/>
    <w:rsid w:val="007B52E8"/>
    <w:rsid w:val="007B6E2F"/>
    <w:rsid w:val="007C1261"/>
    <w:rsid w:val="007C4BBB"/>
    <w:rsid w:val="007D3422"/>
    <w:rsid w:val="007D35F1"/>
    <w:rsid w:val="007D6B7B"/>
    <w:rsid w:val="007D7963"/>
    <w:rsid w:val="007E0F1A"/>
    <w:rsid w:val="007E6AA2"/>
    <w:rsid w:val="007F2635"/>
    <w:rsid w:val="007F6233"/>
    <w:rsid w:val="007F6ACA"/>
    <w:rsid w:val="00804500"/>
    <w:rsid w:val="0080766C"/>
    <w:rsid w:val="00810FDA"/>
    <w:rsid w:val="00811EE5"/>
    <w:rsid w:val="00813622"/>
    <w:rsid w:val="0082099E"/>
    <w:rsid w:val="00820F8B"/>
    <w:rsid w:val="00836D38"/>
    <w:rsid w:val="008428CD"/>
    <w:rsid w:val="00845166"/>
    <w:rsid w:val="008505EC"/>
    <w:rsid w:val="00851FD4"/>
    <w:rsid w:val="008520DD"/>
    <w:rsid w:val="00856EF3"/>
    <w:rsid w:val="008647DF"/>
    <w:rsid w:val="00865976"/>
    <w:rsid w:val="00871554"/>
    <w:rsid w:val="00873D51"/>
    <w:rsid w:val="00874039"/>
    <w:rsid w:val="00874846"/>
    <w:rsid w:val="00877B94"/>
    <w:rsid w:val="0088026C"/>
    <w:rsid w:val="0088257A"/>
    <w:rsid w:val="00885618"/>
    <w:rsid w:val="00885BF1"/>
    <w:rsid w:val="008A0ACE"/>
    <w:rsid w:val="008A336A"/>
    <w:rsid w:val="008A6F38"/>
    <w:rsid w:val="008B06B3"/>
    <w:rsid w:val="008C140D"/>
    <w:rsid w:val="008C23BB"/>
    <w:rsid w:val="008C283B"/>
    <w:rsid w:val="008C5D94"/>
    <w:rsid w:val="008C6ADF"/>
    <w:rsid w:val="008C73BC"/>
    <w:rsid w:val="008D3B0A"/>
    <w:rsid w:val="008D6811"/>
    <w:rsid w:val="008D6ECF"/>
    <w:rsid w:val="008E3CF0"/>
    <w:rsid w:val="008E4839"/>
    <w:rsid w:val="008E496F"/>
    <w:rsid w:val="008E63F6"/>
    <w:rsid w:val="008F14B5"/>
    <w:rsid w:val="008F1A07"/>
    <w:rsid w:val="008F1F17"/>
    <w:rsid w:val="008F2EF9"/>
    <w:rsid w:val="008F3295"/>
    <w:rsid w:val="008F5BC0"/>
    <w:rsid w:val="008F7062"/>
    <w:rsid w:val="009121D4"/>
    <w:rsid w:val="00914A04"/>
    <w:rsid w:val="009169D2"/>
    <w:rsid w:val="00923920"/>
    <w:rsid w:val="00923C3E"/>
    <w:rsid w:val="00924501"/>
    <w:rsid w:val="00933770"/>
    <w:rsid w:val="00934371"/>
    <w:rsid w:val="00936EB5"/>
    <w:rsid w:val="00937885"/>
    <w:rsid w:val="00941D66"/>
    <w:rsid w:val="00942062"/>
    <w:rsid w:val="00947942"/>
    <w:rsid w:val="00951058"/>
    <w:rsid w:val="00951B12"/>
    <w:rsid w:val="009527CF"/>
    <w:rsid w:val="00955637"/>
    <w:rsid w:val="00955A9C"/>
    <w:rsid w:val="0096175A"/>
    <w:rsid w:val="0096209A"/>
    <w:rsid w:val="009628E5"/>
    <w:rsid w:val="0096305B"/>
    <w:rsid w:val="00963B73"/>
    <w:rsid w:val="00965558"/>
    <w:rsid w:val="0097203F"/>
    <w:rsid w:val="00976E40"/>
    <w:rsid w:val="009771E5"/>
    <w:rsid w:val="00977719"/>
    <w:rsid w:val="00980585"/>
    <w:rsid w:val="00980705"/>
    <w:rsid w:val="00987A19"/>
    <w:rsid w:val="00990023"/>
    <w:rsid w:val="00993678"/>
    <w:rsid w:val="00994A0A"/>
    <w:rsid w:val="0099629D"/>
    <w:rsid w:val="0099679C"/>
    <w:rsid w:val="00997670"/>
    <w:rsid w:val="009A0B80"/>
    <w:rsid w:val="009A454A"/>
    <w:rsid w:val="009B2BE3"/>
    <w:rsid w:val="009C3639"/>
    <w:rsid w:val="009C6C71"/>
    <w:rsid w:val="009C7F98"/>
    <w:rsid w:val="009D2446"/>
    <w:rsid w:val="009D3E76"/>
    <w:rsid w:val="009D4940"/>
    <w:rsid w:val="009D527E"/>
    <w:rsid w:val="009E03DC"/>
    <w:rsid w:val="009E09BF"/>
    <w:rsid w:val="009E391A"/>
    <w:rsid w:val="009E412D"/>
    <w:rsid w:val="009E54A1"/>
    <w:rsid w:val="00A077CC"/>
    <w:rsid w:val="00A07F4D"/>
    <w:rsid w:val="00A10004"/>
    <w:rsid w:val="00A103B6"/>
    <w:rsid w:val="00A12138"/>
    <w:rsid w:val="00A12CB8"/>
    <w:rsid w:val="00A13F93"/>
    <w:rsid w:val="00A14958"/>
    <w:rsid w:val="00A175DB"/>
    <w:rsid w:val="00A21A23"/>
    <w:rsid w:val="00A22984"/>
    <w:rsid w:val="00A2378B"/>
    <w:rsid w:val="00A24AF8"/>
    <w:rsid w:val="00A32088"/>
    <w:rsid w:val="00A33E2C"/>
    <w:rsid w:val="00A33ED2"/>
    <w:rsid w:val="00A35890"/>
    <w:rsid w:val="00A37B43"/>
    <w:rsid w:val="00A412B2"/>
    <w:rsid w:val="00A41DFA"/>
    <w:rsid w:val="00A4323B"/>
    <w:rsid w:val="00A43A51"/>
    <w:rsid w:val="00A44AB1"/>
    <w:rsid w:val="00A4503B"/>
    <w:rsid w:val="00A47250"/>
    <w:rsid w:val="00A479A5"/>
    <w:rsid w:val="00A50286"/>
    <w:rsid w:val="00A50940"/>
    <w:rsid w:val="00A61122"/>
    <w:rsid w:val="00A61A29"/>
    <w:rsid w:val="00A63FF7"/>
    <w:rsid w:val="00A67096"/>
    <w:rsid w:val="00A7122E"/>
    <w:rsid w:val="00A75536"/>
    <w:rsid w:val="00A76246"/>
    <w:rsid w:val="00A770B1"/>
    <w:rsid w:val="00A80250"/>
    <w:rsid w:val="00A8036B"/>
    <w:rsid w:val="00A82CB0"/>
    <w:rsid w:val="00A85FDB"/>
    <w:rsid w:val="00A90C49"/>
    <w:rsid w:val="00A90E06"/>
    <w:rsid w:val="00A92E43"/>
    <w:rsid w:val="00A9332B"/>
    <w:rsid w:val="00AA2917"/>
    <w:rsid w:val="00AA4BE9"/>
    <w:rsid w:val="00AA54B4"/>
    <w:rsid w:val="00AA5F6F"/>
    <w:rsid w:val="00AA686D"/>
    <w:rsid w:val="00AA690D"/>
    <w:rsid w:val="00AA6A81"/>
    <w:rsid w:val="00AA798B"/>
    <w:rsid w:val="00AB44AB"/>
    <w:rsid w:val="00AB4DBA"/>
    <w:rsid w:val="00AB7147"/>
    <w:rsid w:val="00AB775C"/>
    <w:rsid w:val="00AC1C2D"/>
    <w:rsid w:val="00AC2F1B"/>
    <w:rsid w:val="00AC3D93"/>
    <w:rsid w:val="00AC517A"/>
    <w:rsid w:val="00AC5B63"/>
    <w:rsid w:val="00AC5FFF"/>
    <w:rsid w:val="00AC73A8"/>
    <w:rsid w:val="00AD5998"/>
    <w:rsid w:val="00AE0244"/>
    <w:rsid w:val="00AE1BD0"/>
    <w:rsid w:val="00AE3A04"/>
    <w:rsid w:val="00AE61B1"/>
    <w:rsid w:val="00AE7660"/>
    <w:rsid w:val="00B02BEA"/>
    <w:rsid w:val="00B04C64"/>
    <w:rsid w:val="00B0697A"/>
    <w:rsid w:val="00B07D07"/>
    <w:rsid w:val="00B1452C"/>
    <w:rsid w:val="00B169CD"/>
    <w:rsid w:val="00B231C7"/>
    <w:rsid w:val="00B32434"/>
    <w:rsid w:val="00B32FAA"/>
    <w:rsid w:val="00B3313D"/>
    <w:rsid w:val="00B3502D"/>
    <w:rsid w:val="00B40187"/>
    <w:rsid w:val="00B520F1"/>
    <w:rsid w:val="00B52393"/>
    <w:rsid w:val="00B55E85"/>
    <w:rsid w:val="00B565AF"/>
    <w:rsid w:val="00B57A50"/>
    <w:rsid w:val="00B65085"/>
    <w:rsid w:val="00B6797D"/>
    <w:rsid w:val="00B702A1"/>
    <w:rsid w:val="00B771D6"/>
    <w:rsid w:val="00B8423E"/>
    <w:rsid w:val="00B872D5"/>
    <w:rsid w:val="00B97B2B"/>
    <w:rsid w:val="00BA67CE"/>
    <w:rsid w:val="00BA7301"/>
    <w:rsid w:val="00BA7720"/>
    <w:rsid w:val="00BA7CFD"/>
    <w:rsid w:val="00BB2B39"/>
    <w:rsid w:val="00BB496B"/>
    <w:rsid w:val="00BB5E94"/>
    <w:rsid w:val="00BC1795"/>
    <w:rsid w:val="00BC2412"/>
    <w:rsid w:val="00BC26AD"/>
    <w:rsid w:val="00BC27C1"/>
    <w:rsid w:val="00BC4D25"/>
    <w:rsid w:val="00BD21C1"/>
    <w:rsid w:val="00BD403B"/>
    <w:rsid w:val="00BE5B2D"/>
    <w:rsid w:val="00BF225F"/>
    <w:rsid w:val="00C01875"/>
    <w:rsid w:val="00C03DC2"/>
    <w:rsid w:val="00C06F36"/>
    <w:rsid w:val="00C1176B"/>
    <w:rsid w:val="00C20281"/>
    <w:rsid w:val="00C20F90"/>
    <w:rsid w:val="00C228CA"/>
    <w:rsid w:val="00C33B3B"/>
    <w:rsid w:val="00C346D5"/>
    <w:rsid w:val="00C3723C"/>
    <w:rsid w:val="00C4040A"/>
    <w:rsid w:val="00C423B1"/>
    <w:rsid w:val="00C4444D"/>
    <w:rsid w:val="00C45BC4"/>
    <w:rsid w:val="00C53519"/>
    <w:rsid w:val="00C53B99"/>
    <w:rsid w:val="00C56A39"/>
    <w:rsid w:val="00C62A66"/>
    <w:rsid w:val="00C721EA"/>
    <w:rsid w:val="00C73CC6"/>
    <w:rsid w:val="00C77579"/>
    <w:rsid w:val="00C77A78"/>
    <w:rsid w:val="00C87ECC"/>
    <w:rsid w:val="00C90372"/>
    <w:rsid w:val="00C941E2"/>
    <w:rsid w:val="00C94A59"/>
    <w:rsid w:val="00CA201B"/>
    <w:rsid w:val="00CA67D6"/>
    <w:rsid w:val="00CA6938"/>
    <w:rsid w:val="00CB0F57"/>
    <w:rsid w:val="00CB108C"/>
    <w:rsid w:val="00CB2F0A"/>
    <w:rsid w:val="00CC050B"/>
    <w:rsid w:val="00CC05FF"/>
    <w:rsid w:val="00CC143A"/>
    <w:rsid w:val="00CC2730"/>
    <w:rsid w:val="00CC3648"/>
    <w:rsid w:val="00CC38A3"/>
    <w:rsid w:val="00CD2F79"/>
    <w:rsid w:val="00CD599F"/>
    <w:rsid w:val="00CD723E"/>
    <w:rsid w:val="00CE0832"/>
    <w:rsid w:val="00CE10E0"/>
    <w:rsid w:val="00CF2214"/>
    <w:rsid w:val="00D004DF"/>
    <w:rsid w:val="00D0202D"/>
    <w:rsid w:val="00D026EF"/>
    <w:rsid w:val="00D055F2"/>
    <w:rsid w:val="00D079DA"/>
    <w:rsid w:val="00D11A5F"/>
    <w:rsid w:val="00D12EF1"/>
    <w:rsid w:val="00D15FFF"/>
    <w:rsid w:val="00D27448"/>
    <w:rsid w:val="00D308B4"/>
    <w:rsid w:val="00D31CF7"/>
    <w:rsid w:val="00D34EDE"/>
    <w:rsid w:val="00D37BA8"/>
    <w:rsid w:val="00D448DC"/>
    <w:rsid w:val="00D465E8"/>
    <w:rsid w:val="00D4689C"/>
    <w:rsid w:val="00D4792C"/>
    <w:rsid w:val="00D51353"/>
    <w:rsid w:val="00D523B7"/>
    <w:rsid w:val="00D57C37"/>
    <w:rsid w:val="00D614DE"/>
    <w:rsid w:val="00D639BA"/>
    <w:rsid w:val="00D70505"/>
    <w:rsid w:val="00D738C7"/>
    <w:rsid w:val="00D74771"/>
    <w:rsid w:val="00D817FB"/>
    <w:rsid w:val="00D83254"/>
    <w:rsid w:val="00D8454F"/>
    <w:rsid w:val="00D87309"/>
    <w:rsid w:val="00D97DCE"/>
    <w:rsid w:val="00D97F5D"/>
    <w:rsid w:val="00DA2E38"/>
    <w:rsid w:val="00DA4B62"/>
    <w:rsid w:val="00DA5A29"/>
    <w:rsid w:val="00DA604C"/>
    <w:rsid w:val="00DB080A"/>
    <w:rsid w:val="00DC04F3"/>
    <w:rsid w:val="00DC2159"/>
    <w:rsid w:val="00DD0993"/>
    <w:rsid w:val="00DD0C86"/>
    <w:rsid w:val="00DD7203"/>
    <w:rsid w:val="00DF3D33"/>
    <w:rsid w:val="00DF6B48"/>
    <w:rsid w:val="00E01A92"/>
    <w:rsid w:val="00E02509"/>
    <w:rsid w:val="00E0276D"/>
    <w:rsid w:val="00E0376B"/>
    <w:rsid w:val="00E05032"/>
    <w:rsid w:val="00E07DA2"/>
    <w:rsid w:val="00E10382"/>
    <w:rsid w:val="00E113FE"/>
    <w:rsid w:val="00E216FE"/>
    <w:rsid w:val="00E23EE7"/>
    <w:rsid w:val="00E44A3F"/>
    <w:rsid w:val="00E505A8"/>
    <w:rsid w:val="00E56E75"/>
    <w:rsid w:val="00E60C25"/>
    <w:rsid w:val="00E624F8"/>
    <w:rsid w:val="00E64C0F"/>
    <w:rsid w:val="00E7433C"/>
    <w:rsid w:val="00E80C6A"/>
    <w:rsid w:val="00E82292"/>
    <w:rsid w:val="00E830E9"/>
    <w:rsid w:val="00E845E7"/>
    <w:rsid w:val="00E932F3"/>
    <w:rsid w:val="00E940C1"/>
    <w:rsid w:val="00EA1A7C"/>
    <w:rsid w:val="00EA3EB4"/>
    <w:rsid w:val="00EA7B3A"/>
    <w:rsid w:val="00EC0266"/>
    <w:rsid w:val="00EC0E5F"/>
    <w:rsid w:val="00EC2AC8"/>
    <w:rsid w:val="00EC4E97"/>
    <w:rsid w:val="00EC5690"/>
    <w:rsid w:val="00EC6999"/>
    <w:rsid w:val="00ED07F1"/>
    <w:rsid w:val="00ED3926"/>
    <w:rsid w:val="00ED65EB"/>
    <w:rsid w:val="00ED67F2"/>
    <w:rsid w:val="00ED7262"/>
    <w:rsid w:val="00EE3101"/>
    <w:rsid w:val="00EE653D"/>
    <w:rsid w:val="00EF0438"/>
    <w:rsid w:val="00EF0B4A"/>
    <w:rsid w:val="00EF44C0"/>
    <w:rsid w:val="00EF5D39"/>
    <w:rsid w:val="00F006EB"/>
    <w:rsid w:val="00F00D81"/>
    <w:rsid w:val="00F02BC5"/>
    <w:rsid w:val="00F16100"/>
    <w:rsid w:val="00F170CF"/>
    <w:rsid w:val="00F17851"/>
    <w:rsid w:val="00F302C9"/>
    <w:rsid w:val="00F34F9C"/>
    <w:rsid w:val="00F4331D"/>
    <w:rsid w:val="00F514B7"/>
    <w:rsid w:val="00F56A23"/>
    <w:rsid w:val="00F56E42"/>
    <w:rsid w:val="00F60EF1"/>
    <w:rsid w:val="00F6473B"/>
    <w:rsid w:val="00F665B6"/>
    <w:rsid w:val="00F70A9B"/>
    <w:rsid w:val="00F71618"/>
    <w:rsid w:val="00F73995"/>
    <w:rsid w:val="00F80B4A"/>
    <w:rsid w:val="00F87A56"/>
    <w:rsid w:val="00FA23E6"/>
    <w:rsid w:val="00FA43BD"/>
    <w:rsid w:val="00FA5D26"/>
    <w:rsid w:val="00FB32A5"/>
    <w:rsid w:val="00FB3ACF"/>
    <w:rsid w:val="00FB6CCF"/>
    <w:rsid w:val="00FC024B"/>
    <w:rsid w:val="00FC028F"/>
    <w:rsid w:val="00FC4759"/>
    <w:rsid w:val="00FC7ABC"/>
    <w:rsid w:val="00FC7F30"/>
    <w:rsid w:val="00FD0EF9"/>
    <w:rsid w:val="00FD3F77"/>
    <w:rsid w:val="00FE28A3"/>
    <w:rsid w:val="00FE5A30"/>
    <w:rsid w:val="00FF09BA"/>
    <w:rsid w:val="00FF3523"/>
    <w:rsid w:val="00FF411B"/>
    <w:rsid w:val="00FF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0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3D050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3D050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D050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D050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05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D05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D05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D050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D0506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3D0506"/>
    <w:rPr>
      <w:rFonts w:cs="Times New Roman"/>
      <w:bCs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3D0506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3D0506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3D0506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3D0506"/>
    <w:rPr>
      <w:u w:val="single"/>
    </w:rPr>
  </w:style>
  <w:style w:type="paragraph" w:customStyle="1" w:styleId="a9">
    <w:name w:val="Интерфейс"/>
    <w:basedOn w:val="a"/>
    <w:next w:val="a"/>
    <w:uiPriority w:val="99"/>
    <w:rsid w:val="003D0506"/>
    <w:rPr>
      <w:color w:val="ECE9D8"/>
    </w:rPr>
  </w:style>
  <w:style w:type="paragraph" w:customStyle="1" w:styleId="aa">
    <w:name w:val="Комментарий"/>
    <w:basedOn w:val="a"/>
    <w:next w:val="a"/>
    <w:uiPriority w:val="99"/>
    <w:rsid w:val="003D0506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3D0506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3D0506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3D0506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rsid w:val="003D0506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3D0506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rsid w:val="003D0506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3D0506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3D0506"/>
    <w:rPr>
      <w:rFonts w:cs="Times New Roman"/>
      <w:bCs/>
      <w:szCs w:val="20"/>
    </w:rPr>
  </w:style>
  <w:style w:type="character" w:customStyle="1" w:styleId="af3">
    <w:name w:val="Не вступил в силу"/>
    <w:basedOn w:val="a3"/>
    <w:uiPriority w:val="99"/>
    <w:rsid w:val="003D0506"/>
    <w:rPr>
      <w:rFonts w:cs="Times New Roman"/>
      <w:bCs/>
      <w:color w:val="00808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3D0506"/>
    <w:pPr>
      <w:ind w:firstLine="0"/>
    </w:pPr>
  </w:style>
  <w:style w:type="paragraph" w:customStyle="1" w:styleId="af5">
    <w:name w:val="Объект"/>
    <w:basedOn w:val="a"/>
    <w:next w:val="a"/>
    <w:uiPriority w:val="99"/>
    <w:rsid w:val="003D0506"/>
  </w:style>
  <w:style w:type="paragraph" w:customStyle="1" w:styleId="af6">
    <w:name w:val="Таблицы (моноширинный)"/>
    <w:basedOn w:val="a"/>
    <w:next w:val="a"/>
    <w:uiPriority w:val="99"/>
    <w:rsid w:val="003D0506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3D0506"/>
    <w:pPr>
      <w:ind w:left="140"/>
    </w:pPr>
  </w:style>
  <w:style w:type="character" w:customStyle="1" w:styleId="af8">
    <w:name w:val="Опечатки"/>
    <w:uiPriority w:val="99"/>
    <w:rsid w:val="003D0506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sid w:val="003D0506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sid w:val="003D0506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3D0506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3D0506"/>
  </w:style>
  <w:style w:type="paragraph" w:customStyle="1" w:styleId="afd">
    <w:name w:val="Словарная статья"/>
    <w:basedOn w:val="a"/>
    <w:next w:val="a"/>
    <w:uiPriority w:val="99"/>
    <w:rsid w:val="003D0506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3D0506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3D0506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3D0506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3D0506"/>
    <w:rPr>
      <w:rFonts w:cs="Times New Roman"/>
      <w:bCs/>
      <w:strike/>
      <w:color w:val="808000"/>
      <w:szCs w:val="20"/>
    </w:rPr>
  </w:style>
  <w:style w:type="paragraph" w:styleId="aff2">
    <w:name w:val="Balloon Text"/>
    <w:basedOn w:val="a"/>
    <w:link w:val="aff3"/>
    <w:uiPriority w:val="99"/>
    <w:semiHidden/>
    <w:rsid w:val="003E6B13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sid w:val="003D0506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59"/>
    <w:rsid w:val="00FC7F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uiPriority w:val="99"/>
    <w:rsid w:val="00E01A92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4"/>
      <w:szCs w:val="24"/>
      <w:lang w:val="en-US" w:eastAsia="en-US"/>
    </w:rPr>
  </w:style>
  <w:style w:type="paragraph" w:styleId="aff6">
    <w:name w:val="header"/>
    <w:basedOn w:val="a"/>
    <w:link w:val="aff7"/>
    <w:uiPriority w:val="99"/>
    <w:semiHidden/>
    <w:unhideWhenUsed/>
    <w:rsid w:val="001A5B83"/>
    <w:pPr>
      <w:tabs>
        <w:tab w:val="center" w:pos="4677"/>
        <w:tab w:val="right" w:pos="9355"/>
      </w:tabs>
    </w:pPr>
  </w:style>
  <w:style w:type="character" w:customStyle="1" w:styleId="aff7">
    <w:name w:val="Верхний колонтитул Знак"/>
    <w:basedOn w:val="a0"/>
    <w:link w:val="aff6"/>
    <w:uiPriority w:val="99"/>
    <w:semiHidden/>
    <w:locked/>
    <w:rsid w:val="001A5B83"/>
    <w:rPr>
      <w:rFonts w:ascii="Arial" w:hAnsi="Arial" w:cs="Arial"/>
      <w:sz w:val="20"/>
      <w:szCs w:val="20"/>
    </w:rPr>
  </w:style>
  <w:style w:type="paragraph" w:styleId="aff8">
    <w:name w:val="footer"/>
    <w:basedOn w:val="a"/>
    <w:link w:val="aff9"/>
    <w:uiPriority w:val="99"/>
    <w:unhideWhenUsed/>
    <w:rsid w:val="001A5B83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basedOn w:val="a0"/>
    <w:link w:val="aff8"/>
    <w:uiPriority w:val="99"/>
    <w:locked/>
    <w:rsid w:val="001A5B83"/>
    <w:rPr>
      <w:rFonts w:ascii="Arial" w:hAnsi="Arial" w:cs="Arial"/>
      <w:sz w:val="20"/>
      <w:szCs w:val="20"/>
    </w:rPr>
  </w:style>
  <w:style w:type="paragraph" w:styleId="affa">
    <w:name w:val="List Paragraph"/>
    <w:basedOn w:val="a"/>
    <w:uiPriority w:val="34"/>
    <w:qFormat/>
    <w:rsid w:val="00314385"/>
    <w:pPr>
      <w:ind w:left="720"/>
      <w:contextualSpacing/>
    </w:pPr>
  </w:style>
  <w:style w:type="character" w:customStyle="1" w:styleId="affb">
    <w:name w:val="Основной текст_"/>
    <w:basedOn w:val="a0"/>
    <w:link w:val="11"/>
    <w:locked/>
    <w:rsid w:val="004A7BC8"/>
    <w:rPr>
      <w:rFonts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fb"/>
    <w:rsid w:val="004A7BC8"/>
    <w:pPr>
      <w:shd w:val="clear" w:color="auto" w:fill="FFFFFF"/>
      <w:autoSpaceDE/>
      <w:autoSpaceDN/>
      <w:adjustRightInd/>
      <w:spacing w:before="360" w:after="540" w:line="240" w:lineRule="atLeast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affc">
    <w:name w:val="ОСНОВНОЙ !!!"/>
    <w:basedOn w:val="affd"/>
    <w:link w:val="12"/>
    <w:rsid w:val="00ED07F1"/>
    <w:pPr>
      <w:widowControl/>
      <w:autoSpaceDE/>
      <w:autoSpaceDN/>
      <w:adjustRightInd/>
      <w:spacing w:before="120" w:after="0"/>
      <w:ind w:firstLine="900"/>
    </w:pPr>
    <w:rPr>
      <w:rFonts w:cs="Times New Roman"/>
      <w:szCs w:val="24"/>
      <w:lang w:eastAsia="ar-SA"/>
    </w:rPr>
  </w:style>
  <w:style w:type="character" w:customStyle="1" w:styleId="12">
    <w:name w:val="ОСНОВНОЙ !!! Знак1"/>
    <w:basedOn w:val="a0"/>
    <w:link w:val="affc"/>
    <w:rsid w:val="00ED07F1"/>
    <w:rPr>
      <w:rFonts w:ascii="Arial" w:hAnsi="Arial"/>
      <w:szCs w:val="24"/>
      <w:lang w:eastAsia="ar-SA"/>
    </w:rPr>
  </w:style>
  <w:style w:type="paragraph" w:styleId="affd">
    <w:name w:val="Body Text"/>
    <w:basedOn w:val="a"/>
    <w:link w:val="affe"/>
    <w:uiPriority w:val="99"/>
    <w:semiHidden/>
    <w:unhideWhenUsed/>
    <w:rsid w:val="00ED07F1"/>
    <w:pPr>
      <w:spacing w:after="120"/>
    </w:pPr>
  </w:style>
  <w:style w:type="character" w:customStyle="1" w:styleId="affe">
    <w:name w:val="Основной текст Знак"/>
    <w:basedOn w:val="a0"/>
    <w:link w:val="affd"/>
    <w:uiPriority w:val="99"/>
    <w:semiHidden/>
    <w:rsid w:val="00ED07F1"/>
    <w:rPr>
      <w:rFonts w:ascii="Arial" w:hAnsi="Arial" w:cs="Arial"/>
    </w:rPr>
  </w:style>
  <w:style w:type="paragraph" w:customStyle="1" w:styleId="21">
    <w:name w:val="Основной текст2"/>
    <w:basedOn w:val="a"/>
    <w:rsid w:val="0048159E"/>
    <w:pPr>
      <w:shd w:val="clear" w:color="auto" w:fill="FFFFFF"/>
      <w:autoSpaceDE/>
      <w:autoSpaceDN/>
      <w:adjustRightInd/>
      <w:spacing w:before="420" w:line="458" w:lineRule="exact"/>
      <w:ind w:firstLine="0"/>
    </w:pPr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8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D9143-8F09-4187-B9C3-EA97BC2B9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1874</TotalTime>
  <Pages>3</Pages>
  <Words>423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User</cp:lastModifiedBy>
  <cp:revision>100</cp:revision>
  <cp:lastPrinted>2018-04-19T08:05:00Z</cp:lastPrinted>
  <dcterms:created xsi:type="dcterms:W3CDTF">2013-10-29T10:28:00Z</dcterms:created>
  <dcterms:modified xsi:type="dcterms:W3CDTF">2018-04-19T08:05:00Z</dcterms:modified>
</cp:coreProperties>
</file>