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90" w:rsidRPr="00327107" w:rsidRDefault="00CE2190" w:rsidP="00327107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68354"/>
      <w:bookmarkStart w:id="1" w:name="sub_3"/>
      <w:r w:rsidRPr="00327107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CE2190" w:rsidRPr="00327107" w:rsidRDefault="00CE2190" w:rsidP="00327107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27107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CE2190" w:rsidRPr="00327107" w:rsidRDefault="00CE2190" w:rsidP="00327107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27107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CE2190" w:rsidRPr="00327107" w:rsidRDefault="00705F6C" w:rsidP="00327107">
      <w:pPr>
        <w:pStyle w:val="2"/>
        <w:spacing w:before="0" w:after="0"/>
        <w:ind w:left="-567" w:firstLine="1287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пятого</w:t>
      </w:r>
      <w:r w:rsidR="00CE2190" w:rsidRPr="00327107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CE2190" w:rsidRPr="00327107" w:rsidRDefault="00CE2190" w:rsidP="0032710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E2190" w:rsidRPr="00327107" w:rsidRDefault="00BB6C33" w:rsidP="00327107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 №</w:t>
      </w:r>
      <w:r w:rsidR="00237CBF">
        <w:rPr>
          <w:rFonts w:ascii="Times New Roman" w:hAnsi="Times New Roman" w:cs="Times New Roman"/>
          <w:color w:val="auto"/>
          <w:sz w:val="28"/>
          <w:szCs w:val="28"/>
        </w:rPr>
        <w:t xml:space="preserve"> 12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E2190" w:rsidRPr="00327107" w:rsidRDefault="00CE2190" w:rsidP="00327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CE2190" w:rsidRPr="00327107" w:rsidTr="005472E8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CE2190" w:rsidRPr="00327107" w:rsidRDefault="00237CBF" w:rsidP="0032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  <w:r w:rsidR="00AC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10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E2190" w:rsidRPr="0032710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CE2190" w:rsidRPr="00327107" w:rsidRDefault="00327107" w:rsidP="0032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53D2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E2190" w:rsidRPr="00327107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49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2190" w:rsidRPr="0032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</w:tcPr>
          <w:p w:rsidR="00CE2190" w:rsidRPr="00327107" w:rsidRDefault="00327107" w:rsidP="0032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2190" w:rsidRPr="003271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190" w:rsidRPr="00327107"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</w:tr>
      <w:tr w:rsidR="00CE2190" w:rsidRPr="00327107" w:rsidTr="00547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190" w:rsidRPr="00327107" w:rsidRDefault="00CE2190" w:rsidP="005472E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 землепользования и </w:t>
            </w:r>
            <w:proofErr w:type="gramStart"/>
            <w:r w:rsidRPr="00327107"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 w:rsidRPr="00327107">
              <w:rPr>
                <w:rFonts w:ascii="Times New Roman" w:hAnsi="Times New Roman" w:cs="Times New Roman"/>
                <w:sz w:val="28"/>
                <w:szCs w:val="28"/>
              </w:rPr>
              <w:t xml:space="preserve"> Элисты</w:t>
            </w:r>
          </w:p>
        </w:tc>
      </w:tr>
    </w:tbl>
    <w:bookmarkEnd w:id="0"/>
    <w:p w:rsidR="00CE2190" w:rsidRPr="00327107" w:rsidRDefault="00CE2190" w:rsidP="005472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1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BD1B5B">
        <w:rPr>
          <w:rFonts w:ascii="Times New Roman" w:hAnsi="Times New Roman" w:cs="Times New Roman"/>
          <w:sz w:val="28"/>
          <w:szCs w:val="28"/>
        </w:rPr>
        <w:t>с учетом протоколов</w:t>
      </w:r>
      <w:r w:rsidRPr="00327107">
        <w:rPr>
          <w:rFonts w:ascii="Times New Roman" w:hAnsi="Times New Roman" w:cs="Times New Roman"/>
          <w:sz w:val="28"/>
          <w:szCs w:val="28"/>
        </w:rPr>
        <w:t xml:space="preserve"> публичных слушаний от </w:t>
      </w:r>
      <w:r w:rsidR="00A34785">
        <w:rPr>
          <w:rFonts w:ascii="Times New Roman" w:hAnsi="Times New Roman" w:cs="Times New Roman"/>
          <w:sz w:val="28"/>
          <w:szCs w:val="28"/>
        </w:rPr>
        <w:t xml:space="preserve"> </w:t>
      </w:r>
      <w:r w:rsidR="00085CA2">
        <w:rPr>
          <w:rFonts w:ascii="Times New Roman" w:hAnsi="Times New Roman" w:cs="Times New Roman"/>
          <w:sz w:val="28"/>
          <w:szCs w:val="28"/>
        </w:rPr>
        <w:t>17</w:t>
      </w:r>
      <w:r w:rsidR="005472E8">
        <w:rPr>
          <w:rFonts w:ascii="Times New Roman" w:hAnsi="Times New Roman" w:cs="Times New Roman"/>
          <w:sz w:val="28"/>
          <w:szCs w:val="28"/>
        </w:rPr>
        <w:t xml:space="preserve"> июня</w:t>
      </w:r>
      <w:r w:rsidR="00491108">
        <w:rPr>
          <w:rFonts w:ascii="Times New Roman" w:hAnsi="Times New Roman" w:cs="Times New Roman"/>
          <w:sz w:val="28"/>
          <w:szCs w:val="28"/>
        </w:rPr>
        <w:t xml:space="preserve"> 2014 года, </w:t>
      </w:r>
      <w:r w:rsidR="00395821" w:rsidRPr="00F5500E">
        <w:rPr>
          <w:rFonts w:ascii="Times New Roman" w:hAnsi="Times New Roman" w:cs="Times New Roman"/>
          <w:color w:val="FF0000"/>
          <w:sz w:val="28"/>
          <w:szCs w:val="28"/>
        </w:rPr>
        <w:t>28 апреля</w:t>
      </w:r>
      <w:r w:rsidR="00491108">
        <w:rPr>
          <w:rFonts w:ascii="Times New Roman" w:hAnsi="Times New Roman" w:cs="Times New Roman"/>
          <w:sz w:val="28"/>
          <w:szCs w:val="28"/>
        </w:rPr>
        <w:t xml:space="preserve"> 2015</w:t>
      </w:r>
      <w:r w:rsidR="00B53D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1B5B">
        <w:rPr>
          <w:rFonts w:ascii="Times New Roman" w:hAnsi="Times New Roman" w:cs="Times New Roman"/>
          <w:sz w:val="28"/>
          <w:szCs w:val="28"/>
        </w:rPr>
        <w:t>и заключений</w:t>
      </w:r>
      <w:r w:rsidRPr="00327107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 от </w:t>
      </w:r>
      <w:r w:rsidR="00085CA2">
        <w:rPr>
          <w:rFonts w:ascii="Times New Roman" w:hAnsi="Times New Roman" w:cs="Times New Roman"/>
          <w:sz w:val="28"/>
          <w:szCs w:val="28"/>
        </w:rPr>
        <w:t>17</w:t>
      </w:r>
      <w:r w:rsidR="005472E8">
        <w:rPr>
          <w:rFonts w:ascii="Times New Roman" w:hAnsi="Times New Roman" w:cs="Times New Roman"/>
          <w:sz w:val="28"/>
          <w:szCs w:val="28"/>
        </w:rPr>
        <w:t xml:space="preserve"> июня</w:t>
      </w:r>
      <w:r w:rsidR="00B53D24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F23D62">
        <w:rPr>
          <w:rFonts w:ascii="Times New Roman" w:hAnsi="Times New Roman" w:cs="Times New Roman"/>
          <w:sz w:val="28"/>
          <w:szCs w:val="28"/>
        </w:rPr>
        <w:t xml:space="preserve">, </w:t>
      </w:r>
      <w:r w:rsidR="00395821">
        <w:rPr>
          <w:rFonts w:ascii="Times New Roman" w:hAnsi="Times New Roman" w:cs="Times New Roman"/>
          <w:sz w:val="28"/>
          <w:szCs w:val="28"/>
        </w:rPr>
        <w:t>30 апреля</w:t>
      </w:r>
      <w:proofErr w:type="gramEnd"/>
      <w:r w:rsidR="00491108">
        <w:rPr>
          <w:rFonts w:ascii="Times New Roman" w:hAnsi="Times New Roman" w:cs="Times New Roman"/>
          <w:sz w:val="28"/>
          <w:szCs w:val="28"/>
        </w:rPr>
        <w:t xml:space="preserve"> 2015 года, </w:t>
      </w:r>
      <w:r w:rsidR="00BD1B5B">
        <w:rPr>
          <w:rFonts w:ascii="Times New Roman" w:hAnsi="Times New Roman" w:cs="Times New Roman"/>
          <w:sz w:val="28"/>
          <w:szCs w:val="28"/>
        </w:rPr>
        <w:t>предложений</w:t>
      </w:r>
      <w:r w:rsidRPr="00327107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Элисты, руководствуясь статьей 20 Устава города Элисты,</w:t>
      </w:r>
    </w:p>
    <w:p w:rsidR="00CE2190" w:rsidRPr="00327107" w:rsidRDefault="00CE2190" w:rsidP="0032710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107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55580E" w:rsidRDefault="00CE2190" w:rsidP="00A25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"/>
      <w:r w:rsidRPr="0032710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sub_2"/>
      <w:bookmarkEnd w:id="2"/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>Внест</w:t>
      </w:r>
      <w:r w:rsidR="0055580E">
        <w:rPr>
          <w:rFonts w:ascii="Times New Roman" w:eastAsia="Times New Roman" w:hAnsi="Times New Roman" w:cs="Times New Roman"/>
          <w:sz w:val="28"/>
          <w:szCs w:val="28"/>
        </w:rPr>
        <w:t xml:space="preserve">и в Правила землепользования и </w:t>
      </w:r>
      <w:proofErr w:type="gramStart"/>
      <w:r w:rsidR="0055580E">
        <w:rPr>
          <w:rFonts w:ascii="Times New Roman" w:eastAsia="Times New Roman" w:hAnsi="Times New Roman" w:cs="Times New Roman"/>
          <w:sz w:val="28"/>
          <w:szCs w:val="28"/>
        </w:rPr>
        <w:t xml:space="preserve">застройки </w:t>
      </w:r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 xml:space="preserve"> Элисты, утвержденн</w:t>
      </w:r>
      <w:r w:rsidR="0055580E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 xml:space="preserve"> решением Элистинского городского Собрания от </w:t>
      </w:r>
      <w:r w:rsidR="0055580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80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580E" w:rsidRPr="005430D1">
        <w:rPr>
          <w:rFonts w:ascii="Times New Roman" w:eastAsia="Times New Roman" w:hAnsi="Times New Roman" w:cs="Times New Roman"/>
          <w:sz w:val="28"/>
          <w:szCs w:val="28"/>
        </w:rPr>
        <w:t>2010 года № 1</w:t>
      </w:r>
      <w:r w:rsidR="00B53D24" w:rsidRPr="00450E92">
        <w:rPr>
          <w:rFonts w:ascii="Times New Roman" w:eastAsia="Times New Roman" w:hAnsi="Times New Roman" w:cs="Times New Roman"/>
          <w:sz w:val="28"/>
          <w:szCs w:val="28"/>
        </w:rPr>
        <w:t>(</w:t>
      </w:r>
      <w:r w:rsidR="00B53D24" w:rsidRPr="00B9310C">
        <w:rPr>
          <w:rFonts w:ascii="Times New Roman" w:eastAsia="Times New Roman" w:hAnsi="Times New Roman" w:cs="Times New Roman"/>
          <w:sz w:val="28"/>
          <w:szCs w:val="28"/>
        </w:rPr>
        <w:t>с изменениями от 24 ноября 2011 года</w:t>
      </w:r>
      <w:r w:rsidR="00B53D24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  <w:r w:rsidR="00B53D24" w:rsidRPr="00B9310C">
        <w:rPr>
          <w:rFonts w:ascii="Times New Roman" w:eastAsia="Times New Roman" w:hAnsi="Times New Roman" w:cs="Times New Roman"/>
          <w:sz w:val="28"/>
          <w:szCs w:val="28"/>
        </w:rPr>
        <w:t>, 16 ноября</w:t>
      </w:r>
      <w:r w:rsidR="00B53D24">
        <w:rPr>
          <w:rFonts w:ascii="Times New Roman" w:eastAsia="Times New Roman" w:hAnsi="Times New Roman" w:cs="Times New Roman"/>
          <w:sz w:val="28"/>
          <w:szCs w:val="28"/>
        </w:rPr>
        <w:t xml:space="preserve">          2012 года №9</w:t>
      </w:r>
      <w:r w:rsidR="00B53D24" w:rsidRPr="00B9310C">
        <w:rPr>
          <w:rFonts w:ascii="Times New Roman" w:eastAsia="Times New Roman" w:hAnsi="Times New Roman" w:cs="Times New Roman"/>
          <w:sz w:val="28"/>
          <w:szCs w:val="28"/>
        </w:rPr>
        <w:t>, 27 декабря 2012 года</w:t>
      </w:r>
      <w:r w:rsidR="00B53D24">
        <w:rPr>
          <w:rFonts w:ascii="Times New Roman" w:eastAsia="Times New Roman" w:hAnsi="Times New Roman" w:cs="Times New Roman"/>
          <w:sz w:val="28"/>
          <w:szCs w:val="28"/>
        </w:rPr>
        <w:t xml:space="preserve"> №6, 20 июня 2013 года №7, 26 сентября 2013 года №14, 28 ноября 2013 года №3, </w:t>
      </w:r>
      <w:r w:rsidR="00B53D24" w:rsidRPr="00450E92">
        <w:rPr>
          <w:rFonts w:ascii="Times New Roman" w:eastAsia="Times New Roman" w:hAnsi="Times New Roman" w:cs="Times New Roman"/>
          <w:sz w:val="28"/>
          <w:szCs w:val="28"/>
        </w:rPr>
        <w:t>26 декабря 2013  года №8</w:t>
      </w:r>
      <w:r w:rsidR="00B53D24">
        <w:rPr>
          <w:rFonts w:ascii="Times New Roman" w:eastAsia="Times New Roman" w:hAnsi="Times New Roman" w:cs="Times New Roman"/>
          <w:sz w:val="28"/>
          <w:szCs w:val="28"/>
        </w:rPr>
        <w:t>, 27 марта 2014 года №13</w:t>
      </w:r>
      <w:r w:rsidR="00B53D24">
        <w:rPr>
          <w:rFonts w:ascii="Times New Roman" w:hAnsi="Times New Roman" w:cs="Times New Roman"/>
          <w:sz w:val="28"/>
          <w:szCs w:val="28"/>
        </w:rPr>
        <w:t>, 16 апреля 2014 года №3, 19 июня 2014 года №6, 24 июля 2014 года</w:t>
      </w:r>
      <w:proofErr w:type="gramEnd"/>
      <w:r w:rsidR="00B53D24">
        <w:rPr>
          <w:rFonts w:ascii="Times New Roman" w:hAnsi="Times New Roman" w:cs="Times New Roman"/>
          <w:sz w:val="28"/>
          <w:szCs w:val="28"/>
        </w:rPr>
        <w:t xml:space="preserve"> №6, 23 октября 2014 года №11</w:t>
      </w:r>
      <w:r w:rsidR="00491108">
        <w:rPr>
          <w:rFonts w:ascii="Times New Roman" w:hAnsi="Times New Roman" w:cs="Times New Roman"/>
          <w:sz w:val="28"/>
          <w:szCs w:val="28"/>
        </w:rPr>
        <w:t>, 25 декабря 2014 года №5</w:t>
      </w:r>
      <w:r w:rsidR="00B53D24" w:rsidRPr="00450E9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580E" w:rsidRPr="00450E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5D4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5558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580E" w:rsidRDefault="0055580E" w:rsidP="00A25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карте градостроительного зонирования:</w:t>
      </w:r>
    </w:p>
    <w:p w:rsidR="00624C7B" w:rsidRDefault="00624C7B" w:rsidP="00624C7B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зону жилой застройки первого типа (Ж-1/25), исключив из зоны природных ландшафтов и городских лесов (Р-3/18), земельные участки площадью 1000 кв.м. и 600 кв.м., расположенные по адресу: город Элиста, поселок Аршан</w:t>
      </w:r>
      <w:r w:rsidR="00252676">
        <w:rPr>
          <w:rFonts w:ascii="Times New Roman" w:hAnsi="Times New Roman" w:cs="Times New Roman"/>
          <w:sz w:val="28"/>
          <w:szCs w:val="28"/>
        </w:rPr>
        <w:t>, пер. Степной, №7, №9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3D1D">
        <w:rPr>
          <w:rFonts w:ascii="Times New Roman" w:hAnsi="Times New Roman" w:cs="Times New Roman"/>
          <w:sz w:val="28"/>
          <w:szCs w:val="28"/>
        </w:rPr>
        <w:t xml:space="preserve"> согласно схеме №1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решению;</w:t>
      </w:r>
    </w:p>
    <w:p w:rsidR="00F17DA5" w:rsidRDefault="00F17DA5" w:rsidP="00F1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C354D7">
        <w:rPr>
          <w:rFonts w:ascii="Times New Roman" w:hAnsi="Times New Roman" w:cs="Times New Roman"/>
          <w:sz w:val="28"/>
          <w:szCs w:val="28"/>
        </w:rPr>
        <w:t>в зону жилой зас</w:t>
      </w:r>
      <w:r>
        <w:rPr>
          <w:rFonts w:ascii="Times New Roman" w:hAnsi="Times New Roman" w:cs="Times New Roman"/>
          <w:sz w:val="28"/>
          <w:szCs w:val="28"/>
        </w:rPr>
        <w:t>тройки первого типа (Ж-1/08), исключив</w:t>
      </w:r>
      <w:r w:rsidRPr="00C354D7">
        <w:rPr>
          <w:rFonts w:ascii="Times New Roman" w:hAnsi="Times New Roman" w:cs="Times New Roman"/>
          <w:sz w:val="28"/>
          <w:szCs w:val="28"/>
        </w:rPr>
        <w:t xml:space="preserve"> из зоны природных ландшафтов  и го</w:t>
      </w:r>
      <w:r>
        <w:rPr>
          <w:rFonts w:ascii="Times New Roman" w:hAnsi="Times New Roman" w:cs="Times New Roman"/>
          <w:sz w:val="28"/>
          <w:szCs w:val="28"/>
        </w:rPr>
        <w:t>родских лесов (Р-3/10), земельный  участок</w:t>
      </w:r>
      <w:r w:rsidRPr="008164D5">
        <w:rPr>
          <w:rFonts w:ascii="Times New Roman" w:hAnsi="Times New Roman" w:cs="Times New Roman"/>
          <w:sz w:val="28"/>
          <w:szCs w:val="28"/>
        </w:rPr>
        <w:t xml:space="preserve"> площадью</w:t>
      </w:r>
      <w:r>
        <w:rPr>
          <w:rFonts w:ascii="Times New Roman" w:hAnsi="Times New Roman" w:cs="Times New Roman"/>
          <w:sz w:val="28"/>
          <w:szCs w:val="28"/>
        </w:rPr>
        <w:t xml:space="preserve"> 60 кв.м., расположенный по адресу: город</w:t>
      </w:r>
      <w:r w:rsidRPr="00C354D7">
        <w:rPr>
          <w:rFonts w:ascii="Times New Roman" w:hAnsi="Times New Roman" w:cs="Times New Roman"/>
          <w:sz w:val="28"/>
          <w:szCs w:val="28"/>
        </w:rPr>
        <w:t xml:space="preserve"> Элиста,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C3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4D7">
        <w:rPr>
          <w:rFonts w:ascii="Times New Roman" w:hAnsi="Times New Roman" w:cs="Times New Roman"/>
          <w:sz w:val="28"/>
          <w:szCs w:val="28"/>
        </w:rPr>
        <w:t>Аршанская</w:t>
      </w:r>
      <w:proofErr w:type="spellEnd"/>
      <w:r w:rsidRPr="00C354D7">
        <w:rPr>
          <w:rFonts w:ascii="Times New Roman" w:hAnsi="Times New Roman" w:cs="Times New Roman"/>
          <w:sz w:val="28"/>
          <w:szCs w:val="28"/>
        </w:rPr>
        <w:t xml:space="preserve">, севернее торгового павильона «Дуэт» (в 80 метрах), </w:t>
      </w:r>
      <w:r w:rsidR="007D3D1D">
        <w:rPr>
          <w:rFonts w:ascii="Times New Roman" w:hAnsi="Times New Roman" w:cs="Times New Roman"/>
          <w:sz w:val="28"/>
          <w:szCs w:val="28"/>
        </w:rPr>
        <w:t>согласно схеме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D1D">
        <w:rPr>
          <w:rFonts w:ascii="Times New Roman" w:hAnsi="Times New Roman" w:cs="Times New Roman"/>
          <w:sz w:val="28"/>
          <w:szCs w:val="28"/>
        </w:rPr>
        <w:t>Приложения к настоящему решению;</w:t>
      </w:r>
    </w:p>
    <w:p w:rsidR="007D3D1D" w:rsidRDefault="007D3D1D" w:rsidP="007D3D1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0332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производственно-коммунальную зону с отнесенными действующими санитарными нормами к объектам с санитарно-защитной зоной, </w:t>
      </w:r>
      <w:r w:rsidRPr="009A2DAA">
        <w:rPr>
          <w:rFonts w:ascii="Times New Roman" w:hAnsi="Times New Roman" w:cs="Times New Roman"/>
          <w:sz w:val="28"/>
          <w:szCs w:val="28"/>
        </w:rPr>
        <w:t>исключив из зоны природных ланд</w:t>
      </w:r>
      <w:r>
        <w:rPr>
          <w:rFonts w:ascii="Times New Roman" w:hAnsi="Times New Roman" w:cs="Times New Roman"/>
          <w:sz w:val="28"/>
          <w:szCs w:val="28"/>
        </w:rPr>
        <w:t>шафтов и городских лесов (Р-</w:t>
      </w:r>
      <w:r>
        <w:rPr>
          <w:rFonts w:ascii="Times New Roman" w:hAnsi="Times New Roman" w:cs="Times New Roman"/>
          <w:sz w:val="28"/>
          <w:szCs w:val="28"/>
        </w:rPr>
        <w:lastRenderedPageBreak/>
        <w:t>3/13</w:t>
      </w:r>
      <w:r w:rsidRPr="009A2D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земельный участок</w:t>
      </w:r>
      <w:r w:rsidRPr="009A2DAA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ощадью 10 га, расположенный</w:t>
      </w:r>
      <w:r w:rsidRPr="009A2DAA">
        <w:rPr>
          <w:rFonts w:ascii="Times New Roman" w:hAnsi="Times New Roman" w:cs="Times New Roman"/>
          <w:sz w:val="28"/>
          <w:szCs w:val="28"/>
        </w:rPr>
        <w:t xml:space="preserve"> по адресу: го</w:t>
      </w:r>
      <w:r>
        <w:rPr>
          <w:rFonts w:ascii="Times New Roman" w:hAnsi="Times New Roman" w:cs="Times New Roman"/>
          <w:sz w:val="28"/>
          <w:szCs w:val="28"/>
        </w:rPr>
        <w:t>род Элиста, северо-восточнее городской свалки,</w:t>
      </w:r>
      <w:r w:rsidRPr="009A2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схеме №3 Приложения </w:t>
      </w:r>
      <w:r w:rsidRPr="00982871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190" w:rsidRPr="00327107" w:rsidRDefault="00CE2190" w:rsidP="0032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07">
        <w:rPr>
          <w:rFonts w:ascii="Times New Roman" w:hAnsi="Times New Roman" w:cs="Times New Roman"/>
          <w:sz w:val="28"/>
          <w:szCs w:val="28"/>
        </w:rPr>
        <w:t xml:space="preserve">2. Администрации города Элисты </w:t>
      </w:r>
      <w:proofErr w:type="gramStart"/>
      <w:r w:rsidRPr="003271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2710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CE2190" w:rsidRDefault="00CE2190" w:rsidP="000C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0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327107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327107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F17DA5" w:rsidRDefault="00F17DA5" w:rsidP="000C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E9" w:rsidRPr="00327107" w:rsidRDefault="001C7EE9" w:rsidP="000C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0C783D" w:rsidRDefault="000C783D" w:rsidP="003271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Элисты,</w:t>
      </w:r>
    </w:p>
    <w:p w:rsidR="00CE2190" w:rsidRPr="00327107" w:rsidRDefault="00CE2190" w:rsidP="003271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07">
        <w:rPr>
          <w:rFonts w:ascii="Times New Roman" w:hAnsi="Times New Roman" w:cs="Times New Roman"/>
          <w:sz w:val="28"/>
          <w:szCs w:val="28"/>
        </w:rPr>
        <w:t>Председателя Элистинского</w:t>
      </w:r>
    </w:p>
    <w:p w:rsidR="00CE2190" w:rsidRPr="00327107" w:rsidRDefault="00CE2190" w:rsidP="003271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107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  </w:t>
      </w:r>
      <w:r w:rsidRPr="00327107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327107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bookmarkEnd w:id="1"/>
    <w:p w:rsidR="004259BE" w:rsidRDefault="004259BE">
      <w:r>
        <w:br w:type="page"/>
      </w:r>
    </w:p>
    <w:tbl>
      <w:tblPr>
        <w:tblW w:w="0" w:type="auto"/>
        <w:tblInd w:w="4928" w:type="dxa"/>
        <w:tblLook w:val="01E0"/>
      </w:tblPr>
      <w:tblGrid>
        <w:gridCol w:w="4529"/>
      </w:tblGrid>
      <w:tr w:rsidR="00CE2190" w:rsidRPr="00327107" w:rsidTr="00554400">
        <w:trPr>
          <w:trHeight w:val="695"/>
        </w:trPr>
        <w:tc>
          <w:tcPr>
            <w:tcW w:w="4529" w:type="dxa"/>
          </w:tcPr>
          <w:p w:rsidR="00CE2190" w:rsidRPr="00327107" w:rsidRDefault="003712BD" w:rsidP="00A2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E2190" w:rsidRPr="00327107" w:rsidRDefault="00CE2190" w:rsidP="00A2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07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CE2190" w:rsidRPr="00327107" w:rsidRDefault="00C55D44" w:rsidP="00A258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37CBF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CE2190" w:rsidRPr="00327107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BD1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C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55D44" w:rsidRDefault="00C55D44" w:rsidP="00C5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D44" w:rsidRPr="00C55D44" w:rsidRDefault="00F5500E" w:rsidP="00C5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№ 1</w:t>
      </w:r>
    </w:p>
    <w:p w:rsidR="00C55D44" w:rsidRPr="00C55D44" w:rsidRDefault="00C55D44" w:rsidP="00C5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5D44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C55D44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Правил землепользования и </w:t>
      </w:r>
      <w:proofErr w:type="gramStart"/>
      <w:r w:rsidRPr="00C55D4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55D44">
        <w:rPr>
          <w:rFonts w:ascii="Times New Roman" w:hAnsi="Times New Roman" w:cs="Times New Roman"/>
          <w:sz w:val="28"/>
          <w:szCs w:val="28"/>
        </w:rPr>
        <w:t xml:space="preserve"> Элисты,  утвержденных решением Элистинского городского Собрания  от 27.12.2010г. № 1</w:t>
      </w:r>
    </w:p>
    <w:tbl>
      <w:tblPr>
        <w:tblW w:w="0" w:type="auto"/>
        <w:tblLook w:val="04A0"/>
      </w:tblPr>
      <w:tblGrid>
        <w:gridCol w:w="4812"/>
        <w:gridCol w:w="4645"/>
      </w:tblGrid>
      <w:tr w:rsidR="00C55D44" w:rsidTr="00C55D44">
        <w:tc>
          <w:tcPr>
            <w:tcW w:w="4869" w:type="dxa"/>
          </w:tcPr>
          <w:p w:rsidR="00C55D44" w:rsidRPr="0038159C" w:rsidRDefault="00C55D44" w:rsidP="00DC7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8" w:type="dxa"/>
          </w:tcPr>
          <w:p w:rsidR="00C55D44" w:rsidRPr="0038159C" w:rsidRDefault="00C55D44" w:rsidP="00DC72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5D44" w:rsidTr="00C55D44">
        <w:tc>
          <w:tcPr>
            <w:tcW w:w="4869" w:type="dxa"/>
          </w:tcPr>
          <w:p w:rsidR="00C55D44" w:rsidRPr="00DB2162" w:rsidRDefault="00C55D44" w:rsidP="00DC7219">
            <w:pPr>
              <w:jc w:val="center"/>
              <w:rPr>
                <w:b/>
                <w:sz w:val="28"/>
                <w:szCs w:val="28"/>
              </w:rPr>
            </w:pPr>
            <w:r>
              <w:object w:dxaOrig="8745" w:dyaOrig="7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05pt;height:189.45pt" o:ole="">
                  <v:imagedata r:id="rId6" o:title=""/>
                </v:shape>
                <o:OLEObject Type="Embed" ProgID="PBrush" ShapeID="_x0000_i1025" DrawAspect="Content" ObjectID="_1495532746" r:id="rId7"/>
              </w:object>
            </w:r>
          </w:p>
        </w:tc>
        <w:tc>
          <w:tcPr>
            <w:tcW w:w="4588" w:type="dxa"/>
          </w:tcPr>
          <w:p w:rsidR="00C55D44" w:rsidRPr="00DB2162" w:rsidRDefault="00C55D44" w:rsidP="00DC7219">
            <w:pPr>
              <w:jc w:val="center"/>
              <w:rPr>
                <w:b/>
                <w:sz w:val="28"/>
                <w:szCs w:val="28"/>
              </w:rPr>
            </w:pPr>
            <w:r>
              <w:object w:dxaOrig="8325" w:dyaOrig="7170">
                <v:shape id="_x0000_i1026" type="#_x0000_t75" style="width:221.3pt;height:190.25pt" o:ole="">
                  <v:imagedata r:id="rId8" o:title=""/>
                </v:shape>
                <o:OLEObject Type="Embed" ProgID="PBrush" ShapeID="_x0000_i1026" DrawAspect="Content" ObjectID="_1495532747" r:id="rId9"/>
              </w:object>
            </w:r>
          </w:p>
        </w:tc>
      </w:tr>
    </w:tbl>
    <w:p w:rsidR="00C55D44" w:rsidRDefault="00C55D44" w:rsidP="00C5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DA5" w:rsidRPr="00F17DA5" w:rsidRDefault="00F5500E" w:rsidP="00F17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№ 2</w:t>
      </w:r>
    </w:p>
    <w:p w:rsidR="00F17DA5" w:rsidRPr="00F17DA5" w:rsidRDefault="00F17DA5" w:rsidP="00F17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7DA5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F17DA5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Правил землепользования и </w:t>
      </w:r>
      <w:proofErr w:type="gramStart"/>
      <w:r w:rsidRPr="00F17DA5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17DA5">
        <w:rPr>
          <w:rFonts w:ascii="Times New Roman" w:hAnsi="Times New Roman" w:cs="Times New Roman"/>
          <w:sz w:val="28"/>
          <w:szCs w:val="28"/>
        </w:rPr>
        <w:t xml:space="preserve"> Элисты,  утвержденных решением Элистинского городского Собрания  от 27.12.2010г. № 1</w:t>
      </w:r>
    </w:p>
    <w:tbl>
      <w:tblPr>
        <w:tblW w:w="0" w:type="auto"/>
        <w:tblLook w:val="04A0"/>
      </w:tblPr>
      <w:tblGrid>
        <w:gridCol w:w="4966"/>
        <w:gridCol w:w="4491"/>
      </w:tblGrid>
      <w:tr w:rsidR="00F17DA5" w:rsidTr="00237CBF">
        <w:tc>
          <w:tcPr>
            <w:tcW w:w="4966" w:type="dxa"/>
          </w:tcPr>
          <w:p w:rsidR="00F17DA5" w:rsidRPr="0038159C" w:rsidRDefault="00F17DA5" w:rsidP="0081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1" w:type="dxa"/>
          </w:tcPr>
          <w:p w:rsidR="00F17DA5" w:rsidRPr="0038159C" w:rsidRDefault="00F17DA5" w:rsidP="0081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DA5" w:rsidTr="00237CBF">
        <w:tc>
          <w:tcPr>
            <w:tcW w:w="4966" w:type="dxa"/>
          </w:tcPr>
          <w:p w:rsidR="00F17DA5" w:rsidRPr="00DB2162" w:rsidRDefault="00395821" w:rsidP="00810E85">
            <w:pPr>
              <w:jc w:val="center"/>
              <w:rPr>
                <w:b/>
                <w:sz w:val="28"/>
                <w:szCs w:val="28"/>
              </w:rPr>
            </w:pPr>
            <w:r>
              <w:object w:dxaOrig="7980" w:dyaOrig="6585">
                <v:shape id="_x0000_i1027" type="#_x0000_t75" style="width:200.85pt;height:3in" o:ole="">
                  <v:imagedata r:id="rId10" o:title=""/>
                </v:shape>
                <o:OLEObject Type="Embed" ProgID="PBrush" ShapeID="_x0000_i1027" DrawAspect="Content" ObjectID="_1495532748" r:id="rId11"/>
              </w:object>
            </w:r>
          </w:p>
        </w:tc>
        <w:tc>
          <w:tcPr>
            <w:tcW w:w="4491" w:type="dxa"/>
          </w:tcPr>
          <w:p w:rsidR="00F17DA5" w:rsidRPr="00902724" w:rsidRDefault="00395821" w:rsidP="008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7845" w:dyaOrig="6990">
                <v:shape id="_x0000_i1028" type="#_x0000_t75" style="width:206.9pt;height:211.45pt" o:ole="">
                  <v:imagedata r:id="rId12" o:title=""/>
                </v:shape>
                <o:OLEObject Type="Embed" ProgID="PBrush" ShapeID="_x0000_i1028" DrawAspect="Content" ObjectID="_1495532749" r:id="rId13"/>
              </w:object>
            </w:r>
          </w:p>
        </w:tc>
      </w:tr>
    </w:tbl>
    <w:p w:rsidR="00395821" w:rsidRDefault="00395821" w:rsidP="003958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D3D1D" w:rsidRDefault="007D3D1D" w:rsidP="007D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D1D" w:rsidRPr="00C55D44" w:rsidRDefault="007D3D1D" w:rsidP="007D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№ 3</w:t>
      </w:r>
    </w:p>
    <w:p w:rsidR="007D3D1D" w:rsidRPr="00C55D44" w:rsidRDefault="007D3D1D" w:rsidP="007D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5D44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C55D44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Правил землепользования и </w:t>
      </w:r>
      <w:proofErr w:type="gramStart"/>
      <w:r w:rsidRPr="00C55D4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55D44">
        <w:rPr>
          <w:rFonts w:ascii="Times New Roman" w:hAnsi="Times New Roman" w:cs="Times New Roman"/>
          <w:sz w:val="28"/>
          <w:szCs w:val="28"/>
        </w:rPr>
        <w:t xml:space="preserve"> Элисты,  утвержденных решением Элистинского городского Собрания  от 27.12.2010г. № 1</w:t>
      </w:r>
    </w:p>
    <w:tbl>
      <w:tblPr>
        <w:tblW w:w="0" w:type="auto"/>
        <w:tblLook w:val="04A0"/>
      </w:tblPr>
      <w:tblGrid>
        <w:gridCol w:w="4960"/>
        <w:gridCol w:w="4497"/>
      </w:tblGrid>
      <w:tr w:rsidR="007D3D1D" w:rsidTr="005B59A5">
        <w:tc>
          <w:tcPr>
            <w:tcW w:w="4960" w:type="dxa"/>
          </w:tcPr>
          <w:p w:rsidR="007D3D1D" w:rsidRPr="0038159C" w:rsidRDefault="007D3D1D" w:rsidP="005B5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7D3D1D" w:rsidRPr="0038159C" w:rsidRDefault="007D3D1D" w:rsidP="005B5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D1D" w:rsidTr="005B59A5">
        <w:tc>
          <w:tcPr>
            <w:tcW w:w="4960" w:type="dxa"/>
          </w:tcPr>
          <w:p w:rsidR="007D3D1D" w:rsidRPr="00DB2162" w:rsidRDefault="007D3D1D" w:rsidP="005B59A5">
            <w:pPr>
              <w:jc w:val="center"/>
              <w:rPr>
                <w:b/>
                <w:sz w:val="28"/>
                <w:szCs w:val="28"/>
              </w:rPr>
            </w:pPr>
            <w:r>
              <w:object w:dxaOrig="7350" w:dyaOrig="5790">
                <v:shape id="_x0000_i1029" type="#_x0000_t75" style="width:227.35pt;height:178.85pt" o:ole="">
                  <v:imagedata r:id="rId14" o:title=""/>
                </v:shape>
                <o:OLEObject Type="Embed" ProgID="PBrush" ShapeID="_x0000_i1029" DrawAspect="Content" ObjectID="_1495532750" r:id="rId15"/>
              </w:object>
            </w:r>
          </w:p>
        </w:tc>
        <w:tc>
          <w:tcPr>
            <w:tcW w:w="4497" w:type="dxa"/>
          </w:tcPr>
          <w:p w:rsidR="007D3D1D" w:rsidRPr="00902724" w:rsidRDefault="007D3D1D" w:rsidP="005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840" w:dyaOrig="5760">
                <v:shape id="_x0000_i1030" type="#_x0000_t75" style="width:213.75pt;height:180.4pt" o:ole="">
                  <v:imagedata r:id="rId16" o:title=""/>
                </v:shape>
                <o:OLEObject Type="Embed" ProgID="PBrush" ShapeID="_x0000_i1030" DrawAspect="Content" ObjectID="_1495532751" r:id="rId17"/>
              </w:object>
            </w:r>
          </w:p>
        </w:tc>
      </w:tr>
    </w:tbl>
    <w:p w:rsidR="007D3D1D" w:rsidRDefault="007D3D1D" w:rsidP="007D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D1D" w:rsidRDefault="007D3D1D" w:rsidP="003958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D3D1D" w:rsidRDefault="007D3D1D">
      <w:pPr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br w:type="page"/>
      </w:r>
    </w:p>
    <w:p w:rsidR="00085CA2" w:rsidRPr="00395821" w:rsidRDefault="00085CA2" w:rsidP="003958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44AB1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085CA2" w:rsidRPr="00A44AB1" w:rsidRDefault="00085CA2" w:rsidP="00395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44AB1">
        <w:rPr>
          <w:rFonts w:ascii="Times New Roman" w:hAnsi="Times New Roman" w:cs="Times New Roman"/>
          <w:b/>
          <w:bCs/>
          <w:spacing w:val="-1"/>
          <w:sz w:val="28"/>
          <w:szCs w:val="28"/>
        </w:rPr>
        <w:t>к проекту решения Элистинского городского Собрания</w:t>
      </w:r>
    </w:p>
    <w:p w:rsidR="00085CA2" w:rsidRPr="00A44AB1" w:rsidRDefault="00085CA2" w:rsidP="00395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AB1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Pr="00A44AB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</w:t>
      </w:r>
    </w:p>
    <w:p w:rsidR="00085CA2" w:rsidRPr="00A44AB1" w:rsidRDefault="00085CA2" w:rsidP="00395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44AB1">
        <w:rPr>
          <w:rFonts w:ascii="Times New Roman" w:hAnsi="Times New Roman" w:cs="Times New Roman"/>
          <w:b/>
          <w:bCs/>
          <w:sz w:val="28"/>
          <w:szCs w:val="28"/>
        </w:rPr>
        <w:t>застройки города</w:t>
      </w:r>
      <w:proofErr w:type="gramEnd"/>
      <w:r w:rsidRPr="00A44AB1">
        <w:rPr>
          <w:rFonts w:ascii="Times New Roman" w:hAnsi="Times New Roman" w:cs="Times New Roman"/>
          <w:b/>
          <w:bCs/>
          <w:sz w:val="28"/>
          <w:szCs w:val="28"/>
        </w:rPr>
        <w:t xml:space="preserve"> Элисты»</w:t>
      </w:r>
    </w:p>
    <w:p w:rsidR="00085CA2" w:rsidRPr="00A44AB1" w:rsidRDefault="00085CA2" w:rsidP="00BB6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CA2" w:rsidRPr="00A44AB1" w:rsidRDefault="00085CA2" w:rsidP="00BB6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B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подготовлен и вносится на рассмотрение Элистинского городского Собрания проект решения Элистинского городского Собрания о внесении изменений в Правила землепользования и </w:t>
      </w:r>
      <w:proofErr w:type="gramStart"/>
      <w:r w:rsidRPr="00A44AB1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A44AB1">
        <w:rPr>
          <w:rFonts w:ascii="Times New Roman" w:hAnsi="Times New Roman" w:cs="Times New Roman"/>
          <w:sz w:val="28"/>
          <w:szCs w:val="28"/>
        </w:rPr>
        <w:t xml:space="preserve"> Элисты, утвержденные решением Элистинского городского Собрания от 27.12.2010 г. № 1. </w:t>
      </w:r>
    </w:p>
    <w:p w:rsidR="00085CA2" w:rsidRPr="00A44AB1" w:rsidRDefault="00085CA2" w:rsidP="00BB6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B1">
        <w:rPr>
          <w:rFonts w:ascii="Times New Roman" w:hAnsi="Times New Roman" w:cs="Times New Roman"/>
          <w:sz w:val="28"/>
          <w:szCs w:val="28"/>
        </w:rPr>
        <w:t xml:space="preserve">Указанным проектом решения предлагается внести изменения в карту градостроительного зонирования Правил землепользования и </w:t>
      </w:r>
      <w:proofErr w:type="gramStart"/>
      <w:r w:rsidRPr="00A44AB1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A44AB1">
        <w:rPr>
          <w:rFonts w:ascii="Times New Roman" w:hAnsi="Times New Roman" w:cs="Times New Roman"/>
          <w:sz w:val="28"/>
          <w:szCs w:val="28"/>
        </w:rPr>
        <w:t xml:space="preserve"> Элисты, утвержденных решением Элистинского городского Собрания от 27 декабря 2010 года №1, в части включения:</w:t>
      </w:r>
    </w:p>
    <w:p w:rsidR="00780C20" w:rsidRPr="00780C20" w:rsidRDefault="00780C20" w:rsidP="007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20">
        <w:rPr>
          <w:rFonts w:ascii="Times New Roman" w:hAnsi="Times New Roman" w:cs="Times New Roman"/>
          <w:sz w:val="28"/>
          <w:szCs w:val="28"/>
        </w:rPr>
        <w:t xml:space="preserve">-земельных участков  площадью 1000 кв.м. и 600 кв.м., расположенных  по адресу: </w:t>
      </w:r>
      <w:proofErr w:type="gramStart"/>
      <w:r w:rsidRPr="00780C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0C20">
        <w:rPr>
          <w:rFonts w:ascii="Times New Roman" w:hAnsi="Times New Roman" w:cs="Times New Roman"/>
          <w:sz w:val="28"/>
          <w:szCs w:val="28"/>
        </w:rPr>
        <w:t>. Элиста, п. Аршан, пер. Степная, № 7, № 9, в зону жилой застройки первого типа (Ж-1/25), исключив  из зоны природных ландшафтов и городских лесов (Р-3/18).</w:t>
      </w:r>
    </w:p>
    <w:p w:rsidR="00395821" w:rsidRDefault="00395821" w:rsidP="0039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-земельного  участка</w:t>
      </w:r>
      <w:r w:rsidRPr="008164D5">
        <w:rPr>
          <w:rFonts w:ascii="Times New Roman" w:hAnsi="Times New Roman" w:cs="Times New Roman"/>
          <w:sz w:val="28"/>
          <w:szCs w:val="28"/>
        </w:rPr>
        <w:t xml:space="preserve"> площадью</w:t>
      </w:r>
      <w:r>
        <w:rPr>
          <w:rFonts w:ascii="Times New Roman" w:hAnsi="Times New Roman" w:cs="Times New Roman"/>
          <w:sz w:val="28"/>
          <w:szCs w:val="28"/>
        </w:rPr>
        <w:t xml:space="preserve"> 60 кв.м., расположенного</w:t>
      </w:r>
      <w:r w:rsidRPr="00C354D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C354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54D7">
        <w:rPr>
          <w:rFonts w:ascii="Times New Roman" w:hAnsi="Times New Roman" w:cs="Times New Roman"/>
          <w:sz w:val="28"/>
          <w:szCs w:val="28"/>
        </w:rPr>
        <w:t xml:space="preserve">. Элиста, ул. </w:t>
      </w:r>
      <w:proofErr w:type="spellStart"/>
      <w:r w:rsidRPr="00C354D7">
        <w:rPr>
          <w:rFonts w:ascii="Times New Roman" w:hAnsi="Times New Roman" w:cs="Times New Roman"/>
          <w:sz w:val="28"/>
          <w:szCs w:val="28"/>
        </w:rPr>
        <w:t>Аршанская</w:t>
      </w:r>
      <w:proofErr w:type="spellEnd"/>
      <w:r w:rsidRPr="00C354D7">
        <w:rPr>
          <w:rFonts w:ascii="Times New Roman" w:hAnsi="Times New Roman" w:cs="Times New Roman"/>
          <w:sz w:val="28"/>
          <w:szCs w:val="28"/>
        </w:rPr>
        <w:t>, севернее торгового павильона «Дуэт» (в 80 метрах), в зону жилой застройки первого типа (Ж-1/08), с исключением из зоны природных ландшафтов  и го</w:t>
      </w:r>
      <w:r>
        <w:rPr>
          <w:rFonts w:ascii="Times New Roman" w:hAnsi="Times New Roman" w:cs="Times New Roman"/>
          <w:sz w:val="28"/>
          <w:szCs w:val="28"/>
        </w:rPr>
        <w:t>родских лесов (Р-3/10);</w:t>
      </w:r>
    </w:p>
    <w:p w:rsidR="007D3D1D" w:rsidRPr="00780C20" w:rsidRDefault="007D3D1D" w:rsidP="007D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20">
        <w:rPr>
          <w:rFonts w:ascii="Times New Roman" w:hAnsi="Times New Roman" w:cs="Times New Roman"/>
          <w:sz w:val="28"/>
          <w:szCs w:val="28"/>
        </w:rPr>
        <w:t xml:space="preserve">-земельного  участка площадью 10 га, расположенного по адресу:  г. Элиста, северо-восточнее городской свалки, в производственно-коммунальную зону с отнесенными действующими санитарными нормами к объектам с санитарно-защитной зоной, исключив из зоны природных ландшафтов и городских лесов (Р-3/13);  </w:t>
      </w:r>
    </w:p>
    <w:p w:rsidR="00C77569" w:rsidRDefault="00410EFC" w:rsidP="0039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85CA2" w:rsidRPr="00A44AB1">
        <w:rPr>
          <w:rFonts w:ascii="Times New Roman" w:hAnsi="Times New Roman" w:cs="Times New Roman"/>
          <w:sz w:val="28"/>
          <w:szCs w:val="28"/>
        </w:rPr>
        <w:t>читывая обращения заинтересованных лиц, заключения Комиссии по подготовке Правил землепользования и застройки города Элисты, и в соответствии с Градостроительным кодексом РФ, подготовлен и предлагается на рассмотрение Элистинского городского Собрания соответствующий проект решения Элистинского городского Собрания «О внесении изменений в Правила землепользования и застройки города Элисты».</w:t>
      </w:r>
    </w:p>
    <w:p w:rsidR="00B53D24" w:rsidRDefault="00B53D24" w:rsidP="00B53D24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B53D24" w:rsidSect="00237CBF">
      <w:footerReference w:type="default" r:id="rId18"/>
      <w:pgSz w:w="11906" w:h="16838"/>
      <w:pgMar w:top="1135" w:right="964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10" w:rsidRDefault="00561110" w:rsidP="00561110">
      <w:pPr>
        <w:spacing w:after="0" w:line="240" w:lineRule="auto"/>
      </w:pPr>
      <w:r>
        <w:separator/>
      </w:r>
    </w:p>
  </w:endnote>
  <w:endnote w:type="continuationSeparator" w:id="1">
    <w:p w:rsidR="00561110" w:rsidRDefault="00561110" w:rsidP="0056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83" w:rsidRDefault="00237CBF" w:rsidP="007D35F1">
    <w:pPr>
      <w:pStyle w:val="a3"/>
      <w:jc w:val="center"/>
    </w:pPr>
  </w:p>
  <w:p w:rsidR="001A5B83" w:rsidRDefault="00237C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10" w:rsidRDefault="00561110" w:rsidP="00561110">
      <w:pPr>
        <w:spacing w:after="0" w:line="240" w:lineRule="auto"/>
      </w:pPr>
      <w:r>
        <w:separator/>
      </w:r>
    </w:p>
  </w:footnote>
  <w:footnote w:type="continuationSeparator" w:id="1">
    <w:p w:rsidR="00561110" w:rsidRDefault="00561110" w:rsidP="00561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190"/>
    <w:rsid w:val="00032253"/>
    <w:rsid w:val="00062739"/>
    <w:rsid w:val="00085CA2"/>
    <w:rsid w:val="000C7414"/>
    <w:rsid w:val="000C783D"/>
    <w:rsid w:val="001C5552"/>
    <w:rsid w:val="001C7EE9"/>
    <w:rsid w:val="00212FFB"/>
    <w:rsid w:val="00237CBF"/>
    <w:rsid w:val="00252676"/>
    <w:rsid w:val="002E40BD"/>
    <w:rsid w:val="00327107"/>
    <w:rsid w:val="003712BD"/>
    <w:rsid w:val="0039123B"/>
    <w:rsid w:val="00395821"/>
    <w:rsid w:val="003D5FBD"/>
    <w:rsid w:val="00410EFC"/>
    <w:rsid w:val="004259BE"/>
    <w:rsid w:val="00491108"/>
    <w:rsid w:val="00495D70"/>
    <w:rsid w:val="004D1CAA"/>
    <w:rsid w:val="005074E2"/>
    <w:rsid w:val="00533819"/>
    <w:rsid w:val="005472E8"/>
    <w:rsid w:val="0055580E"/>
    <w:rsid w:val="00561110"/>
    <w:rsid w:val="00563437"/>
    <w:rsid w:val="00564B1F"/>
    <w:rsid w:val="005679B8"/>
    <w:rsid w:val="005D2034"/>
    <w:rsid w:val="00620BDE"/>
    <w:rsid w:val="00624C7B"/>
    <w:rsid w:val="006411E6"/>
    <w:rsid w:val="006A15C0"/>
    <w:rsid w:val="006D7E29"/>
    <w:rsid w:val="00705F6C"/>
    <w:rsid w:val="00780C20"/>
    <w:rsid w:val="007C4152"/>
    <w:rsid w:val="007D3D1D"/>
    <w:rsid w:val="00870F0F"/>
    <w:rsid w:val="008942A3"/>
    <w:rsid w:val="008A2711"/>
    <w:rsid w:val="008F0FB3"/>
    <w:rsid w:val="00910AFF"/>
    <w:rsid w:val="00923327"/>
    <w:rsid w:val="009360CC"/>
    <w:rsid w:val="009E2009"/>
    <w:rsid w:val="00A258C2"/>
    <w:rsid w:val="00A34785"/>
    <w:rsid w:val="00AA4A1C"/>
    <w:rsid w:val="00AB1EA2"/>
    <w:rsid w:val="00AC3582"/>
    <w:rsid w:val="00B22D5B"/>
    <w:rsid w:val="00B40AA0"/>
    <w:rsid w:val="00B53D24"/>
    <w:rsid w:val="00B83B34"/>
    <w:rsid w:val="00BB6C33"/>
    <w:rsid w:val="00BD1B5B"/>
    <w:rsid w:val="00BD1C11"/>
    <w:rsid w:val="00C01572"/>
    <w:rsid w:val="00C11827"/>
    <w:rsid w:val="00C16008"/>
    <w:rsid w:val="00C55D44"/>
    <w:rsid w:val="00C77569"/>
    <w:rsid w:val="00CB63BC"/>
    <w:rsid w:val="00CE2190"/>
    <w:rsid w:val="00D22BED"/>
    <w:rsid w:val="00D26C98"/>
    <w:rsid w:val="00D46C51"/>
    <w:rsid w:val="00D53BB6"/>
    <w:rsid w:val="00D81993"/>
    <w:rsid w:val="00DD5B06"/>
    <w:rsid w:val="00E2370B"/>
    <w:rsid w:val="00E25F6A"/>
    <w:rsid w:val="00E32888"/>
    <w:rsid w:val="00F13140"/>
    <w:rsid w:val="00F17DA5"/>
    <w:rsid w:val="00F23D62"/>
    <w:rsid w:val="00F5500E"/>
    <w:rsid w:val="00F7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0"/>
  </w:style>
  <w:style w:type="paragraph" w:styleId="1">
    <w:name w:val="heading 1"/>
    <w:basedOn w:val="a"/>
    <w:next w:val="a"/>
    <w:link w:val="10"/>
    <w:uiPriority w:val="99"/>
    <w:qFormat/>
    <w:rsid w:val="00CE2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CE219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19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E2190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E21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E2190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E219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lesha</cp:lastModifiedBy>
  <cp:revision>31</cp:revision>
  <cp:lastPrinted>2015-06-11T09:59:00Z</cp:lastPrinted>
  <dcterms:created xsi:type="dcterms:W3CDTF">2014-05-29T12:58:00Z</dcterms:created>
  <dcterms:modified xsi:type="dcterms:W3CDTF">2015-06-11T09:59:00Z</dcterms:modified>
</cp:coreProperties>
</file>