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53" w:rsidRDefault="00016353" w:rsidP="00016353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6353" w:rsidRDefault="00016353" w:rsidP="0001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016353" w:rsidRDefault="00016353" w:rsidP="0001635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Элистинское городское Собрание</w:t>
      </w:r>
    </w:p>
    <w:p w:rsidR="00016353" w:rsidRDefault="00016353" w:rsidP="00016353">
      <w:pPr>
        <w:pStyle w:val="1"/>
        <w:keepNext w:val="0"/>
        <w:widowControl w:val="0"/>
        <w:jc w:val="center"/>
        <w:rPr>
          <w:b/>
          <w:szCs w:val="28"/>
        </w:rPr>
      </w:pPr>
      <w:r>
        <w:rPr>
          <w:b/>
          <w:szCs w:val="28"/>
        </w:rPr>
        <w:t>шестого созыва</w:t>
      </w:r>
    </w:p>
    <w:p w:rsidR="00016353" w:rsidRDefault="00016353" w:rsidP="00016353">
      <w:pPr>
        <w:pStyle w:val="1"/>
        <w:keepNext w:val="0"/>
        <w:widowControl w:val="0"/>
        <w:jc w:val="center"/>
        <w:rPr>
          <w:b/>
          <w:szCs w:val="28"/>
        </w:rPr>
      </w:pPr>
    </w:p>
    <w:p w:rsidR="00016353" w:rsidRDefault="00C37C90" w:rsidP="00016353">
      <w:pPr>
        <w:pStyle w:val="1"/>
        <w:keepNext w:val="0"/>
        <w:widowControl w:val="0"/>
        <w:jc w:val="center"/>
        <w:rPr>
          <w:b/>
          <w:szCs w:val="28"/>
        </w:rPr>
      </w:pPr>
      <w:r>
        <w:rPr>
          <w:b/>
          <w:szCs w:val="28"/>
        </w:rPr>
        <w:t>РЕШЕНИЕ № 3</w:t>
      </w:r>
    </w:p>
    <w:p w:rsidR="00016353" w:rsidRDefault="00016353" w:rsidP="00016353">
      <w:pPr>
        <w:jc w:val="center"/>
        <w:rPr>
          <w:sz w:val="28"/>
        </w:rPr>
      </w:pPr>
    </w:p>
    <w:tbl>
      <w:tblPr>
        <w:tblW w:w="9600" w:type="dxa"/>
        <w:tblLayout w:type="fixed"/>
        <w:tblLook w:val="04A0"/>
      </w:tblPr>
      <w:tblGrid>
        <w:gridCol w:w="3083"/>
        <w:gridCol w:w="4391"/>
        <w:gridCol w:w="2126"/>
      </w:tblGrid>
      <w:tr w:rsidR="00016353" w:rsidTr="00016353">
        <w:trPr>
          <w:cantSplit/>
        </w:trPr>
        <w:tc>
          <w:tcPr>
            <w:tcW w:w="3085" w:type="dxa"/>
            <w:hideMark/>
          </w:tcPr>
          <w:p w:rsidR="00016353" w:rsidRDefault="00C37C90" w:rsidP="00016353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016353">
              <w:rPr>
                <w:sz w:val="28"/>
              </w:rPr>
              <w:t xml:space="preserve"> декабря 2019  года</w:t>
            </w:r>
          </w:p>
        </w:tc>
        <w:tc>
          <w:tcPr>
            <w:tcW w:w="4394" w:type="dxa"/>
            <w:hideMark/>
          </w:tcPr>
          <w:p w:rsidR="00016353" w:rsidRDefault="00016353" w:rsidP="00016353">
            <w:pPr>
              <w:rPr>
                <w:sz w:val="28"/>
              </w:rPr>
            </w:pPr>
            <w:r>
              <w:rPr>
                <w:sz w:val="28"/>
              </w:rPr>
              <w:t xml:space="preserve">        заседание № </w:t>
            </w:r>
            <w:r w:rsidR="00C37C90">
              <w:rPr>
                <w:sz w:val="28"/>
              </w:rPr>
              <w:t>5</w:t>
            </w:r>
          </w:p>
        </w:tc>
        <w:tc>
          <w:tcPr>
            <w:tcW w:w="2127" w:type="dxa"/>
            <w:hideMark/>
          </w:tcPr>
          <w:p w:rsidR="00016353" w:rsidRDefault="00016353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Элиста</w:t>
            </w:r>
          </w:p>
        </w:tc>
      </w:tr>
    </w:tbl>
    <w:p w:rsidR="00016353" w:rsidRDefault="00016353" w:rsidP="00016353">
      <w:pPr>
        <w:rPr>
          <w:sz w:val="28"/>
        </w:rPr>
      </w:pPr>
    </w:p>
    <w:p w:rsidR="00170E05" w:rsidRDefault="00170E05" w:rsidP="00016353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016353" w:rsidTr="000B3A55">
        <w:tc>
          <w:tcPr>
            <w:tcW w:w="5070" w:type="dxa"/>
            <w:hideMark/>
          </w:tcPr>
          <w:p w:rsidR="00016353" w:rsidRDefault="00016353" w:rsidP="0001635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регистрации в </w:t>
            </w:r>
            <w:proofErr w:type="spellStart"/>
            <w:r>
              <w:rPr>
                <w:sz w:val="28"/>
                <w:szCs w:val="28"/>
              </w:rPr>
              <w:t>Элистинском</w:t>
            </w:r>
            <w:proofErr w:type="spellEnd"/>
            <w:r>
              <w:rPr>
                <w:sz w:val="28"/>
                <w:szCs w:val="28"/>
              </w:rPr>
              <w:t xml:space="preserve"> городском Собрании депутатской фракции Политической партии </w:t>
            </w:r>
            <w:r w:rsidRPr="00016353">
              <w:rPr>
                <w:sz w:val="28"/>
                <w:szCs w:val="28"/>
              </w:rPr>
              <w:t>«</w:t>
            </w:r>
            <w:r w:rsidRPr="00016353">
              <w:rPr>
                <w:sz w:val="28"/>
              </w:rPr>
              <w:t>КОММУНИСТИЧЕСКАЯ ПАРТИЯ РОССИЙСКОЙ ФЕДЕРАЦИИ</w:t>
            </w:r>
            <w:r w:rsidRPr="00016353">
              <w:rPr>
                <w:sz w:val="28"/>
                <w:szCs w:val="28"/>
              </w:rPr>
              <w:t>»</w:t>
            </w:r>
          </w:p>
        </w:tc>
      </w:tr>
    </w:tbl>
    <w:p w:rsidR="00016353" w:rsidRDefault="00016353" w:rsidP="00016353"/>
    <w:p w:rsidR="000B3A55" w:rsidRDefault="000B3A55" w:rsidP="00016353">
      <w:pPr>
        <w:ind w:firstLine="709"/>
        <w:jc w:val="both"/>
        <w:rPr>
          <w:sz w:val="28"/>
          <w:szCs w:val="28"/>
        </w:rPr>
      </w:pPr>
    </w:p>
    <w:p w:rsidR="00016353" w:rsidRDefault="00016353" w:rsidP="0001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28.1 Устава города Элисты, статьями </w:t>
      </w:r>
      <w:r w:rsidR="000B3A55">
        <w:rPr>
          <w:sz w:val="28"/>
          <w:szCs w:val="28"/>
        </w:rPr>
        <w:t xml:space="preserve">      </w:t>
      </w:r>
      <w:r>
        <w:rPr>
          <w:sz w:val="28"/>
          <w:szCs w:val="28"/>
        </w:rPr>
        <w:t>82 - 84 Регламента Элистинского городского Собрания,</w:t>
      </w:r>
    </w:p>
    <w:p w:rsidR="00016353" w:rsidRDefault="00016353" w:rsidP="00016353">
      <w:pPr>
        <w:spacing w:before="120" w:after="120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016353" w:rsidRDefault="00016353" w:rsidP="0001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в </w:t>
      </w:r>
      <w:proofErr w:type="spellStart"/>
      <w:r>
        <w:rPr>
          <w:sz w:val="28"/>
          <w:szCs w:val="28"/>
        </w:rPr>
        <w:t>Элистинском</w:t>
      </w:r>
      <w:proofErr w:type="spellEnd"/>
      <w:r>
        <w:rPr>
          <w:sz w:val="28"/>
          <w:szCs w:val="28"/>
        </w:rPr>
        <w:t xml:space="preserve"> городском Собрании депутатскую фракцию Политической партии </w:t>
      </w:r>
      <w:r w:rsidRPr="00016353">
        <w:rPr>
          <w:sz w:val="28"/>
          <w:szCs w:val="28"/>
        </w:rPr>
        <w:t>«</w:t>
      </w:r>
      <w:r w:rsidRPr="00016353">
        <w:rPr>
          <w:sz w:val="28"/>
        </w:rPr>
        <w:t>КОММУНИСТИЧЕСКАЯ ПАРТИЯ РОССИЙСКОЙ ФЕДЕРАЦИИ</w:t>
      </w:r>
      <w:r w:rsidRPr="00016353">
        <w:rPr>
          <w:sz w:val="28"/>
          <w:szCs w:val="28"/>
        </w:rPr>
        <w:t>»</w:t>
      </w:r>
      <w:r>
        <w:rPr>
          <w:sz w:val="28"/>
          <w:szCs w:val="28"/>
        </w:rPr>
        <w:t xml:space="preserve"> в следующем составе: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54"/>
      </w:tblGrid>
      <w:tr w:rsidR="00016353" w:rsidTr="00016353">
        <w:tc>
          <w:tcPr>
            <w:tcW w:w="8954" w:type="dxa"/>
            <w:hideMark/>
          </w:tcPr>
          <w:tbl>
            <w:tblPr>
              <w:tblW w:w="8955" w:type="dxa"/>
              <w:tblInd w:w="43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955"/>
            </w:tblGrid>
            <w:tr w:rsidR="00016353">
              <w:trPr>
                <w:trHeight w:val="1288"/>
              </w:trPr>
              <w:tc>
                <w:tcPr>
                  <w:tcW w:w="8954" w:type="dxa"/>
                  <w:hideMark/>
                </w:tcPr>
                <w:p w:rsidR="00016353" w:rsidRDefault="00016353">
                  <w:pPr>
                    <w:widowControl w:val="0"/>
                    <w:ind w:left="313" w:hanging="24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Убушаев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Павел Павлович </w:t>
                  </w:r>
                </w:p>
                <w:p w:rsidR="00016353" w:rsidRDefault="00D31FB9">
                  <w:pPr>
                    <w:widowControl w:val="0"/>
                    <w:ind w:left="313" w:hanging="24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Мацаков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Андрей Михайлович</w:t>
                  </w:r>
                </w:p>
                <w:p w:rsidR="00D31FB9" w:rsidRDefault="00D31FB9">
                  <w:pPr>
                    <w:widowControl w:val="0"/>
                    <w:ind w:left="313" w:hanging="24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Балдашинов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 </w:t>
                  </w:r>
                  <w:proofErr w:type="spellStart"/>
                  <w:r>
                    <w:rPr>
                      <w:sz w:val="28"/>
                      <w:szCs w:val="28"/>
                    </w:rPr>
                    <w:t>Тулович</w:t>
                  </w:r>
                  <w:proofErr w:type="spellEnd"/>
                </w:p>
              </w:tc>
            </w:tr>
          </w:tbl>
          <w:p w:rsidR="00016353" w:rsidRDefault="00016353"/>
        </w:tc>
      </w:tr>
    </w:tbl>
    <w:p w:rsidR="00016353" w:rsidRDefault="00016353" w:rsidP="0001635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16353" w:rsidRDefault="00016353" w:rsidP="00016353">
      <w:pPr>
        <w:jc w:val="both"/>
        <w:rPr>
          <w:sz w:val="28"/>
          <w:szCs w:val="28"/>
        </w:rPr>
      </w:pPr>
    </w:p>
    <w:p w:rsidR="00016353" w:rsidRDefault="00016353" w:rsidP="00016353">
      <w:pPr>
        <w:jc w:val="both"/>
        <w:rPr>
          <w:sz w:val="28"/>
          <w:szCs w:val="28"/>
        </w:rPr>
      </w:pPr>
    </w:p>
    <w:p w:rsidR="00016353" w:rsidRDefault="00016353" w:rsidP="0001635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785"/>
        <w:gridCol w:w="4287"/>
      </w:tblGrid>
      <w:tr w:rsidR="00016353" w:rsidTr="000B3A55">
        <w:tc>
          <w:tcPr>
            <w:tcW w:w="4785" w:type="dxa"/>
            <w:hideMark/>
          </w:tcPr>
          <w:p w:rsidR="00016353" w:rsidRDefault="0001635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Элистинского городского Собрания  </w:t>
            </w:r>
          </w:p>
        </w:tc>
        <w:tc>
          <w:tcPr>
            <w:tcW w:w="4287" w:type="dxa"/>
          </w:tcPr>
          <w:p w:rsidR="00016353" w:rsidRDefault="00016353">
            <w:pPr>
              <w:tabs>
                <w:tab w:val="left" w:pos="1080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016353" w:rsidRDefault="00016353">
            <w:pPr>
              <w:pStyle w:val="4"/>
              <w:spacing w:before="0"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</w:t>
            </w:r>
            <w:r w:rsidR="000B3A55"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</w:rPr>
              <w:t xml:space="preserve"> Н. </w:t>
            </w:r>
            <w:proofErr w:type="spellStart"/>
            <w:r>
              <w:rPr>
                <w:rFonts w:eastAsiaTheme="minorEastAsia"/>
              </w:rPr>
              <w:t>Орзаев</w:t>
            </w:r>
            <w:proofErr w:type="spellEnd"/>
          </w:p>
        </w:tc>
      </w:tr>
    </w:tbl>
    <w:p w:rsidR="00016353" w:rsidRDefault="00016353" w:rsidP="00016353"/>
    <w:p w:rsidR="009C438A" w:rsidRDefault="009C438A"/>
    <w:p w:rsidR="00D31FB9" w:rsidRDefault="00D31FB9"/>
    <w:p w:rsidR="00D31FB9" w:rsidRDefault="00D31FB9"/>
    <w:p w:rsidR="00D31FB9" w:rsidRDefault="00D31FB9"/>
    <w:p w:rsidR="00D31FB9" w:rsidRDefault="00D31FB9"/>
    <w:p w:rsidR="00D31FB9" w:rsidRDefault="00D31FB9"/>
    <w:p w:rsidR="00D31FB9" w:rsidRDefault="00D31FB9"/>
    <w:p w:rsidR="00D31FB9" w:rsidRDefault="00D31FB9"/>
    <w:p w:rsidR="00D31FB9" w:rsidRDefault="00D31FB9"/>
    <w:p w:rsidR="00D31FB9" w:rsidRDefault="00D31FB9"/>
    <w:p w:rsidR="000B3A55" w:rsidRDefault="000B3A55" w:rsidP="00D31FB9">
      <w:pPr>
        <w:jc w:val="center"/>
        <w:rPr>
          <w:b/>
          <w:sz w:val="28"/>
          <w:szCs w:val="28"/>
        </w:rPr>
      </w:pPr>
    </w:p>
    <w:sectPr w:rsidR="000B3A55" w:rsidSect="000B3A5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16353"/>
    <w:rsid w:val="000024E9"/>
    <w:rsid w:val="00016353"/>
    <w:rsid w:val="000B3A55"/>
    <w:rsid w:val="00102D26"/>
    <w:rsid w:val="00170E05"/>
    <w:rsid w:val="00601189"/>
    <w:rsid w:val="0063665F"/>
    <w:rsid w:val="00820EFB"/>
    <w:rsid w:val="00824B37"/>
    <w:rsid w:val="009A6206"/>
    <w:rsid w:val="009C438A"/>
    <w:rsid w:val="00A93B4A"/>
    <w:rsid w:val="00C37C90"/>
    <w:rsid w:val="00CE156A"/>
    <w:rsid w:val="00D31FB9"/>
    <w:rsid w:val="00D55A83"/>
    <w:rsid w:val="00D65134"/>
    <w:rsid w:val="00D6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35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6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16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63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163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semiHidden/>
    <w:unhideWhenUsed/>
    <w:qFormat/>
    <w:rsid w:val="00016353"/>
    <w:pPr>
      <w:widowControl w:val="0"/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a4">
    <w:name w:val="Гипертекстовая ссылка"/>
    <w:uiPriority w:val="99"/>
    <w:rsid w:val="0063665F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6</cp:revision>
  <cp:lastPrinted>2019-12-11T13:41:00Z</cp:lastPrinted>
  <dcterms:created xsi:type="dcterms:W3CDTF">2019-12-11T08:05:00Z</dcterms:created>
  <dcterms:modified xsi:type="dcterms:W3CDTF">2019-12-24T14:45:00Z</dcterms:modified>
</cp:coreProperties>
</file>