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2D" w:rsidRDefault="00F46B2D" w:rsidP="00F46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6B2D" w:rsidRDefault="00F46B2D" w:rsidP="00F46B2D">
      <w:pPr>
        <w:pStyle w:val="2"/>
        <w:rPr>
          <w:b/>
          <w:bCs/>
        </w:rPr>
      </w:pPr>
      <w:r>
        <w:rPr>
          <w:b/>
          <w:bCs/>
        </w:rPr>
        <w:t>Республика Калмыкия</w:t>
      </w:r>
    </w:p>
    <w:p w:rsidR="00F46B2D" w:rsidRDefault="00F46B2D" w:rsidP="00F46B2D">
      <w:pPr>
        <w:pStyle w:val="2"/>
        <w:rPr>
          <w:b/>
          <w:bCs/>
        </w:rPr>
      </w:pPr>
      <w:r>
        <w:rPr>
          <w:b/>
          <w:bCs/>
        </w:rPr>
        <w:t>Элистинское городское Собрание</w:t>
      </w:r>
    </w:p>
    <w:p w:rsidR="00F46B2D" w:rsidRDefault="00443384" w:rsidP="00F46B2D">
      <w:pPr>
        <w:pStyle w:val="2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пятого </w:t>
      </w:r>
      <w:r w:rsidR="00F46B2D">
        <w:rPr>
          <w:rFonts w:eastAsia="Arial Unicode MS"/>
          <w:b/>
          <w:bCs/>
        </w:rPr>
        <w:t>созыва</w:t>
      </w:r>
    </w:p>
    <w:p w:rsidR="00F46B2D" w:rsidRDefault="00F46B2D" w:rsidP="00F46B2D">
      <w:pPr>
        <w:jc w:val="center"/>
        <w:rPr>
          <w:rFonts w:eastAsia="Arial Unicode MS"/>
        </w:rPr>
      </w:pPr>
    </w:p>
    <w:p w:rsidR="00F46B2D" w:rsidRDefault="00F46B2D" w:rsidP="00F46B2D">
      <w:pPr>
        <w:pStyle w:val="2"/>
        <w:rPr>
          <w:b/>
        </w:rPr>
      </w:pPr>
      <w:r>
        <w:rPr>
          <w:b/>
        </w:rPr>
        <w:t>РЕШЕНИЕ №</w:t>
      </w:r>
      <w:r w:rsidR="00010E43">
        <w:rPr>
          <w:b/>
        </w:rPr>
        <w:t xml:space="preserve"> 8</w:t>
      </w:r>
    </w:p>
    <w:p w:rsidR="00F46B2D" w:rsidRDefault="00F46B2D" w:rsidP="00F46B2D">
      <w:pPr>
        <w:ind w:firstLine="720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4081"/>
        <w:gridCol w:w="2579"/>
      </w:tblGrid>
      <w:tr w:rsidR="00F46B2D" w:rsidTr="00A408BF">
        <w:trPr>
          <w:trHeight w:val="347"/>
        </w:trPr>
        <w:tc>
          <w:tcPr>
            <w:tcW w:w="2770" w:type="dxa"/>
          </w:tcPr>
          <w:p w:rsidR="00F46B2D" w:rsidRDefault="00010E43" w:rsidP="00A408BF">
            <w:pPr>
              <w:rPr>
                <w:sz w:val="28"/>
              </w:rPr>
            </w:pPr>
            <w:r>
              <w:rPr>
                <w:sz w:val="28"/>
              </w:rPr>
              <w:t xml:space="preserve">23 октября </w:t>
            </w:r>
            <w:r w:rsidR="00F46B2D">
              <w:rPr>
                <w:sz w:val="28"/>
              </w:rPr>
              <w:t>2014 года</w:t>
            </w:r>
          </w:p>
        </w:tc>
        <w:tc>
          <w:tcPr>
            <w:tcW w:w="4081" w:type="dxa"/>
          </w:tcPr>
          <w:p w:rsidR="00F46B2D" w:rsidRDefault="00F46B2D" w:rsidP="00A40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заседание № </w:t>
            </w:r>
            <w:r w:rsidR="00010E43">
              <w:rPr>
                <w:sz w:val="28"/>
              </w:rPr>
              <w:t>2</w:t>
            </w:r>
          </w:p>
        </w:tc>
        <w:tc>
          <w:tcPr>
            <w:tcW w:w="2579" w:type="dxa"/>
          </w:tcPr>
          <w:p w:rsidR="00F46B2D" w:rsidRDefault="00F46B2D" w:rsidP="00A408BF">
            <w:pPr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листа</w:t>
            </w:r>
          </w:p>
        </w:tc>
      </w:tr>
    </w:tbl>
    <w:p w:rsidR="00F46B2D" w:rsidRDefault="00F46B2D" w:rsidP="00F46B2D">
      <w:pPr>
        <w:ind w:firstLine="720"/>
        <w:rPr>
          <w:sz w:val="28"/>
        </w:rPr>
      </w:pPr>
    </w:p>
    <w:p w:rsidR="00F46B2D" w:rsidRDefault="00F46B2D" w:rsidP="00F46B2D">
      <w:pPr>
        <w:ind w:firstLine="720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</w:tblGrid>
      <w:tr w:rsidR="00F46B2D" w:rsidTr="00F05B62">
        <w:tc>
          <w:tcPr>
            <w:tcW w:w="5110" w:type="dxa"/>
          </w:tcPr>
          <w:p w:rsidR="00F46B2D" w:rsidRPr="003C7D01" w:rsidRDefault="00F05B62" w:rsidP="00443384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F05B62">
              <w:rPr>
                <w:bCs/>
                <w:sz w:val="28"/>
                <w:szCs w:val="28"/>
              </w:rPr>
              <w:t xml:space="preserve">б утверждении </w:t>
            </w:r>
            <w:r w:rsidR="00FA5F81">
              <w:rPr>
                <w:bCs/>
                <w:sz w:val="28"/>
                <w:szCs w:val="28"/>
              </w:rPr>
              <w:t>П</w:t>
            </w:r>
            <w:r w:rsidRPr="00F05B62">
              <w:rPr>
                <w:bCs/>
                <w:sz w:val="28"/>
                <w:szCs w:val="28"/>
              </w:rPr>
              <w:t xml:space="preserve">орядка </w:t>
            </w:r>
            <w:r w:rsidR="005F6B76" w:rsidRPr="005F6B76">
              <w:rPr>
                <w:bCs/>
                <w:sz w:val="28"/>
                <w:szCs w:val="28"/>
              </w:rPr>
              <w:t xml:space="preserve"> </w:t>
            </w:r>
            <w:r w:rsidR="005F6B76">
              <w:rPr>
                <w:bCs/>
                <w:sz w:val="28"/>
                <w:szCs w:val="28"/>
              </w:rPr>
              <w:t xml:space="preserve">принятия решений об установлении </w:t>
            </w:r>
            <w:r w:rsidRPr="00F05B62">
              <w:rPr>
                <w:bCs/>
                <w:sz w:val="28"/>
                <w:szCs w:val="28"/>
              </w:rPr>
              <w:t>тарифов на услуги</w:t>
            </w:r>
            <w:r>
              <w:rPr>
                <w:bCs/>
                <w:sz w:val="28"/>
                <w:szCs w:val="28"/>
              </w:rPr>
              <w:t xml:space="preserve"> (работы)</w:t>
            </w:r>
            <w:r w:rsidR="001A4BFA" w:rsidRPr="001A4B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муниципальных предприятий и учреждений</w:t>
            </w:r>
          </w:p>
        </w:tc>
      </w:tr>
    </w:tbl>
    <w:p w:rsidR="00F46B2D" w:rsidRDefault="00F46B2D" w:rsidP="00F46B2D">
      <w:pPr>
        <w:ind w:firstLine="720"/>
        <w:rPr>
          <w:sz w:val="28"/>
          <w:szCs w:val="28"/>
        </w:rPr>
      </w:pPr>
    </w:p>
    <w:p w:rsidR="00F05B62" w:rsidRDefault="00F05B62" w:rsidP="005108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C5275">
        <w:rPr>
          <w:color w:val="000000"/>
          <w:sz w:val="28"/>
          <w:szCs w:val="28"/>
        </w:rPr>
        <w:t>В соответствии с</w:t>
      </w:r>
      <w:r w:rsidR="00F4141B" w:rsidRPr="00AC5275">
        <w:rPr>
          <w:color w:val="000000"/>
          <w:sz w:val="28"/>
          <w:szCs w:val="28"/>
        </w:rPr>
        <w:t xml:space="preserve">о статьей  </w:t>
      </w:r>
      <w:r w:rsidR="00ED0849" w:rsidRPr="00AC5275">
        <w:rPr>
          <w:color w:val="000000"/>
          <w:sz w:val="28"/>
          <w:szCs w:val="28"/>
        </w:rPr>
        <w:t>35</w:t>
      </w:r>
      <w:r w:rsidR="00F4141B" w:rsidRPr="00AC5275">
        <w:rPr>
          <w:color w:val="000000"/>
          <w:sz w:val="28"/>
          <w:szCs w:val="28"/>
        </w:rPr>
        <w:t xml:space="preserve"> </w:t>
      </w:r>
      <w:r w:rsidRPr="00AC5275">
        <w:rPr>
          <w:color w:val="000000"/>
          <w:sz w:val="28"/>
          <w:szCs w:val="28"/>
        </w:rPr>
        <w:t xml:space="preserve"> Федеральн</w:t>
      </w:r>
      <w:r w:rsidR="00FA5F81" w:rsidRPr="00AC5275">
        <w:rPr>
          <w:color w:val="000000"/>
          <w:sz w:val="28"/>
          <w:szCs w:val="28"/>
        </w:rPr>
        <w:t>ого</w:t>
      </w:r>
      <w:r w:rsidRPr="00AC5275">
        <w:rPr>
          <w:color w:val="000000"/>
          <w:sz w:val="28"/>
          <w:szCs w:val="28"/>
        </w:rPr>
        <w:t xml:space="preserve"> закон</w:t>
      </w:r>
      <w:r w:rsidR="00FA5F81" w:rsidRPr="00AC5275">
        <w:rPr>
          <w:color w:val="000000"/>
          <w:sz w:val="28"/>
          <w:szCs w:val="28"/>
        </w:rPr>
        <w:t>а</w:t>
      </w:r>
      <w:r w:rsidR="009C4574">
        <w:rPr>
          <w:color w:val="000000"/>
          <w:sz w:val="28"/>
          <w:szCs w:val="28"/>
        </w:rPr>
        <w:t xml:space="preserve"> от 6 октября      2003 года </w:t>
      </w:r>
      <w:r w:rsidR="00706167">
        <w:rPr>
          <w:color w:val="000000"/>
          <w:sz w:val="28"/>
          <w:szCs w:val="28"/>
        </w:rPr>
        <w:t>№131-ФЗ «</w:t>
      </w:r>
      <w:r w:rsidRPr="00AC5275">
        <w:rPr>
          <w:color w:val="000000"/>
          <w:sz w:val="28"/>
          <w:szCs w:val="28"/>
        </w:rPr>
        <w:t>Об общих принципах организации местного самоуп</w:t>
      </w:r>
      <w:r w:rsidR="00706167">
        <w:rPr>
          <w:color w:val="000000"/>
          <w:sz w:val="28"/>
          <w:szCs w:val="28"/>
        </w:rPr>
        <w:t>равления в Российской Федерации»</w:t>
      </w:r>
      <w:r w:rsidRPr="00AC5275">
        <w:rPr>
          <w:color w:val="000000"/>
          <w:sz w:val="28"/>
          <w:szCs w:val="28"/>
        </w:rPr>
        <w:t>,</w:t>
      </w:r>
      <w:r w:rsidR="00F4141B" w:rsidRPr="00AC5275">
        <w:rPr>
          <w:color w:val="000000"/>
          <w:sz w:val="28"/>
          <w:szCs w:val="28"/>
        </w:rPr>
        <w:t xml:space="preserve"> руководствуясь статьей </w:t>
      </w:r>
      <w:r w:rsidRPr="00AC5275">
        <w:rPr>
          <w:color w:val="000000"/>
          <w:sz w:val="28"/>
          <w:szCs w:val="28"/>
        </w:rPr>
        <w:t xml:space="preserve"> </w:t>
      </w:r>
      <w:r w:rsidR="00F4141B" w:rsidRPr="00AC5275">
        <w:rPr>
          <w:color w:val="000000"/>
          <w:sz w:val="28"/>
          <w:szCs w:val="28"/>
        </w:rPr>
        <w:t xml:space="preserve">20 </w:t>
      </w:r>
      <w:r w:rsidR="005F581E" w:rsidRPr="00AC5275">
        <w:rPr>
          <w:color w:val="000000"/>
          <w:sz w:val="28"/>
          <w:szCs w:val="28"/>
        </w:rPr>
        <w:t>Устав</w:t>
      </w:r>
      <w:r w:rsidR="00F4141B" w:rsidRPr="00AC5275">
        <w:rPr>
          <w:color w:val="000000"/>
          <w:sz w:val="28"/>
          <w:szCs w:val="28"/>
        </w:rPr>
        <w:t>а</w:t>
      </w:r>
      <w:r w:rsidR="005F581E" w:rsidRPr="00AC5275">
        <w:rPr>
          <w:color w:val="000000"/>
          <w:sz w:val="28"/>
          <w:szCs w:val="28"/>
        </w:rPr>
        <w:t xml:space="preserve"> </w:t>
      </w:r>
      <w:r w:rsidRPr="00AC5275">
        <w:rPr>
          <w:color w:val="000000"/>
          <w:sz w:val="28"/>
          <w:szCs w:val="28"/>
        </w:rPr>
        <w:t>города Элисты,</w:t>
      </w:r>
    </w:p>
    <w:p w:rsidR="00F05B62" w:rsidRDefault="00F05B62" w:rsidP="00F05B62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Элистинское городское Собрание решило:</w:t>
      </w:r>
    </w:p>
    <w:p w:rsidR="00F05B62" w:rsidRDefault="00F05B62" w:rsidP="00510802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05B62">
        <w:rPr>
          <w:color w:val="000000"/>
          <w:sz w:val="28"/>
          <w:szCs w:val="28"/>
        </w:rPr>
        <w:t xml:space="preserve">Утвердить </w:t>
      </w:r>
      <w:hyperlink w:anchor="Par34" w:history="1">
        <w:r w:rsidRPr="00F05B62">
          <w:rPr>
            <w:color w:val="000000"/>
            <w:sz w:val="28"/>
            <w:szCs w:val="28"/>
          </w:rPr>
          <w:t>Порядок</w:t>
        </w:r>
      </w:hyperlink>
      <w:r w:rsidRPr="00F05B62">
        <w:rPr>
          <w:color w:val="000000"/>
          <w:sz w:val="28"/>
          <w:szCs w:val="28"/>
        </w:rPr>
        <w:t xml:space="preserve"> </w:t>
      </w:r>
      <w:r w:rsidR="00ED0849">
        <w:rPr>
          <w:color w:val="000000"/>
          <w:sz w:val="28"/>
          <w:szCs w:val="28"/>
        </w:rPr>
        <w:t xml:space="preserve">принятия решений об </w:t>
      </w:r>
      <w:r w:rsidRPr="00F05B62">
        <w:rPr>
          <w:color w:val="000000"/>
          <w:sz w:val="28"/>
          <w:szCs w:val="28"/>
        </w:rPr>
        <w:t>установлени</w:t>
      </w:r>
      <w:r w:rsidR="00ED0849">
        <w:rPr>
          <w:color w:val="000000"/>
          <w:sz w:val="28"/>
          <w:szCs w:val="28"/>
        </w:rPr>
        <w:t>и</w:t>
      </w:r>
      <w:r w:rsidRPr="00F05B62">
        <w:rPr>
          <w:color w:val="000000"/>
          <w:sz w:val="28"/>
          <w:szCs w:val="28"/>
        </w:rPr>
        <w:t xml:space="preserve"> </w:t>
      </w:r>
      <w:r w:rsidR="00510802">
        <w:rPr>
          <w:bCs/>
          <w:sz w:val="28"/>
          <w:szCs w:val="28"/>
        </w:rPr>
        <w:t xml:space="preserve">тарифов на </w:t>
      </w:r>
      <w:r w:rsidR="005F581E" w:rsidRPr="00F05B62">
        <w:rPr>
          <w:bCs/>
          <w:sz w:val="28"/>
          <w:szCs w:val="28"/>
        </w:rPr>
        <w:t>услуги</w:t>
      </w:r>
      <w:r w:rsidR="00ED0849">
        <w:rPr>
          <w:bCs/>
          <w:sz w:val="28"/>
          <w:szCs w:val="28"/>
        </w:rPr>
        <w:t xml:space="preserve"> (работы) </w:t>
      </w:r>
      <w:r w:rsidR="005F581E">
        <w:rPr>
          <w:bCs/>
          <w:sz w:val="28"/>
          <w:szCs w:val="28"/>
        </w:rPr>
        <w:t>муниципальных предприятий и учреждений</w:t>
      </w:r>
      <w:r w:rsidRPr="00F05B62">
        <w:rPr>
          <w:color w:val="000000"/>
          <w:sz w:val="28"/>
          <w:szCs w:val="28"/>
        </w:rPr>
        <w:t xml:space="preserve"> (прилагается).</w:t>
      </w:r>
    </w:p>
    <w:p w:rsidR="00F05B62" w:rsidRPr="00F05B62" w:rsidRDefault="005F581E" w:rsidP="009C457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5B62" w:rsidRPr="00F05B62">
        <w:rPr>
          <w:color w:val="000000"/>
          <w:sz w:val="28"/>
          <w:szCs w:val="28"/>
        </w:rPr>
        <w:t>. Настоящее решение вступает</w:t>
      </w:r>
      <w:r w:rsidR="00510802">
        <w:rPr>
          <w:color w:val="000000"/>
          <w:sz w:val="28"/>
          <w:szCs w:val="28"/>
        </w:rPr>
        <w:t xml:space="preserve"> в силу со дня его официального </w:t>
      </w:r>
      <w:r w:rsidR="00F05B62" w:rsidRPr="00F05B62">
        <w:rPr>
          <w:color w:val="000000"/>
          <w:sz w:val="28"/>
          <w:szCs w:val="28"/>
        </w:rPr>
        <w:t xml:space="preserve">опубликования в газете </w:t>
      </w:r>
      <w:r w:rsidR="005F6B76">
        <w:rPr>
          <w:color w:val="000000"/>
          <w:sz w:val="28"/>
          <w:szCs w:val="28"/>
        </w:rPr>
        <w:t>«</w:t>
      </w:r>
      <w:proofErr w:type="spellStart"/>
      <w:r w:rsidR="005F6B76">
        <w:rPr>
          <w:color w:val="000000"/>
          <w:sz w:val="28"/>
          <w:szCs w:val="28"/>
        </w:rPr>
        <w:t>Элистинская</w:t>
      </w:r>
      <w:proofErr w:type="spellEnd"/>
      <w:r w:rsidR="005F6B76">
        <w:rPr>
          <w:color w:val="000000"/>
          <w:sz w:val="28"/>
          <w:szCs w:val="28"/>
        </w:rPr>
        <w:t xml:space="preserve"> панорама»</w:t>
      </w:r>
      <w:r w:rsidR="00F05B62" w:rsidRPr="00F05B62">
        <w:rPr>
          <w:color w:val="000000"/>
          <w:sz w:val="28"/>
          <w:szCs w:val="28"/>
        </w:rPr>
        <w:t>.</w:t>
      </w:r>
    </w:p>
    <w:p w:rsidR="00F05B62" w:rsidRPr="00F05B62" w:rsidRDefault="00F05B62" w:rsidP="00F05B6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10012" w:rsidRDefault="00B10012" w:rsidP="00F46B2D">
      <w:pPr>
        <w:ind w:firstLine="720"/>
        <w:rPr>
          <w:sz w:val="28"/>
        </w:rPr>
      </w:pPr>
    </w:p>
    <w:p w:rsidR="003C7D01" w:rsidRDefault="003C7D01" w:rsidP="00F46B2D">
      <w:pPr>
        <w:ind w:firstLine="720"/>
        <w:rPr>
          <w:sz w:val="28"/>
        </w:rPr>
      </w:pPr>
    </w:p>
    <w:p w:rsidR="00443384" w:rsidRDefault="00443384" w:rsidP="00904A44">
      <w:pPr>
        <w:shd w:val="clear" w:color="auto" w:fill="FFFFFF"/>
        <w:tabs>
          <w:tab w:val="left" w:pos="570"/>
          <w:tab w:val="left" w:pos="912"/>
        </w:tabs>
        <w:spacing w:line="322" w:lineRule="exact"/>
        <w:ind w:right="4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E3F5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Элисты,</w:t>
      </w:r>
    </w:p>
    <w:p w:rsidR="00F46B2D" w:rsidRPr="00904A44" w:rsidRDefault="00F46B2D" w:rsidP="00904A44">
      <w:pPr>
        <w:shd w:val="clear" w:color="auto" w:fill="FFFFFF"/>
        <w:tabs>
          <w:tab w:val="left" w:pos="570"/>
          <w:tab w:val="left" w:pos="912"/>
        </w:tabs>
        <w:spacing w:line="322" w:lineRule="exact"/>
        <w:ind w:right="48"/>
        <w:rPr>
          <w:sz w:val="28"/>
          <w:szCs w:val="28"/>
        </w:rPr>
      </w:pPr>
      <w:r w:rsidRPr="00904A44">
        <w:rPr>
          <w:sz w:val="28"/>
          <w:szCs w:val="28"/>
        </w:rPr>
        <w:t>Председател</w:t>
      </w:r>
      <w:r w:rsidR="009E3F5C">
        <w:rPr>
          <w:sz w:val="28"/>
          <w:szCs w:val="28"/>
        </w:rPr>
        <w:t>ь</w:t>
      </w:r>
      <w:r w:rsidRPr="00904A44">
        <w:rPr>
          <w:sz w:val="28"/>
          <w:szCs w:val="28"/>
        </w:rPr>
        <w:t xml:space="preserve">  Элистинского </w:t>
      </w:r>
    </w:p>
    <w:p w:rsidR="00F46B2D" w:rsidRPr="00032A6D" w:rsidRDefault="00B10012" w:rsidP="00F46B2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городского Собрания</w:t>
      </w:r>
      <w:r w:rsidR="00F46B2D" w:rsidRPr="00032A6D">
        <w:rPr>
          <w:rFonts w:ascii="Times New Roman" w:hAnsi="Times New Roman"/>
          <w:b w:val="0"/>
          <w:sz w:val="28"/>
          <w:szCs w:val="28"/>
        </w:rPr>
        <w:tab/>
      </w:r>
      <w:r w:rsidR="00F46B2D" w:rsidRPr="00032A6D">
        <w:rPr>
          <w:rFonts w:ascii="Times New Roman" w:hAnsi="Times New Roman"/>
          <w:b w:val="0"/>
          <w:sz w:val="28"/>
          <w:szCs w:val="28"/>
        </w:rPr>
        <w:tab/>
      </w:r>
      <w:r w:rsidR="00510802">
        <w:rPr>
          <w:rFonts w:ascii="Times New Roman" w:hAnsi="Times New Roman"/>
          <w:b w:val="0"/>
          <w:sz w:val="28"/>
          <w:szCs w:val="28"/>
        </w:rPr>
        <w:t xml:space="preserve">                                               </w:t>
      </w:r>
      <w:r w:rsidR="00443384">
        <w:rPr>
          <w:rFonts w:ascii="Times New Roman" w:hAnsi="Times New Roman"/>
          <w:b w:val="0"/>
          <w:sz w:val="28"/>
          <w:szCs w:val="28"/>
        </w:rPr>
        <w:tab/>
      </w:r>
      <w:r w:rsidR="00443384">
        <w:rPr>
          <w:rFonts w:ascii="Times New Roman" w:hAnsi="Times New Roman"/>
          <w:b w:val="0"/>
          <w:sz w:val="28"/>
          <w:szCs w:val="28"/>
        </w:rPr>
        <w:tab/>
      </w:r>
      <w:r w:rsidR="00510802">
        <w:rPr>
          <w:rFonts w:ascii="Times New Roman" w:hAnsi="Times New Roman"/>
          <w:b w:val="0"/>
          <w:sz w:val="28"/>
          <w:szCs w:val="28"/>
        </w:rPr>
        <w:t xml:space="preserve"> </w:t>
      </w:r>
      <w:r w:rsidR="00510802" w:rsidRPr="00510802">
        <w:rPr>
          <w:rFonts w:ascii="Times New Roman" w:hAnsi="Times New Roman" w:cs="Times New Roman"/>
          <w:sz w:val="28"/>
          <w:szCs w:val="28"/>
        </w:rPr>
        <w:t>В.</w:t>
      </w:r>
      <w:r w:rsidR="00510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802" w:rsidRPr="00510802">
        <w:rPr>
          <w:rFonts w:ascii="Times New Roman" w:hAnsi="Times New Roman" w:cs="Times New Roman"/>
          <w:sz w:val="28"/>
          <w:szCs w:val="28"/>
        </w:rPr>
        <w:t>Намруев</w:t>
      </w:r>
      <w:proofErr w:type="spellEnd"/>
      <w:r w:rsidR="00F46B2D" w:rsidRPr="00032A6D">
        <w:rPr>
          <w:rFonts w:ascii="Times New Roman" w:hAnsi="Times New Roman"/>
          <w:b w:val="0"/>
          <w:sz w:val="28"/>
          <w:szCs w:val="28"/>
        </w:rPr>
        <w:tab/>
      </w:r>
      <w:r w:rsidR="00F46B2D" w:rsidRPr="00032A6D">
        <w:rPr>
          <w:rFonts w:ascii="Times New Roman" w:hAnsi="Times New Roman"/>
          <w:b w:val="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46B2D" w:rsidRPr="00032A6D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F46B2D" w:rsidRDefault="00F46B2D" w:rsidP="00F46B2D">
      <w:pPr>
        <w:pStyle w:val="1"/>
        <w:spacing w:before="0" w:after="0"/>
        <w:ind w:left="637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B2D" w:rsidRDefault="00F46B2D" w:rsidP="00F46B2D">
      <w:pPr>
        <w:pStyle w:val="1"/>
        <w:spacing w:before="0" w:after="0"/>
        <w:ind w:left="637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6B2D" w:rsidRDefault="00F46B2D" w:rsidP="00F46B2D">
      <w:pPr>
        <w:pStyle w:val="1"/>
        <w:spacing w:before="0" w:after="0"/>
        <w:ind w:left="637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7D01" w:rsidRDefault="003C7D01" w:rsidP="003C7D01"/>
    <w:p w:rsidR="005F581E" w:rsidRDefault="005F581E" w:rsidP="003C7D01"/>
    <w:p w:rsidR="00510802" w:rsidRDefault="00510802" w:rsidP="003C7D01"/>
    <w:p w:rsidR="00510802" w:rsidRDefault="00510802" w:rsidP="003C7D01"/>
    <w:p w:rsidR="00510802" w:rsidRDefault="00510802" w:rsidP="003C7D01"/>
    <w:p w:rsidR="005F581E" w:rsidRDefault="005F581E" w:rsidP="003C7D01"/>
    <w:p w:rsidR="005F581E" w:rsidRPr="003C7D01" w:rsidRDefault="005F581E" w:rsidP="003C7D01"/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055FD" w:rsidRPr="005055FD" w:rsidTr="005055FD">
        <w:trPr>
          <w:trHeight w:val="1550"/>
        </w:trPr>
        <w:tc>
          <w:tcPr>
            <w:tcW w:w="4643" w:type="dxa"/>
          </w:tcPr>
          <w:p w:rsidR="005055FD" w:rsidRPr="005055FD" w:rsidRDefault="005055FD" w:rsidP="00C42BD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55F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5055FD" w:rsidRPr="005055FD" w:rsidRDefault="005055FD" w:rsidP="005055F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55FD"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Элистинского городского Собрания                                                                               от 23 октября 2014 года №8</w:t>
            </w:r>
          </w:p>
        </w:tc>
      </w:tr>
    </w:tbl>
    <w:p w:rsidR="00ED0849" w:rsidRDefault="00ED0849" w:rsidP="00ED0849">
      <w:pPr>
        <w:rPr>
          <w:sz w:val="28"/>
          <w:szCs w:val="28"/>
        </w:rPr>
      </w:pPr>
    </w:p>
    <w:p w:rsidR="00771E48" w:rsidRPr="00ED0849" w:rsidRDefault="00771E48" w:rsidP="00ED0849">
      <w:pPr>
        <w:rPr>
          <w:sz w:val="28"/>
          <w:szCs w:val="28"/>
        </w:rPr>
      </w:pPr>
    </w:p>
    <w:p w:rsidR="00ED0849" w:rsidRPr="0027246D" w:rsidRDefault="00ED0849" w:rsidP="00ED08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246D">
        <w:rPr>
          <w:b/>
          <w:sz w:val="28"/>
          <w:szCs w:val="28"/>
        </w:rPr>
        <w:t>Порядок</w:t>
      </w:r>
    </w:p>
    <w:p w:rsidR="00ED0849" w:rsidRPr="0027246D" w:rsidRDefault="00ED0849" w:rsidP="00ED08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246D">
        <w:rPr>
          <w:b/>
          <w:sz w:val="28"/>
          <w:szCs w:val="28"/>
        </w:rPr>
        <w:t>принятия решений об установлении тарифов на услуги (работы) муниципальных предприятий и учреждений</w:t>
      </w:r>
    </w:p>
    <w:p w:rsidR="00ED0849" w:rsidRDefault="00ED0849" w:rsidP="00ED0849">
      <w:pPr>
        <w:widowControl w:val="0"/>
        <w:autoSpaceDE w:val="0"/>
        <w:autoSpaceDN w:val="0"/>
        <w:adjustRightInd w:val="0"/>
        <w:ind w:firstLine="540"/>
        <w:jc w:val="center"/>
      </w:pPr>
    </w:p>
    <w:p w:rsidR="00ED0849" w:rsidRPr="009C4574" w:rsidRDefault="00ED0849" w:rsidP="009C4574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rPr>
          <w:b/>
          <w:sz w:val="28"/>
          <w:szCs w:val="28"/>
        </w:rPr>
      </w:pPr>
      <w:r w:rsidRPr="009C4574">
        <w:rPr>
          <w:b/>
          <w:sz w:val="28"/>
          <w:szCs w:val="28"/>
        </w:rPr>
        <w:t>1. Общие положения</w:t>
      </w:r>
    </w:p>
    <w:p w:rsidR="00ED0849" w:rsidRPr="0027246D" w:rsidRDefault="00B2672F" w:rsidP="004A6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46D">
        <w:rPr>
          <w:sz w:val="28"/>
          <w:szCs w:val="28"/>
        </w:rPr>
        <w:t>1.1.</w:t>
      </w:r>
      <w:r w:rsidR="001574D2" w:rsidRPr="0027246D">
        <w:rPr>
          <w:sz w:val="28"/>
          <w:szCs w:val="28"/>
        </w:rPr>
        <w:t xml:space="preserve"> </w:t>
      </w:r>
      <w:r w:rsidR="00ED0849" w:rsidRPr="0027246D">
        <w:rPr>
          <w:sz w:val="28"/>
          <w:szCs w:val="28"/>
        </w:rPr>
        <w:t>Настоящий Порядок</w:t>
      </w:r>
      <w:r w:rsidR="0027246D" w:rsidRPr="0027246D">
        <w:rPr>
          <w:sz w:val="28"/>
          <w:szCs w:val="28"/>
        </w:rPr>
        <w:t xml:space="preserve"> принятия решений об установлении тарифов на услуги (работы) муниципальных предприятий и учреждений (далее – Порядок) </w:t>
      </w:r>
      <w:r w:rsidR="00ED0849" w:rsidRPr="0027246D">
        <w:rPr>
          <w:sz w:val="28"/>
          <w:szCs w:val="28"/>
        </w:rPr>
        <w:t xml:space="preserve">регулирует отношения по установлению тарифов на услуги муниципальных предприятий и учреждений, </w:t>
      </w:r>
      <w:r w:rsidR="00ED0849" w:rsidRPr="00010E43">
        <w:rPr>
          <w:sz w:val="28"/>
          <w:szCs w:val="28"/>
        </w:rPr>
        <w:t>выполнение работ,</w:t>
      </w:r>
      <w:r w:rsidR="00ED0849" w:rsidRPr="0027246D">
        <w:rPr>
          <w:sz w:val="28"/>
          <w:szCs w:val="28"/>
        </w:rPr>
        <w:t xml:space="preserve"> за исключением случаев, предусмотренных федеральными законами.</w:t>
      </w:r>
    </w:p>
    <w:p w:rsidR="007C2670" w:rsidRPr="009C4574" w:rsidRDefault="007C2670" w:rsidP="009C4574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jc w:val="center"/>
        <w:rPr>
          <w:b/>
          <w:sz w:val="28"/>
          <w:szCs w:val="28"/>
        </w:rPr>
      </w:pPr>
      <w:r w:rsidRPr="009C4574">
        <w:rPr>
          <w:b/>
          <w:sz w:val="28"/>
          <w:szCs w:val="28"/>
        </w:rPr>
        <w:t>Основные цели, принципы и методы установления тарифов</w:t>
      </w:r>
    </w:p>
    <w:p w:rsidR="007C2670" w:rsidRDefault="007C2670" w:rsidP="009C4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31F2A">
        <w:rPr>
          <w:sz w:val="28"/>
          <w:szCs w:val="28"/>
        </w:rPr>
        <w:t>Установление тарифов осуществляется в целях:</w:t>
      </w:r>
    </w:p>
    <w:p w:rsidR="007C2670" w:rsidRPr="009C4574" w:rsidRDefault="007C2670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защиты интересов потребителей услуг от необоснованного роста их стоимости;</w:t>
      </w:r>
    </w:p>
    <w:p w:rsidR="007C2670" w:rsidRPr="009C4574" w:rsidRDefault="007C2670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создания экономических условий для стабильной работы и устойчивого развития муниципальных предприятий и учреждений.</w:t>
      </w:r>
    </w:p>
    <w:p w:rsidR="00AA04D5" w:rsidRPr="00AA04D5" w:rsidRDefault="000B32A3" w:rsidP="004A6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20A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A04D5" w:rsidRPr="00AA04D5">
        <w:rPr>
          <w:sz w:val="28"/>
          <w:szCs w:val="28"/>
        </w:rPr>
        <w:t xml:space="preserve"> Принципами установления тарифов</w:t>
      </w:r>
      <w:r w:rsidR="001C50AA">
        <w:rPr>
          <w:sz w:val="28"/>
          <w:szCs w:val="28"/>
        </w:rPr>
        <w:t xml:space="preserve"> </w:t>
      </w:r>
      <w:r w:rsidR="001C50AA" w:rsidRPr="0027246D">
        <w:rPr>
          <w:sz w:val="28"/>
          <w:szCs w:val="28"/>
        </w:rPr>
        <w:t>на услуги</w:t>
      </w:r>
      <w:r w:rsidR="001C50AA">
        <w:rPr>
          <w:sz w:val="28"/>
          <w:szCs w:val="28"/>
        </w:rPr>
        <w:t xml:space="preserve"> (работы)</w:t>
      </w:r>
      <w:r w:rsidR="001C50AA" w:rsidRPr="0027246D">
        <w:rPr>
          <w:sz w:val="28"/>
          <w:szCs w:val="28"/>
        </w:rPr>
        <w:t xml:space="preserve"> муниципальных предприятий</w:t>
      </w:r>
      <w:r w:rsidR="001C50AA">
        <w:rPr>
          <w:sz w:val="28"/>
          <w:szCs w:val="28"/>
        </w:rPr>
        <w:t xml:space="preserve"> и учреждений (далее – тарифы)</w:t>
      </w:r>
      <w:r w:rsidR="00AA04D5" w:rsidRPr="00AA04D5">
        <w:rPr>
          <w:sz w:val="28"/>
          <w:szCs w:val="28"/>
        </w:rPr>
        <w:t xml:space="preserve"> являются:</w:t>
      </w:r>
    </w:p>
    <w:p w:rsidR="00AA04D5" w:rsidRPr="009C4574" w:rsidRDefault="00AA04D5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достижение баланса интересов муниципальных предприятий и учреждений и потребителей услуг и работ;</w:t>
      </w:r>
    </w:p>
    <w:p w:rsidR="00AA04D5" w:rsidRPr="009C4574" w:rsidRDefault="00AA04D5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установление тарифов, обеспечивающих финансовые потребности муниципальных предприятий и учреждений, связанные с оказанием услуг и работ;</w:t>
      </w:r>
    </w:p>
    <w:p w:rsidR="00AA04D5" w:rsidRPr="009C4574" w:rsidRDefault="00AA04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обеспечение доступности</w:t>
      </w:r>
      <w:r w:rsidR="00510802" w:rsidRPr="009C4574">
        <w:rPr>
          <w:sz w:val="28"/>
          <w:szCs w:val="28"/>
        </w:rPr>
        <w:t xml:space="preserve"> услуг и работ для потребителей;</w:t>
      </w:r>
    </w:p>
    <w:p w:rsidR="00B2672F" w:rsidRPr="009C4574" w:rsidRDefault="00B2672F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 xml:space="preserve">открытость информации о тарифах на услуги </w:t>
      </w:r>
      <w:r w:rsidR="00C720A0" w:rsidRPr="009C4574">
        <w:rPr>
          <w:sz w:val="28"/>
          <w:szCs w:val="28"/>
        </w:rPr>
        <w:t>(</w:t>
      </w:r>
      <w:r w:rsidRPr="009C4574">
        <w:rPr>
          <w:sz w:val="28"/>
          <w:szCs w:val="28"/>
        </w:rPr>
        <w:t>работы</w:t>
      </w:r>
      <w:r w:rsidR="00C720A0" w:rsidRPr="009C4574">
        <w:rPr>
          <w:sz w:val="28"/>
          <w:szCs w:val="28"/>
        </w:rPr>
        <w:t>)</w:t>
      </w:r>
      <w:r w:rsidRPr="009C4574">
        <w:rPr>
          <w:sz w:val="28"/>
          <w:szCs w:val="28"/>
        </w:rPr>
        <w:t xml:space="preserve"> </w:t>
      </w:r>
      <w:r w:rsidR="001C50AA" w:rsidRPr="009C4574">
        <w:rPr>
          <w:sz w:val="28"/>
          <w:szCs w:val="28"/>
        </w:rPr>
        <w:t>м</w:t>
      </w:r>
      <w:r w:rsidRPr="009C4574">
        <w:rPr>
          <w:sz w:val="28"/>
          <w:szCs w:val="28"/>
        </w:rPr>
        <w:t>униципальных предприятий и учреждений и порядке их установления.</w:t>
      </w:r>
    </w:p>
    <w:p w:rsidR="0064696F" w:rsidRPr="00771E48" w:rsidRDefault="00C720A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B32A3">
        <w:rPr>
          <w:sz w:val="28"/>
          <w:szCs w:val="28"/>
        </w:rPr>
        <w:t>.</w:t>
      </w:r>
      <w:r w:rsidR="0064696F">
        <w:rPr>
          <w:sz w:val="28"/>
          <w:szCs w:val="28"/>
        </w:rPr>
        <w:t xml:space="preserve"> </w:t>
      </w:r>
      <w:r w:rsidR="0064696F" w:rsidRPr="0064696F">
        <w:rPr>
          <w:sz w:val="28"/>
          <w:szCs w:val="28"/>
        </w:rPr>
        <w:t xml:space="preserve">Методами установления </w:t>
      </w:r>
      <w:r w:rsidR="0064696F" w:rsidRPr="00771E48">
        <w:rPr>
          <w:sz w:val="28"/>
          <w:szCs w:val="28"/>
        </w:rPr>
        <w:t>тарифов являются:</w:t>
      </w:r>
    </w:p>
    <w:p w:rsidR="00771E48" w:rsidRPr="009C4574" w:rsidRDefault="00771E48" w:rsidP="00A13CE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метод экономической обоснованности расходов, в соответствии с которым должны быть обеспечены финансовые потребности муниципальных предприятий</w:t>
      </w:r>
      <w:r w:rsidR="00257383" w:rsidRPr="009C4574">
        <w:rPr>
          <w:sz w:val="28"/>
          <w:szCs w:val="28"/>
        </w:rPr>
        <w:t xml:space="preserve"> и </w:t>
      </w:r>
      <w:r w:rsidR="00636A2B" w:rsidRPr="009C4574">
        <w:rPr>
          <w:sz w:val="28"/>
          <w:szCs w:val="28"/>
        </w:rPr>
        <w:t>учреждени</w:t>
      </w:r>
      <w:r w:rsidR="00257383" w:rsidRPr="009C4574">
        <w:rPr>
          <w:sz w:val="28"/>
          <w:szCs w:val="28"/>
        </w:rPr>
        <w:t>й,</w:t>
      </w:r>
      <w:r w:rsidRPr="009C4574">
        <w:rPr>
          <w:sz w:val="28"/>
          <w:szCs w:val="28"/>
        </w:rPr>
        <w:t xml:space="preserve"> необходимые для возмещения экономически обоснованных расходов;</w:t>
      </w:r>
    </w:p>
    <w:p w:rsidR="0064696F" w:rsidRPr="009C4574" w:rsidRDefault="0064696F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574">
        <w:rPr>
          <w:sz w:val="28"/>
          <w:szCs w:val="28"/>
        </w:rPr>
        <w:t>метод индексации тарифов, в соответствии с которым тарифы</w:t>
      </w:r>
      <w:r w:rsidR="001D3AA3" w:rsidRPr="009C4574">
        <w:rPr>
          <w:sz w:val="28"/>
          <w:szCs w:val="28"/>
        </w:rPr>
        <w:t>, установленные в предшествующий период</w:t>
      </w:r>
      <w:r w:rsidR="00F803FB" w:rsidRPr="009C4574">
        <w:rPr>
          <w:sz w:val="28"/>
          <w:szCs w:val="28"/>
        </w:rPr>
        <w:t>,</w:t>
      </w:r>
      <w:r w:rsidR="001D3AA3" w:rsidRPr="009C4574">
        <w:rPr>
          <w:sz w:val="28"/>
          <w:szCs w:val="28"/>
        </w:rPr>
        <w:t xml:space="preserve"> </w:t>
      </w:r>
      <w:r w:rsidR="00F803FB" w:rsidRPr="009C4574">
        <w:rPr>
          <w:sz w:val="28"/>
          <w:szCs w:val="28"/>
        </w:rPr>
        <w:t xml:space="preserve">умножаются на </w:t>
      </w:r>
      <w:r w:rsidRPr="009C4574">
        <w:rPr>
          <w:sz w:val="28"/>
          <w:szCs w:val="28"/>
        </w:rPr>
        <w:t>индекс</w:t>
      </w:r>
      <w:r w:rsidR="00F803FB" w:rsidRPr="009C4574">
        <w:rPr>
          <w:sz w:val="28"/>
          <w:szCs w:val="28"/>
        </w:rPr>
        <w:t>ы-дефляторы</w:t>
      </w:r>
      <w:r w:rsidRPr="009C4574">
        <w:rPr>
          <w:sz w:val="28"/>
          <w:szCs w:val="28"/>
        </w:rPr>
        <w:t>,</w:t>
      </w:r>
      <w:r w:rsidR="00F803FB" w:rsidRPr="009C4574">
        <w:rPr>
          <w:sz w:val="28"/>
          <w:szCs w:val="28"/>
        </w:rPr>
        <w:t xml:space="preserve"> отражающие изменение условий деятельности муниципального предприятия, учреждения, которые рассчитываются с использованием индексов</w:t>
      </w:r>
      <w:r w:rsidR="00A3051B" w:rsidRPr="009C4574">
        <w:rPr>
          <w:sz w:val="28"/>
          <w:szCs w:val="28"/>
        </w:rPr>
        <w:t>, определяемых</w:t>
      </w:r>
      <w:r w:rsidR="00F803FB" w:rsidRPr="009C4574">
        <w:rPr>
          <w:sz w:val="28"/>
          <w:szCs w:val="28"/>
        </w:rPr>
        <w:t xml:space="preserve"> </w:t>
      </w:r>
      <w:r w:rsidRPr="009C4574">
        <w:rPr>
          <w:sz w:val="28"/>
          <w:szCs w:val="28"/>
        </w:rPr>
        <w:t>Министерств</w:t>
      </w:r>
      <w:r w:rsidR="00A3051B" w:rsidRPr="009C4574">
        <w:rPr>
          <w:sz w:val="28"/>
          <w:szCs w:val="28"/>
        </w:rPr>
        <w:t xml:space="preserve">ом </w:t>
      </w:r>
      <w:r w:rsidRPr="009C4574">
        <w:rPr>
          <w:sz w:val="28"/>
          <w:szCs w:val="28"/>
        </w:rPr>
        <w:t>экономическог</w:t>
      </w:r>
      <w:r w:rsidR="000B32A3" w:rsidRPr="009C4574">
        <w:rPr>
          <w:sz w:val="28"/>
          <w:szCs w:val="28"/>
        </w:rPr>
        <w:t>о развития</w:t>
      </w:r>
      <w:r w:rsidR="002735CD" w:rsidRPr="009C4574">
        <w:rPr>
          <w:sz w:val="28"/>
          <w:szCs w:val="28"/>
        </w:rPr>
        <w:t xml:space="preserve"> </w:t>
      </w:r>
      <w:r w:rsidR="000B32A3" w:rsidRPr="009C4574">
        <w:rPr>
          <w:sz w:val="28"/>
          <w:szCs w:val="28"/>
        </w:rPr>
        <w:t>Российской Федерации.</w:t>
      </w:r>
    </w:p>
    <w:p w:rsidR="00B2672F" w:rsidRDefault="00B2672F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161E">
        <w:rPr>
          <w:sz w:val="28"/>
          <w:szCs w:val="28"/>
        </w:rPr>
        <w:lastRenderedPageBreak/>
        <w:t>2.</w:t>
      </w:r>
      <w:r w:rsidR="00C720A0">
        <w:rPr>
          <w:sz w:val="28"/>
          <w:szCs w:val="28"/>
        </w:rPr>
        <w:t>4</w:t>
      </w:r>
      <w:r w:rsidRPr="0078161E">
        <w:rPr>
          <w:sz w:val="28"/>
          <w:szCs w:val="28"/>
        </w:rPr>
        <w:t>. Тарифы формируются с учетом национальных стандартов, санитарных правил и норм, отраслевых нормативных актов.</w:t>
      </w:r>
    </w:p>
    <w:p w:rsidR="00935103" w:rsidRPr="00EF3BFE" w:rsidRDefault="00935103" w:rsidP="00EF3B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14" w:hanging="357"/>
        <w:jc w:val="center"/>
        <w:outlineLvl w:val="1"/>
        <w:rPr>
          <w:b/>
          <w:sz w:val="28"/>
          <w:szCs w:val="28"/>
        </w:rPr>
      </w:pPr>
      <w:r w:rsidRPr="00EF3BFE">
        <w:rPr>
          <w:b/>
          <w:sz w:val="28"/>
          <w:szCs w:val="28"/>
        </w:rPr>
        <w:t>Период</w:t>
      </w:r>
      <w:r w:rsidR="00C53DD5" w:rsidRPr="00EF3BFE">
        <w:rPr>
          <w:b/>
          <w:sz w:val="28"/>
          <w:szCs w:val="28"/>
        </w:rPr>
        <w:t xml:space="preserve"> действия тарифов</w:t>
      </w:r>
    </w:p>
    <w:p w:rsidR="001C50AA" w:rsidRDefault="00C53DD5" w:rsidP="00EF3B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53DD5">
        <w:rPr>
          <w:sz w:val="28"/>
          <w:szCs w:val="28"/>
        </w:rPr>
        <w:t xml:space="preserve">Тарифы </w:t>
      </w:r>
      <w:r w:rsidR="00C720A0">
        <w:rPr>
          <w:sz w:val="28"/>
          <w:szCs w:val="28"/>
        </w:rPr>
        <w:t>на услуги (работы) муниципальных предприятий и учреждений</w:t>
      </w:r>
      <w:r w:rsidR="00C720A0" w:rsidRPr="00C53DD5">
        <w:rPr>
          <w:sz w:val="28"/>
          <w:szCs w:val="28"/>
        </w:rPr>
        <w:t xml:space="preserve"> </w:t>
      </w:r>
      <w:r w:rsidRPr="00C53DD5">
        <w:rPr>
          <w:sz w:val="28"/>
          <w:szCs w:val="28"/>
        </w:rPr>
        <w:t>могут устанавливаться как на определенный срок регулирования, так и на неопределенный срок</w:t>
      </w:r>
      <w:r w:rsidR="0078161E">
        <w:rPr>
          <w:sz w:val="28"/>
          <w:szCs w:val="28"/>
        </w:rPr>
        <w:t>.</w:t>
      </w:r>
    </w:p>
    <w:p w:rsidR="00771E48" w:rsidRPr="00EF3BFE" w:rsidRDefault="00CC25DF" w:rsidP="00EF3B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14" w:hanging="357"/>
        <w:jc w:val="center"/>
        <w:outlineLvl w:val="1"/>
        <w:rPr>
          <w:b/>
          <w:sz w:val="28"/>
          <w:szCs w:val="28"/>
        </w:rPr>
      </w:pPr>
      <w:r w:rsidRPr="00EF3BFE">
        <w:rPr>
          <w:b/>
          <w:sz w:val="28"/>
          <w:szCs w:val="28"/>
        </w:rPr>
        <w:t>Изменение (пересмотр) тарифов</w:t>
      </w:r>
    </w:p>
    <w:p w:rsidR="00C53DD5" w:rsidRPr="00C53DD5" w:rsidRDefault="001C5E3C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53DD5" w:rsidRPr="00C53DD5">
        <w:rPr>
          <w:sz w:val="28"/>
          <w:szCs w:val="28"/>
        </w:rPr>
        <w:t>Основанием для изменения (пересмотра)</w:t>
      </w:r>
      <w:r w:rsidR="00145256">
        <w:rPr>
          <w:sz w:val="28"/>
          <w:szCs w:val="28"/>
        </w:rPr>
        <w:t xml:space="preserve"> тарифов</w:t>
      </w:r>
      <w:r w:rsidR="00C53DD5" w:rsidRPr="00C53DD5">
        <w:rPr>
          <w:sz w:val="28"/>
          <w:szCs w:val="28"/>
        </w:rPr>
        <w:t xml:space="preserve"> является изменение внешних и внутренних факторов, влияющих на их увеличение (уменьшение).</w:t>
      </w:r>
    </w:p>
    <w:p w:rsidR="00C53DD5" w:rsidRPr="00C53DD5" w:rsidRDefault="00664133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53DD5" w:rsidRPr="00C53DD5">
        <w:rPr>
          <w:sz w:val="28"/>
          <w:szCs w:val="28"/>
        </w:rPr>
        <w:t>Внешние факторы, влияющие на изменение тарифов</w:t>
      </w:r>
      <w:r w:rsidR="001C5E3C">
        <w:rPr>
          <w:sz w:val="28"/>
          <w:szCs w:val="28"/>
        </w:rPr>
        <w:t>:</w:t>
      </w:r>
    </w:p>
    <w:p w:rsidR="00C53DD5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изменение налоговой политики;</w:t>
      </w:r>
    </w:p>
    <w:p w:rsidR="00C53DD5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увеличение цен н</w:t>
      </w:r>
      <w:r w:rsidR="00EF3BFE">
        <w:rPr>
          <w:sz w:val="28"/>
          <w:szCs w:val="28"/>
        </w:rPr>
        <w:t>а промышленную продукцию, в том числе</w:t>
      </w:r>
      <w:r w:rsidRPr="00EF3BFE">
        <w:rPr>
          <w:sz w:val="28"/>
          <w:szCs w:val="28"/>
        </w:rPr>
        <w:t xml:space="preserve"> за счет </w:t>
      </w:r>
      <w:r w:rsidR="00EF3BFE">
        <w:rPr>
          <w:sz w:val="28"/>
          <w:szCs w:val="28"/>
        </w:rPr>
        <w:t>роста цен на энергоносители, горюче-смазочные материалы</w:t>
      </w:r>
      <w:r w:rsidRPr="00EF3BFE">
        <w:rPr>
          <w:sz w:val="28"/>
          <w:szCs w:val="28"/>
        </w:rPr>
        <w:t>, сырье, материалы, основные средства;</w:t>
      </w:r>
    </w:p>
    <w:p w:rsidR="00C53DD5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 xml:space="preserve">изменение минимального </w:t>
      </w:r>
      <w:proofErr w:type="gramStart"/>
      <w:r w:rsidR="00CC25DF" w:rsidRPr="00EF3BFE">
        <w:rPr>
          <w:sz w:val="28"/>
          <w:szCs w:val="28"/>
        </w:rPr>
        <w:t>размера</w:t>
      </w:r>
      <w:r w:rsidRPr="00EF3BFE">
        <w:rPr>
          <w:sz w:val="28"/>
          <w:szCs w:val="28"/>
        </w:rPr>
        <w:t xml:space="preserve"> оплаты труда</w:t>
      </w:r>
      <w:proofErr w:type="gramEnd"/>
      <w:r w:rsidRPr="00EF3BFE">
        <w:rPr>
          <w:sz w:val="28"/>
          <w:szCs w:val="28"/>
        </w:rPr>
        <w:t>;</w:t>
      </w:r>
    </w:p>
    <w:p w:rsidR="00C53DD5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переоценка основных фондов.</w:t>
      </w:r>
    </w:p>
    <w:p w:rsidR="00C53DD5" w:rsidRPr="00C53DD5" w:rsidRDefault="00664133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53DD5" w:rsidRPr="00C53DD5">
        <w:rPr>
          <w:sz w:val="28"/>
          <w:szCs w:val="28"/>
        </w:rPr>
        <w:t>К внутренним факторам, влияющим на изменение тарифов, относятся:</w:t>
      </w:r>
    </w:p>
    <w:p w:rsidR="00C53DD5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изменение учетной политики, повлекшее за собой изменение затрат;</w:t>
      </w:r>
    </w:p>
    <w:p w:rsidR="00C53DD5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изменение системы оплаты труда;</w:t>
      </w:r>
    </w:p>
    <w:p w:rsidR="00C720A0" w:rsidRPr="00EF3BFE" w:rsidRDefault="00C53DD5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изменение объемов оказания услуг</w:t>
      </w:r>
      <w:r w:rsidR="00C720A0" w:rsidRPr="00EF3BFE">
        <w:rPr>
          <w:sz w:val="28"/>
          <w:szCs w:val="28"/>
        </w:rPr>
        <w:t>;</w:t>
      </w:r>
    </w:p>
    <w:p w:rsidR="00C720A0" w:rsidRPr="00EF3BFE" w:rsidRDefault="00C720A0" w:rsidP="00A13CE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результаты проверки хозяйственной деятельности муниципального предприятия или учреждения, свидетельствующие о необходимости изменения тарифов;</w:t>
      </w:r>
    </w:p>
    <w:p w:rsidR="00C720A0" w:rsidRPr="00EF3BFE" w:rsidRDefault="00C720A0" w:rsidP="00A13CE1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F3BFE">
        <w:rPr>
          <w:sz w:val="28"/>
          <w:szCs w:val="28"/>
        </w:rPr>
        <w:t>предписания уполномоченных органов государственной власти.</w:t>
      </w:r>
    </w:p>
    <w:p w:rsidR="00C53DD5" w:rsidRPr="001C5E3C" w:rsidRDefault="001C5E3C" w:rsidP="0051080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C5E3C">
        <w:rPr>
          <w:color w:val="000000"/>
          <w:sz w:val="28"/>
          <w:szCs w:val="28"/>
        </w:rPr>
        <w:t>4.</w:t>
      </w:r>
      <w:r w:rsidR="00664133">
        <w:rPr>
          <w:color w:val="000000"/>
          <w:sz w:val="28"/>
          <w:szCs w:val="28"/>
        </w:rPr>
        <w:t>4</w:t>
      </w:r>
      <w:r w:rsidRPr="001C5E3C">
        <w:rPr>
          <w:color w:val="000000"/>
          <w:sz w:val="28"/>
          <w:szCs w:val="28"/>
        </w:rPr>
        <w:t>.</w:t>
      </w:r>
      <w:r w:rsidR="00C53DD5" w:rsidRPr="001C5E3C">
        <w:rPr>
          <w:color w:val="000000"/>
          <w:sz w:val="28"/>
          <w:szCs w:val="28"/>
        </w:rPr>
        <w:t xml:space="preserve"> Тарифы пересматриваются при возникновении факторов, указанных </w:t>
      </w:r>
      <w:r w:rsidR="00CC25DF" w:rsidRPr="001C50AA">
        <w:rPr>
          <w:color w:val="000000"/>
          <w:sz w:val="28"/>
          <w:szCs w:val="28"/>
        </w:rPr>
        <w:t xml:space="preserve">в </w:t>
      </w:r>
      <w:r w:rsidR="001C50AA" w:rsidRPr="001C50AA">
        <w:rPr>
          <w:sz w:val="28"/>
          <w:szCs w:val="28"/>
        </w:rPr>
        <w:t>настоящем разделе</w:t>
      </w:r>
      <w:r w:rsidR="00C53DD5" w:rsidRPr="001C50AA">
        <w:rPr>
          <w:color w:val="000000"/>
          <w:sz w:val="28"/>
          <w:szCs w:val="28"/>
        </w:rPr>
        <w:t>,</w:t>
      </w:r>
      <w:r w:rsidR="00C53DD5" w:rsidRPr="001C5E3C">
        <w:rPr>
          <w:color w:val="000000"/>
          <w:sz w:val="28"/>
          <w:szCs w:val="28"/>
        </w:rPr>
        <w:t xml:space="preserve"> повлекших изменение себестоимости услуг </w:t>
      </w:r>
      <w:r>
        <w:rPr>
          <w:color w:val="000000"/>
          <w:sz w:val="28"/>
          <w:szCs w:val="28"/>
        </w:rPr>
        <w:t xml:space="preserve">(работ) </w:t>
      </w:r>
      <w:r w:rsidR="00C53DD5" w:rsidRPr="001C5E3C">
        <w:rPr>
          <w:color w:val="000000"/>
          <w:sz w:val="28"/>
          <w:szCs w:val="28"/>
        </w:rPr>
        <w:t>более чем на 5 процентов.</w:t>
      </w:r>
    </w:p>
    <w:p w:rsidR="00A24D91" w:rsidRPr="00EF3BFE" w:rsidRDefault="001C5E3C" w:rsidP="00EF3BFE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b/>
          <w:sz w:val="28"/>
          <w:szCs w:val="28"/>
        </w:rPr>
      </w:pPr>
      <w:r w:rsidRPr="00EF3BFE">
        <w:rPr>
          <w:b/>
          <w:sz w:val="28"/>
          <w:szCs w:val="28"/>
        </w:rPr>
        <w:t>5</w:t>
      </w:r>
      <w:r w:rsidR="00A24D91" w:rsidRPr="00EF3BFE">
        <w:rPr>
          <w:b/>
          <w:sz w:val="28"/>
          <w:szCs w:val="28"/>
        </w:rPr>
        <w:t>. Порядок представ</w:t>
      </w:r>
      <w:r w:rsidR="00CF6395" w:rsidRPr="00EF3BFE">
        <w:rPr>
          <w:b/>
          <w:sz w:val="28"/>
          <w:szCs w:val="28"/>
        </w:rPr>
        <w:t xml:space="preserve">ления и рассмотрения документов </w:t>
      </w:r>
      <w:proofErr w:type="gramStart"/>
      <w:r w:rsidR="00CF6395" w:rsidRPr="00EF3BFE">
        <w:rPr>
          <w:b/>
          <w:sz w:val="28"/>
          <w:szCs w:val="28"/>
        </w:rPr>
        <w:t>для</w:t>
      </w:r>
      <w:proofErr w:type="gramEnd"/>
    </w:p>
    <w:p w:rsidR="00A24D91" w:rsidRPr="00EF3BFE" w:rsidRDefault="00C966FF" w:rsidP="00EF3BF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EF3BFE">
        <w:rPr>
          <w:b/>
          <w:sz w:val="28"/>
          <w:szCs w:val="28"/>
        </w:rPr>
        <w:t>у</w:t>
      </w:r>
      <w:r w:rsidR="00A24D91" w:rsidRPr="00EF3BFE">
        <w:rPr>
          <w:b/>
          <w:sz w:val="28"/>
          <w:szCs w:val="28"/>
        </w:rPr>
        <w:t>становления</w:t>
      </w:r>
      <w:r w:rsidRPr="00EF3BFE">
        <w:rPr>
          <w:b/>
          <w:sz w:val="28"/>
          <w:szCs w:val="28"/>
        </w:rPr>
        <w:t>, изменения</w:t>
      </w:r>
      <w:r w:rsidR="00163E43" w:rsidRPr="00EF3BFE">
        <w:rPr>
          <w:b/>
          <w:sz w:val="28"/>
          <w:szCs w:val="28"/>
        </w:rPr>
        <w:t xml:space="preserve"> </w:t>
      </w:r>
      <w:r w:rsidR="00CF6395" w:rsidRPr="00EF3BFE">
        <w:rPr>
          <w:b/>
          <w:sz w:val="28"/>
          <w:szCs w:val="28"/>
        </w:rPr>
        <w:t xml:space="preserve"> (пересмотра)</w:t>
      </w:r>
      <w:r w:rsidR="00A24D91" w:rsidRPr="00EF3BFE">
        <w:rPr>
          <w:b/>
          <w:sz w:val="28"/>
          <w:szCs w:val="28"/>
        </w:rPr>
        <w:t xml:space="preserve"> тарифов</w:t>
      </w:r>
    </w:p>
    <w:p w:rsidR="00A24D91" w:rsidRPr="00A24D91" w:rsidRDefault="00A64ED8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D91" w:rsidRPr="00A24D91">
        <w:rPr>
          <w:sz w:val="28"/>
          <w:szCs w:val="28"/>
        </w:rPr>
        <w:t xml:space="preserve">.1. Органом местного самоуправления, обладающим полномочиями по </w:t>
      </w:r>
      <w:r w:rsidR="00A24D91">
        <w:rPr>
          <w:sz w:val="28"/>
          <w:szCs w:val="28"/>
        </w:rPr>
        <w:t>установлению тарифов на услуг</w:t>
      </w:r>
      <w:r w:rsidR="00E22AEC">
        <w:rPr>
          <w:sz w:val="28"/>
          <w:szCs w:val="28"/>
        </w:rPr>
        <w:t>и</w:t>
      </w:r>
      <w:r w:rsidR="00A24D91">
        <w:rPr>
          <w:sz w:val="28"/>
          <w:szCs w:val="28"/>
        </w:rPr>
        <w:t xml:space="preserve"> (работы) муниципальных предприятий и учреждений</w:t>
      </w:r>
      <w:r w:rsidR="007040D5">
        <w:rPr>
          <w:sz w:val="28"/>
          <w:szCs w:val="28"/>
        </w:rPr>
        <w:t>,</w:t>
      </w:r>
      <w:r w:rsidR="00A24D91">
        <w:rPr>
          <w:sz w:val="28"/>
          <w:szCs w:val="28"/>
        </w:rPr>
        <w:t xml:space="preserve"> </w:t>
      </w:r>
      <w:r w:rsidR="00A24D91" w:rsidRPr="00A24D91">
        <w:rPr>
          <w:sz w:val="28"/>
          <w:szCs w:val="28"/>
        </w:rPr>
        <w:t>является Администрация города</w:t>
      </w:r>
      <w:r w:rsidR="00A24D91">
        <w:rPr>
          <w:sz w:val="28"/>
          <w:szCs w:val="28"/>
        </w:rPr>
        <w:t xml:space="preserve"> Элисты</w:t>
      </w:r>
      <w:r w:rsidR="00A24D91" w:rsidRPr="00A24D91">
        <w:rPr>
          <w:sz w:val="28"/>
          <w:szCs w:val="28"/>
        </w:rPr>
        <w:t>.</w:t>
      </w:r>
    </w:p>
    <w:p w:rsidR="00A24D91" w:rsidRDefault="00A64ED8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2AEC" w:rsidRPr="00E22AEC">
        <w:rPr>
          <w:sz w:val="28"/>
          <w:szCs w:val="28"/>
        </w:rPr>
        <w:t xml:space="preserve">.2. </w:t>
      </w:r>
      <w:r w:rsidR="00A24D91" w:rsidRPr="00E22AEC">
        <w:rPr>
          <w:sz w:val="28"/>
          <w:szCs w:val="28"/>
        </w:rPr>
        <w:t>Муниципальные предприятия</w:t>
      </w:r>
      <w:r w:rsidR="00653F8B">
        <w:rPr>
          <w:sz w:val="28"/>
          <w:szCs w:val="28"/>
        </w:rPr>
        <w:t xml:space="preserve"> и учреждения</w:t>
      </w:r>
      <w:r w:rsidR="00E22AEC">
        <w:rPr>
          <w:sz w:val="28"/>
          <w:szCs w:val="28"/>
        </w:rPr>
        <w:t xml:space="preserve"> </w:t>
      </w:r>
      <w:r w:rsidR="00A24D91" w:rsidRPr="00E22AEC">
        <w:rPr>
          <w:sz w:val="28"/>
          <w:szCs w:val="28"/>
        </w:rPr>
        <w:t>самостоятельно рассчитывают тарифы на оказываемые услуги, выполняемые работы</w:t>
      </w:r>
      <w:r w:rsidR="001C5E3C">
        <w:rPr>
          <w:sz w:val="28"/>
          <w:szCs w:val="28"/>
        </w:rPr>
        <w:t>.</w:t>
      </w:r>
    </w:p>
    <w:p w:rsidR="001C5E3C" w:rsidRPr="001C5E3C" w:rsidRDefault="00A64ED8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5E3C" w:rsidRPr="001C5E3C">
        <w:rPr>
          <w:sz w:val="28"/>
          <w:szCs w:val="28"/>
        </w:rPr>
        <w:t xml:space="preserve">.3. Муниципальные учреждения определяют </w:t>
      </w:r>
      <w:r w:rsidR="001C5E3C">
        <w:rPr>
          <w:sz w:val="28"/>
          <w:szCs w:val="28"/>
        </w:rPr>
        <w:t>тарифы на</w:t>
      </w:r>
      <w:r w:rsidR="001C5E3C" w:rsidRPr="001C5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оказываемые </w:t>
      </w:r>
      <w:r w:rsidR="001C5E3C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выполняемые </w:t>
      </w:r>
      <w:r w:rsidR="001C5E3C" w:rsidRPr="001C5E3C">
        <w:rPr>
          <w:sz w:val="28"/>
          <w:szCs w:val="28"/>
        </w:rPr>
        <w:t>работ</w:t>
      </w:r>
      <w:r w:rsidR="001C5E3C">
        <w:rPr>
          <w:sz w:val="28"/>
          <w:szCs w:val="28"/>
        </w:rPr>
        <w:t>ы</w:t>
      </w:r>
      <w:r w:rsidR="001C5E3C" w:rsidRPr="001C5E3C">
        <w:rPr>
          <w:sz w:val="28"/>
          <w:szCs w:val="28"/>
        </w:rPr>
        <w:t xml:space="preserve"> </w:t>
      </w:r>
      <w:r w:rsidR="001C5E3C" w:rsidRPr="00653F8B">
        <w:rPr>
          <w:sz w:val="28"/>
          <w:szCs w:val="28"/>
        </w:rPr>
        <w:t>в соответствии с порядком, установленным Администрацией города Элисты.</w:t>
      </w:r>
    </w:p>
    <w:p w:rsidR="00051BCC" w:rsidRPr="00AC05F8" w:rsidRDefault="00A64ED8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05F8">
        <w:rPr>
          <w:sz w:val="28"/>
          <w:szCs w:val="28"/>
        </w:rPr>
        <w:t>5.4. Для установления</w:t>
      </w:r>
      <w:r w:rsidR="00C01F9E">
        <w:rPr>
          <w:sz w:val="28"/>
          <w:szCs w:val="28"/>
        </w:rPr>
        <w:t>, изменения</w:t>
      </w:r>
      <w:r w:rsidRPr="00AC05F8">
        <w:rPr>
          <w:sz w:val="28"/>
          <w:szCs w:val="28"/>
        </w:rPr>
        <w:t xml:space="preserve"> (</w:t>
      </w:r>
      <w:r w:rsidR="001B3EA1" w:rsidRPr="00AC05F8">
        <w:rPr>
          <w:sz w:val="28"/>
          <w:szCs w:val="28"/>
        </w:rPr>
        <w:t>п</w:t>
      </w:r>
      <w:r w:rsidRPr="00AC05F8">
        <w:rPr>
          <w:sz w:val="28"/>
          <w:szCs w:val="28"/>
        </w:rPr>
        <w:t>ересмотра) тар</w:t>
      </w:r>
      <w:r w:rsidR="00AC05F8" w:rsidRPr="00AC05F8">
        <w:rPr>
          <w:sz w:val="28"/>
          <w:szCs w:val="28"/>
        </w:rPr>
        <w:t xml:space="preserve">ифов муниципальным предприятием и </w:t>
      </w:r>
      <w:r w:rsidRPr="00AC05F8">
        <w:rPr>
          <w:sz w:val="28"/>
          <w:szCs w:val="28"/>
        </w:rPr>
        <w:t>учреждением</w:t>
      </w:r>
      <w:r w:rsidR="002413DF" w:rsidRPr="00AC05F8">
        <w:rPr>
          <w:sz w:val="28"/>
          <w:szCs w:val="28"/>
        </w:rPr>
        <w:t xml:space="preserve"> в Администрацию города Элисты</w:t>
      </w:r>
      <w:r w:rsidRPr="00AC05F8">
        <w:rPr>
          <w:sz w:val="28"/>
          <w:szCs w:val="28"/>
        </w:rPr>
        <w:t xml:space="preserve"> </w:t>
      </w:r>
      <w:r w:rsidR="00E72873">
        <w:rPr>
          <w:sz w:val="28"/>
          <w:szCs w:val="28"/>
        </w:rPr>
        <w:t>представляютс</w:t>
      </w:r>
      <w:r w:rsidR="00AC05F8" w:rsidRPr="00AC05F8">
        <w:rPr>
          <w:sz w:val="28"/>
          <w:szCs w:val="28"/>
        </w:rPr>
        <w:t>я документ</w:t>
      </w:r>
      <w:r w:rsidR="00E72873">
        <w:rPr>
          <w:sz w:val="28"/>
          <w:szCs w:val="28"/>
        </w:rPr>
        <w:t>ы</w:t>
      </w:r>
      <w:r w:rsidR="00017FD0">
        <w:rPr>
          <w:sz w:val="28"/>
          <w:szCs w:val="28"/>
        </w:rPr>
        <w:t xml:space="preserve"> в соответствии с</w:t>
      </w:r>
      <w:r w:rsidR="00E72873">
        <w:rPr>
          <w:sz w:val="28"/>
          <w:szCs w:val="28"/>
        </w:rPr>
        <w:t xml:space="preserve"> перечнями, предусмотренными</w:t>
      </w:r>
      <w:r w:rsidR="00017FD0">
        <w:rPr>
          <w:sz w:val="28"/>
          <w:szCs w:val="28"/>
        </w:rPr>
        <w:t xml:space="preserve"> </w:t>
      </w:r>
      <w:r w:rsidR="001C50AA">
        <w:rPr>
          <w:sz w:val="28"/>
          <w:szCs w:val="28"/>
        </w:rPr>
        <w:t>п</w:t>
      </w:r>
      <w:r w:rsidR="00EF3BFE">
        <w:rPr>
          <w:sz w:val="28"/>
          <w:szCs w:val="28"/>
        </w:rPr>
        <w:t xml:space="preserve">одпунктами </w:t>
      </w:r>
      <w:r w:rsidR="00017FD0">
        <w:rPr>
          <w:sz w:val="28"/>
          <w:szCs w:val="28"/>
        </w:rPr>
        <w:t>5.5</w:t>
      </w:r>
      <w:r w:rsidR="00EF3BFE">
        <w:rPr>
          <w:sz w:val="28"/>
          <w:szCs w:val="28"/>
        </w:rPr>
        <w:t>.</w:t>
      </w:r>
      <w:r w:rsidR="00017FD0">
        <w:rPr>
          <w:sz w:val="28"/>
          <w:szCs w:val="28"/>
        </w:rPr>
        <w:t>, 5.6.</w:t>
      </w:r>
    </w:p>
    <w:p w:rsidR="00017FD0" w:rsidRPr="00AB25AA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 w:rsidR="00EF3BFE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документов</w:t>
      </w:r>
      <w:r w:rsidRPr="00FB62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62DB">
        <w:rPr>
          <w:sz w:val="28"/>
          <w:szCs w:val="28"/>
        </w:rPr>
        <w:t>представляе</w:t>
      </w:r>
      <w:r>
        <w:rPr>
          <w:sz w:val="28"/>
          <w:szCs w:val="28"/>
        </w:rPr>
        <w:t xml:space="preserve">мых </w:t>
      </w:r>
      <w:r w:rsidR="00AB25AA" w:rsidRPr="00AC05F8">
        <w:rPr>
          <w:sz w:val="28"/>
          <w:szCs w:val="28"/>
        </w:rPr>
        <w:t xml:space="preserve">муниципальным предприятием и учреждением </w:t>
      </w:r>
      <w:r>
        <w:rPr>
          <w:sz w:val="28"/>
          <w:szCs w:val="28"/>
        </w:rPr>
        <w:t>для установления, изменения (</w:t>
      </w:r>
      <w:r w:rsidR="00AB25AA">
        <w:rPr>
          <w:sz w:val="28"/>
          <w:szCs w:val="28"/>
        </w:rPr>
        <w:t>пересмотра) тарифов: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111"/>
      <w:bookmarkEnd w:id="0"/>
      <w:r w:rsidRPr="00476C74">
        <w:rPr>
          <w:sz w:val="28"/>
          <w:szCs w:val="28"/>
        </w:rPr>
        <w:t xml:space="preserve">письменное мотивированное обращение руководителя муниципального </w:t>
      </w:r>
      <w:r>
        <w:rPr>
          <w:sz w:val="28"/>
          <w:szCs w:val="28"/>
        </w:rPr>
        <w:t xml:space="preserve">предприятия либо </w:t>
      </w:r>
      <w:r w:rsidRPr="00476C74">
        <w:rPr>
          <w:sz w:val="28"/>
          <w:szCs w:val="28"/>
        </w:rPr>
        <w:t>руководителя обособленного</w:t>
      </w:r>
      <w:r>
        <w:rPr>
          <w:sz w:val="28"/>
          <w:szCs w:val="28"/>
        </w:rPr>
        <w:t xml:space="preserve"> (функционального) органа Администрации города </w:t>
      </w:r>
      <w:r w:rsidRPr="00476C74">
        <w:rPr>
          <w:sz w:val="28"/>
          <w:szCs w:val="28"/>
        </w:rPr>
        <w:t>Элисты, в ведении которого находится муниципального учреждение, об установлении</w:t>
      </w:r>
      <w:r w:rsidR="005F5472">
        <w:rPr>
          <w:sz w:val="28"/>
          <w:szCs w:val="28"/>
        </w:rPr>
        <w:t>, изменении</w:t>
      </w:r>
      <w:r w:rsidRPr="00476C74">
        <w:rPr>
          <w:sz w:val="28"/>
          <w:szCs w:val="28"/>
        </w:rPr>
        <w:t xml:space="preserve"> (пересмотре) тарифов</w:t>
      </w:r>
      <w:r>
        <w:rPr>
          <w:sz w:val="28"/>
          <w:szCs w:val="28"/>
        </w:rPr>
        <w:t xml:space="preserve"> на имя за</w:t>
      </w:r>
      <w:r w:rsidR="00EF3BFE">
        <w:rPr>
          <w:sz w:val="28"/>
          <w:szCs w:val="28"/>
        </w:rPr>
        <w:t xml:space="preserve">местителя Главы Администрации города </w:t>
      </w:r>
      <w:r>
        <w:rPr>
          <w:sz w:val="28"/>
          <w:szCs w:val="28"/>
        </w:rPr>
        <w:t>Элисты, курирующего комплекс финансово-экономических и имуще</w:t>
      </w:r>
      <w:r w:rsidR="00CC25DF">
        <w:rPr>
          <w:sz w:val="28"/>
          <w:szCs w:val="28"/>
        </w:rPr>
        <w:t>ственных отношений Администрации</w:t>
      </w:r>
      <w:r>
        <w:rPr>
          <w:sz w:val="28"/>
          <w:szCs w:val="28"/>
        </w:rPr>
        <w:t xml:space="preserve"> города Элисты;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 xml:space="preserve">пояснительная записка с указанием причин </w:t>
      </w:r>
      <w:r>
        <w:rPr>
          <w:sz w:val="28"/>
          <w:szCs w:val="28"/>
        </w:rPr>
        <w:t>изменения (</w:t>
      </w:r>
      <w:r w:rsidRPr="00476C74">
        <w:rPr>
          <w:sz w:val="28"/>
          <w:szCs w:val="28"/>
        </w:rPr>
        <w:t>пересмотра</w:t>
      </w:r>
      <w:r>
        <w:rPr>
          <w:sz w:val="28"/>
          <w:szCs w:val="28"/>
        </w:rPr>
        <w:t>)</w:t>
      </w:r>
      <w:r w:rsidRPr="00476C74">
        <w:rPr>
          <w:sz w:val="28"/>
          <w:szCs w:val="28"/>
        </w:rPr>
        <w:t xml:space="preserve"> тарифов;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 xml:space="preserve">копии учредительных документов; </w:t>
      </w:r>
    </w:p>
    <w:p w:rsidR="00017FD0" w:rsidRPr="00476C74" w:rsidRDefault="00017FD0" w:rsidP="00017F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C74">
        <w:rPr>
          <w:sz w:val="28"/>
          <w:szCs w:val="28"/>
        </w:rPr>
        <w:t xml:space="preserve"> </w:t>
      </w:r>
      <w:r w:rsidR="00510802">
        <w:rPr>
          <w:sz w:val="28"/>
          <w:szCs w:val="28"/>
        </w:rPr>
        <w:tab/>
      </w:r>
      <w:r w:rsidR="00145256">
        <w:rPr>
          <w:sz w:val="28"/>
          <w:szCs w:val="28"/>
        </w:rPr>
        <w:t>копии лицензий</w:t>
      </w:r>
      <w:r w:rsidRPr="00476C74">
        <w:rPr>
          <w:sz w:val="28"/>
          <w:szCs w:val="28"/>
        </w:rPr>
        <w:t xml:space="preserve"> на осуществление видов деятельности в случаях, предусмотренных действующим законодательством;</w:t>
      </w:r>
    </w:p>
    <w:p w:rsidR="00017FD0" w:rsidRPr="00476C74" w:rsidRDefault="00017FD0" w:rsidP="00510802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копии приказа и положения об учетной политике;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копи</w:t>
      </w:r>
      <w:r w:rsidR="005F5472">
        <w:rPr>
          <w:sz w:val="28"/>
          <w:szCs w:val="28"/>
        </w:rPr>
        <w:t xml:space="preserve">я </w:t>
      </w:r>
      <w:r w:rsidRPr="00476C74">
        <w:rPr>
          <w:sz w:val="28"/>
          <w:szCs w:val="28"/>
        </w:rPr>
        <w:t>штатного расписания, расчет нормативной численности, расчет фонда оплаты труда;</w:t>
      </w:r>
    </w:p>
    <w:p w:rsidR="00017FD0" w:rsidRPr="00476C74" w:rsidRDefault="00CC25DF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017FD0" w:rsidRPr="00476C74">
        <w:rPr>
          <w:sz w:val="28"/>
          <w:szCs w:val="28"/>
        </w:rPr>
        <w:t xml:space="preserve"> положения об оплате труда и премировании,  иных распорядительных документов, полностью отражающих систему оплаты труда по основным и вспомогательным видам деятельности в текущем периоде;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76C74">
        <w:rPr>
          <w:sz w:val="28"/>
          <w:szCs w:val="28"/>
        </w:rPr>
        <w:t>уведомление о применяемой системе налогообложения;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уведомление о размере страховых взносов на обязательное страхование от несчастных случаев;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расчет тарифов (при наличии отраслевых методик в соответствии с действующими документами);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подробные расшифровки по всем статьям затрат, калькуляции и подтверждающие документы (копии договоров, счетов</w:t>
      </w:r>
      <w:r w:rsidR="005F5472">
        <w:rPr>
          <w:sz w:val="28"/>
          <w:szCs w:val="28"/>
        </w:rPr>
        <w:t xml:space="preserve"> и т.д.</w:t>
      </w:r>
      <w:r w:rsidRPr="00476C74">
        <w:rPr>
          <w:sz w:val="28"/>
          <w:szCs w:val="28"/>
        </w:rPr>
        <w:t>);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перечень и дата ввода основных средств, расчет амортизационных отчислений;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копия приказа о нормах расхода горюче-смазочных материалов;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6C74">
        <w:rPr>
          <w:sz w:val="28"/>
          <w:szCs w:val="28"/>
        </w:rPr>
        <w:t>копи</w:t>
      </w:r>
      <w:r w:rsidR="005F5472">
        <w:rPr>
          <w:sz w:val="28"/>
          <w:szCs w:val="28"/>
        </w:rPr>
        <w:t>я</w:t>
      </w:r>
      <w:r w:rsidRPr="00476C74">
        <w:rPr>
          <w:sz w:val="28"/>
          <w:szCs w:val="28"/>
        </w:rPr>
        <w:t xml:space="preserve"> бухгалтерского баланса с приложением формы № 2 «Отчет о прибылях и убытках» за предшествующий и отчетный периоды;</w:t>
      </w:r>
      <w:proofErr w:type="gramEnd"/>
    </w:p>
    <w:p w:rsidR="00017FD0" w:rsidRPr="00476C74" w:rsidRDefault="00145256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017FD0" w:rsidRPr="00476C74">
        <w:rPr>
          <w:sz w:val="28"/>
          <w:szCs w:val="28"/>
        </w:rPr>
        <w:t xml:space="preserve"> о бюджетном финансировании </w:t>
      </w:r>
      <w:r w:rsidR="00CC25DF">
        <w:rPr>
          <w:sz w:val="28"/>
          <w:szCs w:val="28"/>
        </w:rPr>
        <w:t xml:space="preserve">в </w:t>
      </w:r>
      <w:r w:rsidR="00017FD0" w:rsidRPr="00476C74">
        <w:rPr>
          <w:sz w:val="28"/>
          <w:szCs w:val="28"/>
        </w:rPr>
        <w:t>текуще</w:t>
      </w:r>
      <w:r w:rsidR="00CC25DF">
        <w:rPr>
          <w:sz w:val="28"/>
          <w:szCs w:val="28"/>
        </w:rPr>
        <w:t>м</w:t>
      </w:r>
      <w:r w:rsidR="00017FD0" w:rsidRPr="00476C74">
        <w:rPr>
          <w:sz w:val="28"/>
          <w:szCs w:val="28"/>
        </w:rPr>
        <w:t xml:space="preserve"> финансов</w:t>
      </w:r>
      <w:r w:rsidR="00CC25DF">
        <w:rPr>
          <w:sz w:val="28"/>
          <w:szCs w:val="28"/>
        </w:rPr>
        <w:t>ом</w:t>
      </w:r>
      <w:r w:rsidR="00017FD0" w:rsidRPr="00476C74">
        <w:rPr>
          <w:sz w:val="28"/>
          <w:szCs w:val="28"/>
        </w:rPr>
        <w:t xml:space="preserve"> год</w:t>
      </w:r>
      <w:r w:rsidR="00CC25DF">
        <w:rPr>
          <w:sz w:val="28"/>
          <w:szCs w:val="28"/>
        </w:rPr>
        <w:t>у</w:t>
      </w:r>
      <w:r w:rsidR="00017FD0" w:rsidRPr="00476C74">
        <w:rPr>
          <w:sz w:val="28"/>
          <w:szCs w:val="28"/>
        </w:rPr>
        <w:t>;</w:t>
      </w:r>
    </w:p>
    <w:p w:rsidR="00017FD0" w:rsidRPr="00476C74" w:rsidRDefault="00017FD0" w:rsidP="00510802">
      <w:pPr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иные документы, которые, по мнению заявителя, имеют зн</w:t>
      </w:r>
      <w:r w:rsidR="00510802">
        <w:rPr>
          <w:sz w:val="28"/>
          <w:szCs w:val="28"/>
        </w:rPr>
        <w:t>ачение для установления тарифов;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опись представленных документов.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При наличии отраслевых нормативов, регламентирующих порядок определения стоимости, документы представляются в соответствии с действующим законодательством.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C901C5">
        <w:rPr>
          <w:sz w:val="28"/>
          <w:szCs w:val="28"/>
        </w:rPr>
        <w:t>М</w:t>
      </w:r>
      <w:r w:rsidRPr="00476C74">
        <w:rPr>
          <w:sz w:val="28"/>
          <w:szCs w:val="28"/>
        </w:rPr>
        <w:t>униципальны</w:t>
      </w:r>
      <w:r w:rsidR="00C901C5">
        <w:rPr>
          <w:sz w:val="28"/>
          <w:szCs w:val="28"/>
        </w:rPr>
        <w:t>е учреждения</w:t>
      </w:r>
      <w:r w:rsidR="00982A1F">
        <w:rPr>
          <w:sz w:val="28"/>
          <w:szCs w:val="28"/>
        </w:rPr>
        <w:t xml:space="preserve"> дополнительно пред</w:t>
      </w:r>
      <w:r w:rsidRPr="00476C74">
        <w:rPr>
          <w:sz w:val="28"/>
          <w:szCs w:val="28"/>
        </w:rPr>
        <w:t>ставляют следующие документы: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>копию утвержденного плана финансово-хозяйственной деятельности (бюджетной сметы);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lastRenderedPageBreak/>
        <w:t>копию муниципального задания 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(муниципальных работ);</w:t>
      </w:r>
    </w:p>
    <w:p w:rsidR="00017FD0" w:rsidRPr="00476C74" w:rsidRDefault="00017FD0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6C74">
        <w:rPr>
          <w:sz w:val="28"/>
          <w:szCs w:val="28"/>
        </w:rPr>
        <w:t xml:space="preserve">копию положения о порядке оказания соответствующих </w:t>
      </w:r>
      <w:r w:rsidR="00AB25AA">
        <w:rPr>
          <w:sz w:val="28"/>
          <w:szCs w:val="28"/>
        </w:rPr>
        <w:t xml:space="preserve">платных </w:t>
      </w:r>
      <w:r w:rsidRPr="00476C74">
        <w:rPr>
          <w:sz w:val="28"/>
          <w:szCs w:val="28"/>
        </w:rPr>
        <w:t>услуг (выполняемых работ).</w:t>
      </w:r>
    </w:p>
    <w:p w:rsidR="00051BCC" w:rsidRDefault="00AC05F8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7FD0">
        <w:rPr>
          <w:sz w:val="28"/>
          <w:szCs w:val="28"/>
        </w:rPr>
        <w:t>7</w:t>
      </w:r>
      <w:r w:rsidR="009366A2">
        <w:rPr>
          <w:sz w:val="28"/>
          <w:szCs w:val="28"/>
        </w:rPr>
        <w:t xml:space="preserve">. Отдел экономики, планирования и </w:t>
      </w:r>
      <w:r w:rsidR="00DD72E4">
        <w:rPr>
          <w:sz w:val="28"/>
          <w:szCs w:val="28"/>
        </w:rPr>
        <w:t xml:space="preserve">прогнозирования Администрации города  </w:t>
      </w:r>
      <w:r w:rsidR="009366A2">
        <w:rPr>
          <w:sz w:val="28"/>
          <w:szCs w:val="28"/>
        </w:rPr>
        <w:t>Элисты</w:t>
      </w:r>
      <w:r w:rsidR="004F4D58">
        <w:rPr>
          <w:sz w:val="28"/>
          <w:szCs w:val="28"/>
        </w:rPr>
        <w:t xml:space="preserve"> (далее</w:t>
      </w:r>
      <w:r w:rsidR="00953402">
        <w:rPr>
          <w:sz w:val="28"/>
          <w:szCs w:val="28"/>
        </w:rPr>
        <w:t xml:space="preserve"> </w:t>
      </w:r>
      <w:r w:rsidR="004F4D58">
        <w:rPr>
          <w:sz w:val="28"/>
          <w:szCs w:val="28"/>
        </w:rPr>
        <w:t>- отдел экономики)</w:t>
      </w:r>
      <w:r w:rsidR="009366A2">
        <w:rPr>
          <w:sz w:val="28"/>
          <w:szCs w:val="28"/>
        </w:rPr>
        <w:t xml:space="preserve"> </w:t>
      </w:r>
      <w:r w:rsidR="00E111D2" w:rsidRPr="00010E43">
        <w:rPr>
          <w:sz w:val="28"/>
          <w:szCs w:val="28"/>
        </w:rPr>
        <w:t>совместно с</w:t>
      </w:r>
      <w:r w:rsidR="00E111D2">
        <w:rPr>
          <w:sz w:val="28"/>
          <w:szCs w:val="28"/>
        </w:rPr>
        <w:t xml:space="preserve"> юридическим отделом Администрации</w:t>
      </w:r>
      <w:r w:rsidR="00DD72E4">
        <w:rPr>
          <w:sz w:val="28"/>
          <w:szCs w:val="28"/>
        </w:rPr>
        <w:t xml:space="preserve"> города </w:t>
      </w:r>
      <w:r w:rsidR="00E111D2">
        <w:rPr>
          <w:sz w:val="28"/>
          <w:szCs w:val="28"/>
        </w:rPr>
        <w:t xml:space="preserve">Элисты в </w:t>
      </w:r>
      <w:r w:rsidR="009366A2">
        <w:rPr>
          <w:sz w:val="28"/>
          <w:szCs w:val="28"/>
        </w:rPr>
        <w:t xml:space="preserve"> течение 15 (пятнадцати) рабочих дней </w:t>
      </w:r>
      <w:r w:rsidR="009366A2" w:rsidRPr="009366A2">
        <w:rPr>
          <w:sz w:val="28"/>
          <w:szCs w:val="28"/>
        </w:rPr>
        <w:t>проводит экспертиз</w:t>
      </w:r>
      <w:r w:rsidR="00F85C56">
        <w:rPr>
          <w:sz w:val="28"/>
          <w:szCs w:val="28"/>
        </w:rPr>
        <w:t>у пред</w:t>
      </w:r>
      <w:r w:rsidR="008671CD">
        <w:rPr>
          <w:sz w:val="28"/>
          <w:szCs w:val="28"/>
        </w:rPr>
        <w:t>ставленных документов. В ходе экспертизы</w:t>
      </w:r>
      <w:r w:rsidR="009366A2" w:rsidRPr="009366A2">
        <w:rPr>
          <w:sz w:val="28"/>
          <w:szCs w:val="28"/>
        </w:rPr>
        <w:t xml:space="preserve"> </w:t>
      </w:r>
      <w:r w:rsidR="00E111D2">
        <w:rPr>
          <w:sz w:val="28"/>
          <w:szCs w:val="28"/>
        </w:rPr>
        <w:t xml:space="preserve">оценивается экономическая обоснованность </w:t>
      </w:r>
      <w:r w:rsidR="00ED2CCC">
        <w:rPr>
          <w:sz w:val="28"/>
          <w:szCs w:val="28"/>
        </w:rPr>
        <w:t xml:space="preserve">расчетов </w:t>
      </w:r>
      <w:r w:rsidR="00E111D2">
        <w:rPr>
          <w:sz w:val="28"/>
          <w:szCs w:val="28"/>
        </w:rPr>
        <w:t>предлагаемых тарифов</w:t>
      </w:r>
      <w:r w:rsidR="00CA5B74">
        <w:rPr>
          <w:sz w:val="28"/>
          <w:szCs w:val="28"/>
        </w:rPr>
        <w:t>, определяется правомерность оказания услуг, выполнения работ на платной основе</w:t>
      </w:r>
      <w:r w:rsidR="009366A2" w:rsidRPr="009366A2">
        <w:rPr>
          <w:sz w:val="28"/>
          <w:szCs w:val="28"/>
        </w:rPr>
        <w:t xml:space="preserve"> в </w:t>
      </w:r>
      <w:r w:rsidR="00DD72E4">
        <w:rPr>
          <w:sz w:val="28"/>
          <w:szCs w:val="28"/>
        </w:rPr>
        <w:t>соответствии с действующим законодательством.</w:t>
      </w:r>
      <w:r w:rsidR="00CA5B74">
        <w:rPr>
          <w:sz w:val="28"/>
          <w:szCs w:val="28"/>
        </w:rPr>
        <w:t xml:space="preserve"> По итогам проведения экспертизы</w:t>
      </w:r>
      <w:r w:rsidR="009366A2" w:rsidRPr="009366A2">
        <w:rPr>
          <w:sz w:val="28"/>
          <w:szCs w:val="28"/>
        </w:rPr>
        <w:t xml:space="preserve"> </w:t>
      </w:r>
      <w:r w:rsidR="00CA5B74">
        <w:rPr>
          <w:sz w:val="28"/>
          <w:szCs w:val="28"/>
        </w:rPr>
        <w:t xml:space="preserve">оформляется </w:t>
      </w:r>
      <w:r w:rsidR="009366A2" w:rsidRPr="009366A2">
        <w:rPr>
          <w:sz w:val="28"/>
          <w:szCs w:val="28"/>
        </w:rPr>
        <w:t>за</w:t>
      </w:r>
      <w:r w:rsidR="00CA5B74">
        <w:rPr>
          <w:sz w:val="28"/>
          <w:szCs w:val="28"/>
        </w:rPr>
        <w:t>ключение о результатах проверки.</w:t>
      </w:r>
    </w:p>
    <w:p w:rsidR="004F4D58" w:rsidRPr="004F4D58" w:rsidRDefault="009B4E14" w:rsidP="00510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4F4D58" w:rsidRPr="004F4D58">
        <w:rPr>
          <w:sz w:val="28"/>
          <w:szCs w:val="28"/>
        </w:rPr>
        <w:t xml:space="preserve"> </w:t>
      </w:r>
      <w:r w:rsidR="0011749E">
        <w:rPr>
          <w:sz w:val="28"/>
          <w:szCs w:val="28"/>
        </w:rPr>
        <w:t xml:space="preserve">В случае если для принятия решения необходима дополнительная информация, срок рассмотрения может быть увеличен, но не </w:t>
      </w:r>
      <w:r w:rsidR="00B54B89">
        <w:rPr>
          <w:sz w:val="28"/>
          <w:szCs w:val="28"/>
        </w:rPr>
        <w:t>более</w:t>
      </w:r>
      <w:r w:rsidR="0011749E">
        <w:rPr>
          <w:sz w:val="28"/>
          <w:szCs w:val="28"/>
        </w:rPr>
        <w:t xml:space="preserve"> чем на 5 (пять) рабочих дней с момента получения дополнительн</w:t>
      </w:r>
      <w:r w:rsidR="008671CD">
        <w:rPr>
          <w:sz w:val="28"/>
          <w:szCs w:val="28"/>
        </w:rPr>
        <w:t>ой</w:t>
      </w:r>
      <w:r w:rsidR="0011749E">
        <w:rPr>
          <w:sz w:val="28"/>
          <w:szCs w:val="28"/>
        </w:rPr>
        <w:t xml:space="preserve"> </w:t>
      </w:r>
      <w:r w:rsidR="008671CD">
        <w:rPr>
          <w:sz w:val="28"/>
          <w:szCs w:val="28"/>
        </w:rPr>
        <w:t>информации</w:t>
      </w:r>
      <w:r w:rsidR="0011749E">
        <w:rPr>
          <w:sz w:val="28"/>
          <w:szCs w:val="28"/>
        </w:rPr>
        <w:t>.</w:t>
      </w:r>
    </w:p>
    <w:p w:rsidR="009366A2" w:rsidRDefault="00DD72E4" w:rsidP="005108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B4E14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 </w:t>
      </w:r>
      <w:r w:rsidR="00CB0D55">
        <w:rPr>
          <w:sz w:val="28"/>
          <w:szCs w:val="28"/>
        </w:rPr>
        <w:t xml:space="preserve">положительного </w:t>
      </w:r>
      <w:r w:rsidR="00134DFF">
        <w:rPr>
          <w:sz w:val="28"/>
          <w:szCs w:val="28"/>
        </w:rPr>
        <w:t>заключения по результатам</w:t>
      </w:r>
      <w:r w:rsidR="00CB0D55">
        <w:rPr>
          <w:sz w:val="28"/>
          <w:szCs w:val="28"/>
        </w:rPr>
        <w:t xml:space="preserve"> экспертизы документов по установлению</w:t>
      </w:r>
      <w:r w:rsidR="007040D5">
        <w:rPr>
          <w:sz w:val="28"/>
          <w:szCs w:val="28"/>
        </w:rPr>
        <w:t>, изменению</w:t>
      </w:r>
      <w:r w:rsidR="00CB0D55">
        <w:rPr>
          <w:sz w:val="28"/>
          <w:szCs w:val="28"/>
        </w:rPr>
        <w:t xml:space="preserve"> (пересмотру) тарифов </w:t>
      </w:r>
      <w:r w:rsidR="00134DFF">
        <w:rPr>
          <w:sz w:val="28"/>
          <w:szCs w:val="28"/>
        </w:rPr>
        <w:t xml:space="preserve">на услуги (работы) </w:t>
      </w:r>
      <w:r w:rsidR="00CB0D55">
        <w:rPr>
          <w:sz w:val="28"/>
          <w:szCs w:val="28"/>
        </w:rPr>
        <w:t>отдел экономики</w:t>
      </w:r>
      <w:r w:rsidR="0039572D">
        <w:rPr>
          <w:sz w:val="28"/>
          <w:szCs w:val="28"/>
        </w:rPr>
        <w:t xml:space="preserve"> в течение 5 дней со дня дачи положительного заключения </w:t>
      </w:r>
      <w:r w:rsidR="00CB0D55">
        <w:rPr>
          <w:sz w:val="28"/>
          <w:szCs w:val="28"/>
        </w:rPr>
        <w:t>готовит проек</w:t>
      </w:r>
      <w:r w:rsidR="00330801">
        <w:rPr>
          <w:sz w:val="28"/>
          <w:szCs w:val="28"/>
        </w:rPr>
        <w:t xml:space="preserve">т постановления Администрации города </w:t>
      </w:r>
      <w:r w:rsidR="00CB0D55">
        <w:rPr>
          <w:sz w:val="28"/>
          <w:szCs w:val="28"/>
        </w:rPr>
        <w:t>Элисты об утверждении тарифов</w:t>
      </w:r>
      <w:r w:rsidR="0039572D">
        <w:rPr>
          <w:sz w:val="28"/>
          <w:szCs w:val="28"/>
        </w:rPr>
        <w:t xml:space="preserve"> на услуги (работы) муниципального предприятия, учреждения</w:t>
      </w:r>
      <w:r w:rsidR="00CB0D55">
        <w:rPr>
          <w:sz w:val="28"/>
          <w:szCs w:val="28"/>
        </w:rPr>
        <w:t>.</w:t>
      </w:r>
      <w:r w:rsidR="00165691">
        <w:rPr>
          <w:sz w:val="28"/>
          <w:szCs w:val="28"/>
        </w:rPr>
        <w:t xml:space="preserve"> </w:t>
      </w:r>
    </w:p>
    <w:p w:rsidR="00CF6395" w:rsidRDefault="009B4E14" w:rsidP="00B54B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11749E">
        <w:rPr>
          <w:sz w:val="28"/>
          <w:szCs w:val="28"/>
        </w:rPr>
        <w:t xml:space="preserve">. </w:t>
      </w:r>
      <w:r w:rsidR="00953402">
        <w:rPr>
          <w:sz w:val="28"/>
          <w:szCs w:val="28"/>
        </w:rPr>
        <w:t xml:space="preserve">В случае отрицательного </w:t>
      </w:r>
      <w:r w:rsidR="0039572D">
        <w:rPr>
          <w:sz w:val="28"/>
          <w:szCs w:val="28"/>
        </w:rPr>
        <w:t xml:space="preserve">заключения по </w:t>
      </w:r>
      <w:r w:rsidR="00953402">
        <w:rPr>
          <w:sz w:val="28"/>
          <w:szCs w:val="28"/>
        </w:rPr>
        <w:t>результата</w:t>
      </w:r>
      <w:r w:rsidR="0039572D">
        <w:rPr>
          <w:sz w:val="28"/>
          <w:szCs w:val="28"/>
        </w:rPr>
        <w:t>м</w:t>
      </w:r>
      <w:r w:rsidR="00953402">
        <w:rPr>
          <w:sz w:val="28"/>
          <w:szCs w:val="28"/>
        </w:rPr>
        <w:t xml:space="preserve"> экспертизы </w:t>
      </w:r>
      <w:r w:rsidR="0039572D">
        <w:rPr>
          <w:sz w:val="28"/>
          <w:szCs w:val="28"/>
        </w:rPr>
        <w:t>муниципальн</w:t>
      </w:r>
      <w:r w:rsidR="000E2990">
        <w:rPr>
          <w:sz w:val="28"/>
          <w:szCs w:val="28"/>
        </w:rPr>
        <w:t>ое</w:t>
      </w:r>
      <w:r w:rsidR="0039572D">
        <w:rPr>
          <w:sz w:val="28"/>
          <w:szCs w:val="28"/>
        </w:rPr>
        <w:t xml:space="preserve"> предприятие</w:t>
      </w:r>
      <w:r w:rsidR="000E2990">
        <w:rPr>
          <w:sz w:val="28"/>
          <w:szCs w:val="28"/>
        </w:rPr>
        <w:t xml:space="preserve"> (</w:t>
      </w:r>
      <w:r w:rsidR="0039572D">
        <w:rPr>
          <w:sz w:val="28"/>
          <w:szCs w:val="28"/>
        </w:rPr>
        <w:t>учреждение</w:t>
      </w:r>
      <w:r w:rsidR="000E2990">
        <w:rPr>
          <w:sz w:val="28"/>
          <w:szCs w:val="28"/>
        </w:rPr>
        <w:t>) уведомляется об отказе в установлении тарифов</w:t>
      </w:r>
      <w:r w:rsidR="007040D5">
        <w:rPr>
          <w:sz w:val="28"/>
          <w:szCs w:val="28"/>
        </w:rPr>
        <w:t>.</w:t>
      </w:r>
    </w:p>
    <w:p w:rsidR="00AC05F8" w:rsidRPr="00A13CE1" w:rsidRDefault="00CF6395" w:rsidP="00A13C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jc w:val="center"/>
        <w:outlineLvl w:val="1"/>
        <w:rPr>
          <w:b/>
          <w:sz w:val="28"/>
          <w:szCs w:val="28"/>
        </w:rPr>
      </w:pPr>
      <w:r w:rsidRPr="00A13CE1">
        <w:rPr>
          <w:b/>
          <w:sz w:val="28"/>
          <w:szCs w:val="28"/>
        </w:rPr>
        <w:t>Особенности установления тарифов на услуги му</w:t>
      </w:r>
      <w:r w:rsidR="009B4E14" w:rsidRPr="00A13CE1">
        <w:rPr>
          <w:b/>
          <w:sz w:val="28"/>
          <w:szCs w:val="28"/>
        </w:rPr>
        <w:t>ниципальных учреждений культуры</w:t>
      </w:r>
    </w:p>
    <w:p w:rsidR="0039572D" w:rsidRPr="00A13CE1" w:rsidRDefault="002B5AE3" w:rsidP="0039572D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3CE1">
        <w:rPr>
          <w:sz w:val="28"/>
          <w:szCs w:val="28"/>
        </w:rPr>
        <w:t>Муниципальн</w:t>
      </w:r>
      <w:r w:rsidR="0039572D" w:rsidRPr="00A13CE1">
        <w:rPr>
          <w:sz w:val="28"/>
          <w:szCs w:val="28"/>
        </w:rPr>
        <w:t>ые учреждения культуры утверждаю</w:t>
      </w:r>
      <w:r w:rsidRPr="00A13CE1">
        <w:rPr>
          <w:sz w:val="28"/>
          <w:szCs w:val="28"/>
        </w:rPr>
        <w:t xml:space="preserve">т тарифы на </w:t>
      </w:r>
      <w:r w:rsidR="005F5472" w:rsidRPr="00A13CE1">
        <w:rPr>
          <w:sz w:val="28"/>
          <w:szCs w:val="28"/>
        </w:rPr>
        <w:t xml:space="preserve">оказываемые </w:t>
      </w:r>
      <w:r w:rsidRPr="00A13CE1">
        <w:rPr>
          <w:sz w:val="28"/>
          <w:szCs w:val="28"/>
        </w:rPr>
        <w:t xml:space="preserve">услуги </w:t>
      </w:r>
      <w:r w:rsidR="005F5472" w:rsidRPr="00A13CE1">
        <w:rPr>
          <w:sz w:val="28"/>
          <w:szCs w:val="28"/>
        </w:rPr>
        <w:t xml:space="preserve">в соответствии с </w:t>
      </w:r>
      <w:r w:rsidR="003240BA" w:rsidRPr="00A13CE1">
        <w:rPr>
          <w:sz w:val="28"/>
          <w:szCs w:val="28"/>
        </w:rPr>
        <w:t>З</w:t>
      </w:r>
      <w:r w:rsidR="005F5472" w:rsidRPr="00A13CE1">
        <w:rPr>
          <w:sz w:val="28"/>
          <w:szCs w:val="28"/>
        </w:rPr>
        <w:t>аконом</w:t>
      </w:r>
      <w:r w:rsidR="00A13CE1" w:rsidRPr="00A13CE1">
        <w:rPr>
          <w:sz w:val="28"/>
          <w:szCs w:val="28"/>
        </w:rPr>
        <w:t xml:space="preserve"> Российской Федерации от 9 октября </w:t>
      </w:r>
      <w:r w:rsidR="003240BA" w:rsidRPr="00A13CE1">
        <w:rPr>
          <w:sz w:val="28"/>
          <w:szCs w:val="28"/>
        </w:rPr>
        <w:t>1992 г</w:t>
      </w:r>
      <w:r w:rsidR="00A13CE1" w:rsidRPr="00A13CE1">
        <w:rPr>
          <w:sz w:val="28"/>
          <w:szCs w:val="28"/>
        </w:rPr>
        <w:t>ода</w:t>
      </w:r>
      <w:r w:rsidR="003240BA" w:rsidRPr="00A13CE1">
        <w:rPr>
          <w:sz w:val="28"/>
          <w:szCs w:val="28"/>
        </w:rPr>
        <w:t xml:space="preserve"> </w:t>
      </w:r>
      <w:r w:rsidR="005F5472" w:rsidRPr="00A13CE1">
        <w:rPr>
          <w:sz w:val="28"/>
          <w:szCs w:val="28"/>
        </w:rPr>
        <w:t>№ 3612-1 «Основы законодательства Российской Федерации о культуре»</w:t>
      </w:r>
      <w:r w:rsidR="00C720A0" w:rsidRPr="00A13CE1">
        <w:rPr>
          <w:sz w:val="28"/>
          <w:szCs w:val="28"/>
        </w:rPr>
        <w:t xml:space="preserve"> самостоятельно.</w:t>
      </w:r>
    </w:p>
    <w:p w:rsidR="00636A2B" w:rsidRDefault="00A13CE1" w:rsidP="00A13C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A13CE1" w:rsidRDefault="00A13CE1" w:rsidP="00A13C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CE1" w:rsidRDefault="00A13C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15C3" w:rsidRPr="00165691" w:rsidRDefault="00165691" w:rsidP="002E48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691">
        <w:rPr>
          <w:b/>
          <w:sz w:val="28"/>
          <w:szCs w:val="28"/>
        </w:rPr>
        <w:lastRenderedPageBreak/>
        <w:t>ПОЯСНИТЕЛЬНАЯ ЗАПИСКА</w:t>
      </w:r>
    </w:p>
    <w:p w:rsidR="000B15C3" w:rsidRPr="00A13CE1" w:rsidRDefault="000B15C3" w:rsidP="002E48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3CE1">
        <w:rPr>
          <w:b/>
          <w:sz w:val="28"/>
          <w:szCs w:val="28"/>
        </w:rPr>
        <w:t>к проекту  р</w:t>
      </w:r>
      <w:r w:rsidR="0077579C" w:rsidRPr="00A13CE1">
        <w:rPr>
          <w:b/>
          <w:sz w:val="28"/>
          <w:szCs w:val="28"/>
        </w:rPr>
        <w:t>ешения Элистинского городского С</w:t>
      </w:r>
      <w:r w:rsidRPr="00A13CE1">
        <w:rPr>
          <w:b/>
          <w:sz w:val="28"/>
          <w:szCs w:val="28"/>
        </w:rPr>
        <w:t>обрания</w:t>
      </w:r>
    </w:p>
    <w:p w:rsidR="000B15C3" w:rsidRPr="00A13CE1" w:rsidRDefault="000B15C3" w:rsidP="002E48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3CE1">
        <w:rPr>
          <w:b/>
          <w:sz w:val="28"/>
          <w:szCs w:val="28"/>
        </w:rPr>
        <w:t>«</w:t>
      </w:r>
      <w:r w:rsidRPr="00A13CE1">
        <w:rPr>
          <w:b/>
          <w:bCs/>
          <w:sz w:val="28"/>
          <w:szCs w:val="28"/>
        </w:rPr>
        <w:t xml:space="preserve">Об утверждении </w:t>
      </w:r>
      <w:r w:rsidR="003240BA" w:rsidRPr="00A13CE1">
        <w:rPr>
          <w:b/>
          <w:bCs/>
          <w:sz w:val="28"/>
          <w:szCs w:val="28"/>
        </w:rPr>
        <w:t>П</w:t>
      </w:r>
      <w:r w:rsidRPr="00A13CE1">
        <w:rPr>
          <w:b/>
          <w:bCs/>
          <w:sz w:val="28"/>
          <w:szCs w:val="28"/>
        </w:rPr>
        <w:t>орядка принятия решений об установлении тарифов на услуги (работы) муниципальных предприятий и учреждени</w:t>
      </w:r>
      <w:r w:rsidR="003240BA" w:rsidRPr="00A13CE1">
        <w:rPr>
          <w:b/>
          <w:bCs/>
          <w:sz w:val="28"/>
          <w:szCs w:val="28"/>
        </w:rPr>
        <w:t>й»</w:t>
      </w:r>
    </w:p>
    <w:p w:rsidR="007040D5" w:rsidRDefault="007040D5" w:rsidP="004235AA">
      <w:pPr>
        <w:ind w:firstLine="720"/>
        <w:jc w:val="center"/>
        <w:rPr>
          <w:sz w:val="28"/>
          <w:szCs w:val="28"/>
        </w:rPr>
      </w:pPr>
    </w:p>
    <w:p w:rsidR="0007217E" w:rsidRDefault="007040D5" w:rsidP="005108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C5275">
        <w:rPr>
          <w:color w:val="000000"/>
          <w:sz w:val="28"/>
          <w:szCs w:val="28"/>
        </w:rPr>
        <w:t xml:space="preserve">В соответствии со статьей  </w:t>
      </w:r>
      <w:r w:rsidR="0007217E">
        <w:rPr>
          <w:color w:val="000000"/>
          <w:sz w:val="28"/>
          <w:szCs w:val="28"/>
        </w:rPr>
        <w:t>17</w:t>
      </w:r>
      <w:r w:rsidRPr="00AC5275">
        <w:rPr>
          <w:color w:val="000000"/>
          <w:sz w:val="28"/>
          <w:szCs w:val="28"/>
        </w:rPr>
        <w:t xml:space="preserve">  Федерального з</w:t>
      </w:r>
      <w:r w:rsidR="00675397">
        <w:rPr>
          <w:color w:val="000000"/>
          <w:sz w:val="28"/>
          <w:szCs w:val="28"/>
        </w:rPr>
        <w:t xml:space="preserve">акона от 6 октября </w:t>
      </w:r>
      <w:r w:rsidR="003240BA">
        <w:rPr>
          <w:color w:val="000000"/>
          <w:sz w:val="28"/>
          <w:szCs w:val="28"/>
        </w:rPr>
        <w:t>2003</w:t>
      </w:r>
      <w:r w:rsidR="00675397">
        <w:rPr>
          <w:color w:val="000000"/>
          <w:sz w:val="28"/>
          <w:szCs w:val="28"/>
        </w:rPr>
        <w:t xml:space="preserve"> года </w:t>
      </w:r>
      <w:r w:rsidR="003240BA">
        <w:rPr>
          <w:color w:val="000000"/>
          <w:sz w:val="28"/>
          <w:szCs w:val="28"/>
        </w:rPr>
        <w:t xml:space="preserve"> №131-ФЗ «</w:t>
      </w:r>
      <w:r w:rsidRPr="00AC527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21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3786">
        <w:rPr>
          <w:color w:val="000000"/>
          <w:sz w:val="28"/>
          <w:szCs w:val="28"/>
        </w:rPr>
        <w:t>(</w:t>
      </w:r>
      <w:r w:rsidR="0007217E">
        <w:rPr>
          <w:color w:val="000000"/>
          <w:sz w:val="28"/>
          <w:szCs w:val="28"/>
        </w:rPr>
        <w:t xml:space="preserve">далее </w:t>
      </w:r>
      <w:r w:rsidR="00523786">
        <w:rPr>
          <w:color w:val="000000"/>
          <w:sz w:val="28"/>
          <w:szCs w:val="28"/>
        </w:rPr>
        <w:t>–</w:t>
      </w:r>
      <w:r w:rsidR="0007217E">
        <w:rPr>
          <w:color w:val="000000"/>
          <w:sz w:val="28"/>
          <w:szCs w:val="28"/>
        </w:rPr>
        <w:t xml:space="preserve"> </w:t>
      </w:r>
      <w:r w:rsidR="00523786">
        <w:rPr>
          <w:color w:val="000000"/>
          <w:sz w:val="28"/>
          <w:szCs w:val="28"/>
        </w:rPr>
        <w:t xml:space="preserve">Федеральный закон № </w:t>
      </w:r>
      <w:r w:rsidR="0007217E">
        <w:rPr>
          <w:color w:val="000000"/>
          <w:sz w:val="28"/>
          <w:szCs w:val="28"/>
        </w:rPr>
        <w:t>131-ФЗ)</w:t>
      </w:r>
      <w:r w:rsidR="00FB4497">
        <w:rPr>
          <w:color w:val="000000"/>
          <w:sz w:val="28"/>
          <w:szCs w:val="28"/>
        </w:rPr>
        <w:t xml:space="preserve"> </w:t>
      </w:r>
      <w:r w:rsidR="0007217E">
        <w:rPr>
          <w:color w:val="000000"/>
          <w:sz w:val="28"/>
          <w:szCs w:val="28"/>
        </w:rPr>
        <w:t>к п</w:t>
      </w:r>
      <w:r w:rsidR="0007217E">
        <w:rPr>
          <w:sz w:val="28"/>
          <w:szCs w:val="28"/>
        </w:rPr>
        <w:t xml:space="preserve">олномочиям органов местного самоуправления по решению вопросов местного значения </w:t>
      </w:r>
      <w:r>
        <w:rPr>
          <w:color w:val="000000"/>
          <w:sz w:val="28"/>
          <w:szCs w:val="28"/>
        </w:rPr>
        <w:t xml:space="preserve">относится </w:t>
      </w:r>
      <w:r w:rsidR="0007217E">
        <w:rPr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учреждениями.</w:t>
      </w:r>
      <w:proofErr w:type="gramEnd"/>
    </w:p>
    <w:p w:rsidR="0007217E" w:rsidRDefault="0007217E" w:rsidP="005108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стать</w:t>
      </w:r>
      <w:r w:rsidR="003240B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35</w:t>
      </w:r>
      <w:r w:rsidR="00523786">
        <w:rPr>
          <w:color w:val="000000"/>
          <w:sz w:val="28"/>
          <w:szCs w:val="28"/>
        </w:rPr>
        <w:t xml:space="preserve"> Федерального закона №</w:t>
      </w:r>
      <w:r w:rsidR="00510802">
        <w:rPr>
          <w:color w:val="000000"/>
          <w:sz w:val="28"/>
          <w:szCs w:val="28"/>
        </w:rPr>
        <w:t>131</w:t>
      </w:r>
      <w:r>
        <w:rPr>
          <w:color w:val="000000"/>
          <w:sz w:val="28"/>
          <w:szCs w:val="28"/>
        </w:rPr>
        <w:t xml:space="preserve">-ФЗ </w:t>
      </w:r>
      <w:r>
        <w:rPr>
          <w:sz w:val="28"/>
          <w:szCs w:val="28"/>
        </w:rPr>
        <w:t>к исключительной компетенции представительного органа муниципального образования относится определение порядка принятия решений об установлении тарифов на услуги муниципальных предприятий и учреждений, выполнение работ.</w:t>
      </w:r>
    </w:p>
    <w:p w:rsidR="0007217E" w:rsidRPr="00A663D7" w:rsidRDefault="00523786" w:rsidP="0051080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A663D7" w:rsidRPr="00A663D7">
        <w:rPr>
          <w:color w:val="000000"/>
          <w:sz w:val="28"/>
          <w:szCs w:val="28"/>
        </w:rPr>
        <w:t xml:space="preserve">анее </w:t>
      </w:r>
      <w:r w:rsidR="00A663D7">
        <w:rPr>
          <w:color w:val="000000"/>
          <w:sz w:val="28"/>
          <w:szCs w:val="28"/>
        </w:rPr>
        <w:t>действовавший</w:t>
      </w:r>
      <w:r w:rsidR="00A663D7" w:rsidRPr="00A663D7">
        <w:rPr>
          <w:color w:val="000000"/>
          <w:sz w:val="28"/>
          <w:szCs w:val="28"/>
        </w:rPr>
        <w:t xml:space="preserve"> </w:t>
      </w:r>
      <w:r w:rsidR="00A663D7" w:rsidRPr="00A663D7">
        <w:rPr>
          <w:sz w:val="28"/>
          <w:szCs w:val="28"/>
        </w:rPr>
        <w:t xml:space="preserve">Порядок формирования и утверждения цен и тарифов на товары и услуги, производимые и оказываемые муниципальными </w:t>
      </w:r>
      <w:r w:rsidR="00A663D7" w:rsidRPr="004235AA">
        <w:rPr>
          <w:sz w:val="28"/>
          <w:szCs w:val="28"/>
        </w:rPr>
        <w:t>предприятиями и учреждениями, утвержденный решением Элистинского г</w:t>
      </w:r>
      <w:r w:rsidR="00000FA6">
        <w:rPr>
          <w:sz w:val="28"/>
          <w:szCs w:val="28"/>
        </w:rPr>
        <w:t>ородского собрания от 06.04.2006</w:t>
      </w:r>
      <w:r w:rsidR="00A663D7" w:rsidRPr="004235AA">
        <w:rPr>
          <w:sz w:val="28"/>
          <w:szCs w:val="28"/>
        </w:rPr>
        <w:t>г</w:t>
      </w:r>
      <w:r w:rsidR="00510802">
        <w:rPr>
          <w:sz w:val="28"/>
          <w:szCs w:val="28"/>
        </w:rPr>
        <w:t>.</w:t>
      </w:r>
      <w:r w:rsidR="00A663D7" w:rsidRPr="004235AA">
        <w:rPr>
          <w:sz w:val="28"/>
          <w:szCs w:val="28"/>
        </w:rPr>
        <w:t xml:space="preserve"> №8, утратил силу</w:t>
      </w:r>
      <w:r w:rsidR="004235AA" w:rsidRPr="004235AA">
        <w:rPr>
          <w:sz w:val="28"/>
          <w:szCs w:val="28"/>
        </w:rPr>
        <w:t xml:space="preserve"> согласно решению Элистинского городского Собрания от 26.09.2013г. №17 «О внесении изменений в некоторые правовые акты и признании утратившими силу отдельных правовых актов Элистинского городского Собрания».</w:t>
      </w:r>
      <w:proofErr w:type="gramEnd"/>
    </w:p>
    <w:p w:rsidR="00EC0BCD" w:rsidRDefault="007040D5" w:rsidP="005108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="0058080A">
        <w:rPr>
          <w:color w:val="000000"/>
          <w:sz w:val="28"/>
          <w:szCs w:val="28"/>
        </w:rPr>
        <w:t>осуществляют деятельность</w:t>
      </w:r>
      <w:r>
        <w:rPr>
          <w:color w:val="000000"/>
          <w:sz w:val="28"/>
          <w:szCs w:val="28"/>
        </w:rPr>
        <w:t xml:space="preserve"> </w:t>
      </w:r>
      <w:r w:rsidR="00FD1326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муниципальных учрежден</w:t>
      </w:r>
      <w:r w:rsidR="00A663D7">
        <w:rPr>
          <w:color w:val="000000"/>
          <w:sz w:val="28"/>
          <w:szCs w:val="28"/>
        </w:rPr>
        <w:t>ий, 4 муниципальных предприятия</w:t>
      </w:r>
      <w:r w:rsidR="00FD1326">
        <w:rPr>
          <w:color w:val="000000"/>
          <w:sz w:val="28"/>
          <w:szCs w:val="28"/>
        </w:rPr>
        <w:t>, 1 муниципальное казенное унитарное предприятие.</w:t>
      </w:r>
      <w:r w:rsidR="004235AA">
        <w:rPr>
          <w:color w:val="000000"/>
          <w:sz w:val="28"/>
          <w:szCs w:val="28"/>
        </w:rPr>
        <w:t xml:space="preserve"> </w:t>
      </w:r>
      <w:proofErr w:type="gramStart"/>
      <w:r w:rsidR="0058080A">
        <w:rPr>
          <w:color w:val="000000"/>
          <w:sz w:val="28"/>
          <w:szCs w:val="28"/>
        </w:rPr>
        <w:t xml:space="preserve">В соответствии со статьей 6 Федерального закона </w:t>
      </w:r>
      <w:r w:rsidR="003240BA">
        <w:rPr>
          <w:color w:val="000000"/>
          <w:sz w:val="28"/>
          <w:szCs w:val="28"/>
        </w:rPr>
        <w:t>от 08.05.2010 г</w:t>
      </w:r>
      <w:r w:rsidR="003240BA" w:rsidRPr="0058080A">
        <w:rPr>
          <w:color w:val="000000"/>
          <w:sz w:val="28"/>
          <w:szCs w:val="28"/>
        </w:rPr>
        <w:t xml:space="preserve">. </w:t>
      </w:r>
      <w:r w:rsidR="0058080A">
        <w:rPr>
          <w:color w:val="000000"/>
          <w:sz w:val="28"/>
          <w:szCs w:val="28"/>
        </w:rPr>
        <w:t>№ 83-ФЗ «О</w:t>
      </w:r>
      <w:r w:rsidR="0058080A" w:rsidRPr="0058080A">
        <w:rPr>
          <w:sz w:val="28"/>
          <w:szCs w:val="28"/>
        </w:rPr>
        <w:t xml:space="preserve"> внесении изменений в отдельные законодательные акты </w:t>
      </w:r>
      <w:r w:rsidR="0058080A">
        <w:rPr>
          <w:sz w:val="28"/>
          <w:szCs w:val="28"/>
        </w:rPr>
        <w:t>Российской Ф</w:t>
      </w:r>
      <w:r w:rsidR="0058080A" w:rsidRPr="0058080A">
        <w:rPr>
          <w:sz w:val="28"/>
          <w:szCs w:val="28"/>
        </w:rPr>
        <w:t>едерации в связи с совершенствованием правового положения государственных (муниципальных) учреждений</w:t>
      </w:r>
      <w:r w:rsidR="0058080A">
        <w:rPr>
          <w:sz w:val="28"/>
          <w:szCs w:val="28"/>
        </w:rPr>
        <w:t>»</w:t>
      </w:r>
      <w:r w:rsidR="0058080A">
        <w:t xml:space="preserve"> </w:t>
      </w:r>
      <w:r w:rsidR="0058080A">
        <w:rPr>
          <w:color w:val="000000"/>
          <w:sz w:val="28"/>
          <w:szCs w:val="28"/>
        </w:rPr>
        <w:t xml:space="preserve"> </w:t>
      </w:r>
      <w:r w:rsidR="0058080A">
        <w:rPr>
          <w:sz w:val="28"/>
          <w:szCs w:val="28"/>
        </w:rPr>
        <w:t>бюджетное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его</w:t>
      </w:r>
      <w:proofErr w:type="gramEnd"/>
      <w:r w:rsidR="0058080A">
        <w:rPr>
          <w:sz w:val="28"/>
          <w:szCs w:val="28"/>
        </w:rPr>
        <w:t xml:space="preserve"> учредительным документом, для гра</w:t>
      </w:r>
      <w:r w:rsidR="00EC0BCD">
        <w:rPr>
          <w:sz w:val="28"/>
          <w:szCs w:val="28"/>
        </w:rPr>
        <w:t xml:space="preserve">ждан и юридических лиц за плату. </w:t>
      </w:r>
    </w:p>
    <w:p w:rsidR="00AC05F8" w:rsidRDefault="00EC0BCD" w:rsidP="004E213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в</w:t>
      </w:r>
      <w:r w:rsidR="00A663D7">
        <w:rPr>
          <w:color w:val="000000"/>
          <w:sz w:val="28"/>
          <w:szCs w:val="28"/>
        </w:rPr>
        <w:t xml:space="preserve"> целях регулирования деятельности по установлению тарифов муниципальных предприятий и учреждений </w:t>
      </w:r>
      <w:r w:rsidR="00C10144">
        <w:rPr>
          <w:color w:val="000000"/>
          <w:sz w:val="28"/>
          <w:szCs w:val="28"/>
        </w:rPr>
        <w:t>разработан данный</w:t>
      </w:r>
      <w:r w:rsidR="00A663D7">
        <w:rPr>
          <w:color w:val="000000"/>
          <w:sz w:val="28"/>
          <w:szCs w:val="28"/>
        </w:rPr>
        <w:t xml:space="preserve"> поряд</w:t>
      </w:r>
      <w:r w:rsidR="00C10144">
        <w:rPr>
          <w:color w:val="000000"/>
          <w:sz w:val="28"/>
          <w:szCs w:val="28"/>
        </w:rPr>
        <w:t>о</w:t>
      </w:r>
      <w:r w:rsidR="00A663D7">
        <w:rPr>
          <w:color w:val="000000"/>
          <w:sz w:val="28"/>
          <w:szCs w:val="28"/>
        </w:rPr>
        <w:t>к</w:t>
      </w:r>
      <w:r w:rsidR="004E2130">
        <w:rPr>
          <w:color w:val="000000"/>
          <w:sz w:val="28"/>
          <w:szCs w:val="28"/>
        </w:rPr>
        <w:t>, которым</w:t>
      </w:r>
      <w:r w:rsidR="00C10144">
        <w:rPr>
          <w:color w:val="000000"/>
          <w:sz w:val="28"/>
          <w:szCs w:val="28"/>
        </w:rPr>
        <w:t xml:space="preserve"> предусмотрены о</w:t>
      </w:r>
      <w:r w:rsidR="00C10144" w:rsidRPr="0064696F">
        <w:rPr>
          <w:sz w:val="28"/>
          <w:szCs w:val="28"/>
        </w:rPr>
        <w:t>сновные принципы и методы установления тарифов</w:t>
      </w:r>
      <w:r w:rsidR="00C10144">
        <w:rPr>
          <w:sz w:val="28"/>
          <w:szCs w:val="28"/>
        </w:rPr>
        <w:t xml:space="preserve"> </w:t>
      </w:r>
      <w:r w:rsidR="00C10144" w:rsidRPr="0027246D">
        <w:rPr>
          <w:sz w:val="28"/>
          <w:szCs w:val="28"/>
        </w:rPr>
        <w:t xml:space="preserve">на услуги </w:t>
      </w:r>
      <w:r w:rsidR="00C10144">
        <w:rPr>
          <w:sz w:val="28"/>
          <w:szCs w:val="28"/>
        </w:rPr>
        <w:t xml:space="preserve">(работы) </w:t>
      </w:r>
      <w:r w:rsidR="00C10144" w:rsidRPr="0027246D">
        <w:rPr>
          <w:sz w:val="28"/>
          <w:szCs w:val="28"/>
        </w:rPr>
        <w:t>муниципальных предприятий</w:t>
      </w:r>
      <w:r w:rsidR="00C10144">
        <w:rPr>
          <w:sz w:val="28"/>
          <w:szCs w:val="28"/>
        </w:rPr>
        <w:t xml:space="preserve"> и учреждений, выполнение работ, </w:t>
      </w:r>
      <w:r w:rsidR="004E2130">
        <w:rPr>
          <w:sz w:val="28"/>
          <w:szCs w:val="28"/>
        </w:rPr>
        <w:t>п</w:t>
      </w:r>
      <w:r w:rsidR="00C10144" w:rsidRPr="00A24D91">
        <w:rPr>
          <w:sz w:val="28"/>
          <w:szCs w:val="28"/>
        </w:rPr>
        <w:t>орядок представ</w:t>
      </w:r>
      <w:r w:rsidR="00C10144">
        <w:rPr>
          <w:sz w:val="28"/>
          <w:szCs w:val="28"/>
        </w:rPr>
        <w:t>ления и рассмотрения документов для</w:t>
      </w:r>
      <w:r w:rsidR="004E2130">
        <w:rPr>
          <w:sz w:val="28"/>
          <w:szCs w:val="28"/>
        </w:rPr>
        <w:t xml:space="preserve"> </w:t>
      </w:r>
      <w:r w:rsidR="00C10144">
        <w:rPr>
          <w:sz w:val="28"/>
          <w:szCs w:val="28"/>
        </w:rPr>
        <w:t>у</w:t>
      </w:r>
      <w:r w:rsidR="00C10144" w:rsidRPr="00A24D91">
        <w:rPr>
          <w:sz w:val="28"/>
          <w:szCs w:val="28"/>
        </w:rPr>
        <w:t>становления</w:t>
      </w:r>
      <w:r w:rsidR="00C10144">
        <w:rPr>
          <w:sz w:val="28"/>
          <w:szCs w:val="28"/>
        </w:rPr>
        <w:t>, изменения  (пересмотра)</w:t>
      </w:r>
      <w:r w:rsidR="00C10144" w:rsidRPr="00A24D91">
        <w:rPr>
          <w:sz w:val="28"/>
          <w:szCs w:val="28"/>
        </w:rPr>
        <w:t xml:space="preserve"> тарифов</w:t>
      </w:r>
      <w:r w:rsidR="004E2130">
        <w:rPr>
          <w:sz w:val="28"/>
          <w:szCs w:val="28"/>
        </w:rPr>
        <w:t xml:space="preserve">. </w:t>
      </w:r>
    </w:p>
    <w:p w:rsidR="00AC05F8" w:rsidRDefault="002E483A" w:rsidP="002E483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AC05F8" w:rsidRDefault="00AC05F8" w:rsidP="00A6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05F8" w:rsidRDefault="00AC05F8" w:rsidP="00A64E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C05F8" w:rsidSect="003A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B86"/>
    <w:multiLevelType w:val="hybridMultilevel"/>
    <w:tmpl w:val="30F241E4"/>
    <w:lvl w:ilvl="0" w:tplc="9E3E5F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B10C67"/>
    <w:multiLevelType w:val="hybridMultilevel"/>
    <w:tmpl w:val="DC3A332A"/>
    <w:lvl w:ilvl="0" w:tplc="9E3E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5BC9"/>
    <w:multiLevelType w:val="hybridMultilevel"/>
    <w:tmpl w:val="EEF4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64D7A"/>
    <w:multiLevelType w:val="hybridMultilevel"/>
    <w:tmpl w:val="EDDCC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5F07B95"/>
    <w:multiLevelType w:val="hybridMultilevel"/>
    <w:tmpl w:val="CA32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37C94"/>
    <w:multiLevelType w:val="multilevel"/>
    <w:tmpl w:val="0D7EF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227252"/>
    <w:multiLevelType w:val="multilevel"/>
    <w:tmpl w:val="50EA85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3E660A9D"/>
    <w:multiLevelType w:val="hybridMultilevel"/>
    <w:tmpl w:val="1A8003A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2142F46"/>
    <w:multiLevelType w:val="hybridMultilevel"/>
    <w:tmpl w:val="9070867E"/>
    <w:lvl w:ilvl="0" w:tplc="9E3E5F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E76BD1"/>
    <w:multiLevelType w:val="hybridMultilevel"/>
    <w:tmpl w:val="A2F64030"/>
    <w:lvl w:ilvl="0" w:tplc="248694C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C21566"/>
    <w:multiLevelType w:val="hybridMultilevel"/>
    <w:tmpl w:val="19CC11D2"/>
    <w:lvl w:ilvl="0" w:tplc="9E3E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1B2378"/>
    <w:multiLevelType w:val="hybridMultilevel"/>
    <w:tmpl w:val="FB90594A"/>
    <w:lvl w:ilvl="0" w:tplc="9E3E5F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4C4082A"/>
    <w:multiLevelType w:val="multilevel"/>
    <w:tmpl w:val="558AF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8B801FA"/>
    <w:multiLevelType w:val="multilevel"/>
    <w:tmpl w:val="CC6025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45E6"/>
    <w:rsid w:val="00000FA6"/>
    <w:rsid w:val="000036AD"/>
    <w:rsid w:val="0000623A"/>
    <w:rsid w:val="00010E43"/>
    <w:rsid w:val="00017FD0"/>
    <w:rsid w:val="0004178A"/>
    <w:rsid w:val="00045CBB"/>
    <w:rsid w:val="00046F90"/>
    <w:rsid w:val="00051BCC"/>
    <w:rsid w:val="0005502F"/>
    <w:rsid w:val="00070BDB"/>
    <w:rsid w:val="0007217E"/>
    <w:rsid w:val="00081B68"/>
    <w:rsid w:val="00081B99"/>
    <w:rsid w:val="00094FA4"/>
    <w:rsid w:val="000B08CD"/>
    <w:rsid w:val="000B15C3"/>
    <w:rsid w:val="000B32A3"/>
    <w:rsid w:val="000B4B18"/>
    <w:rsid w:val="000B6FF5"/>
    <w:rsid w:val="000C6E6B"/>
    <w:rsid w:val="000E0ACF"/>
    <w:rsid w:val="000E2990"/>
    <w:rsid w:val="000E2B5F"/>
    <w:rsid w:val="000F192C"/>
    <w:rsid w:val="000F3237"/>
    <w:rsid w:val="001149CC"/>
    <w:rsid w:val="0011749E"/>
    <w:rsid w:val="00131063"/>
    <w:rsid w:val="00134DFF"/>
    <w:rsid w:val="0013774E"/>
    <w:rsid w:val="001430CC"/>
    <w:rsid w:val="00144B28"/>
    <w:rsid w:val="00145256"/>
    <w:rsid w:val="001574D2"/>
    <w:rsid w:val="00163E43"/>
    <w:rsid w:val="00165691"/>
    <w:rsid w:val="00165F67"/>
    <w:rsid w:val="00184769"/>
    <w:rsid w:val="001865FB"/>
    <w:rsid w:val="001A48BE"/>
    <w:rsid w:val="001A4BFA"/>
    <w:rsid w:val="001B3A14"/>
    <w:rsid w:val="001B3EA1"/>
    <w:rsid w:val="001B78B9"/>
    <w:rsid w:val="001B7CF7"/>
    <w:rsid w:val="001C50AA"/>
    <w:rsid w:val="001C5E3C"/>
    <w:rsid w:val="001C7E80"/>
    <w:rsid w:val="001D3AA3"/>
    <w:rsid w:val="001F270F"/>
    <w:rsid w:val="0021256F"/>
    <w:rsid w:val="002236FD"/>
    <w:rsid w:val="0023785A"/>
    <w:rsid w:val="002413DF"/>
    <w:rsid w:val="00257383"/>
    <w:rsid w:val="00261F4E"/>
    <w:rsid w:val="00266E9A"/>
    <w:rsid w:val="0027246D"/>
    <w:rsid w:val="002735CD"/>
    <w:rsid w:val="00280C3C"/>
    <w:rsid w:val="00295CF5"/>
    <w:rsid w:val="002B5AE3"/>
    <w:rsid w:val="002E483A"/>
    <w:rsid w:val="002E6A26"/>
    <w:rsid w:val="002F1F93"/>
    <w:rsid w:val="003004BA"/>
    <w:rsid w:val="00303F8A"/>
    <w:rsid w:val="003137FA"/>
    <w:rsid w:val="003159EA"/>
    <w:rsid w:val="003240BA"/>
    <w:rsid w:val="003261A1"/>
    <w:rsid w:val="00330801"/>
    <w:rsid w:val="00330C55"/>
    <w:rsid w:val="00337D99"/>
    <w:rsid w:val="00356FBE"/>
    <w:rsid w:val="00364BA7"/>
    <w:rsid w:val="00376753"/>
    <w:rsid w:val="0037746F"/>
    <w:rsid w:val="0039572D"/>
    <w:rsid w:val="003977DE"/>
    <w:rsid w:val="003A01B8"/>
    <w:rsid w:val="003A37E2"/>
    <w:rsid w:val="003C42B2"/>
    <w:rsid w:val="003C7D01"/>
    <w:rsid w:val="003C7EFF"/>
    <w:rsid w:val="003E4BDA"/>
    <w:rsid w:val="003F2D98"/>
    <w:rsid w:val="003F7A99"/>
    <w:rsid w:val="004071A1"/>
    <w:rsid w:val="004152D0"/>
    <w:rsid w:val="004235AA"/>
    <w:rsid w:val="00424DD4"/>
    <w:rsid w:val="00443384"/>
    <w:rsid w:val="004A64AE"/>
    <w:rsid w:val="004C5491"/>
    <w:rsid w:val="004E2130"/>
    <w:rsid w:val="004F4D58"/>
    <w:rsid w:val="005055FD"/>
    <w:rsid w:val="00510802"/>
    <w:rsid w:val="005132A4"/>
    <w:rsid w:val="00523786"/>
    <w:rsid w:val="005340B1"/>
    <w:rsid w:val="0053797A"/>
    <w:rsid w:val="00542112"/>
    <w:rsid w:val="00561E4E"/>
    <w:rsid w:val="00565F87"/>
    <w:rsid w:val="0058080A"/>
    <w:rsid w:val="00590692"/>
    <w:rsid w:val="00594C9B"/>
    <w:rsid w:val="005A1B47"/>
    <w:rsid w:val="005A25EC"/>
    <w:rsid w:val="005B293E"/>
    <w:rsid w:val="005B446F"/>
    <w:rsid w:val="005D74B2"/>
    <w:rsid w:val="005D76DC"/>
    <w:rsid w:val="005D7BE6"/>
    <w:rsid w:val="005F35F6"/>
    <w:rsid w:val="005F5472"/>
    <w:rsid w:val="005F581E"/>
    <w:rsid w:val="005F6B76"/>
    <w:rsid w:val="0060543D"/>
    <w:rsid w:val="00636A2B"/>
    <w:rsid w:val="0064696F"/>
    <w:rsid w:val="00653F8B"/>
    <w:rsid w:val="00664133"/>
    <w:rsid w:val="00675397"/>
    <w:rsid w:val="006815A9"/>
    <w:rsid w:val="006A5ED8"/>
    <w:rsid w:val="006D4764"/>
    <w:rsid w:val="006D71E6"/>
    <w:rsid w:val="007040D5"/>
    <w:rsid w:val="00704CAF"/>
    <w:rsid w:val="00706167"/>
    <w:rsid w:val="007067B0"/>
    <w:rsid w:val="007100A6"/>
    <w:rsid w:val="0071183C"/>
    <w:rsid w:val="00740D51"/>
    <w:rsid w:val="007620E1"/>
    <w:rsid w:val="00771E48"/>
    <w:rsid w:val="0077579C"/>
    <w:rsid w:val="0078161E"/>
    <w:rsid w:val="00784FFB"/>
    <w:rsid w:val="007C1F4A"/>
    <w:rsid w:val="007C2670"/>
    <w:rsid w:val="007C47F6"/>
    <w:rsid w:val="007C4DD2"/>
    <w:rsid w:val="007C7F26"/>
    <w:rsid w:val="007D0623"/>
    <w:rsid w:val="007D3E53"/>
    <w:rsid w:val="00801610"/>
    <w:rsid w:val="008025A3"/>
    <w:rsid w:val="008170AB"/>
    <w:rsid w:val="00832326"/>
    <w:rsid w:val="00840E72"/>
    <w:rsid w:val="00847F22"/>
    <w:rsid w:val="008519A1"/>
    <w:rsid w:val="008525E8"/>
    <w:rsid w:val="00864023"/>
    <w:rsid w:val="008671CD"/>
    <w:rsid w:val="0087347A"/>
    <w:rsid w:val="008745E6"/>
    <w:rsid w:val="00882506"/>
    <w:rsid w:val="00886325"/>
    <w:rsid w:val="008910A2"/>
    <w:rsid w:val="008A77A3"/>
    <w:rsid w:val="008C45F5"/>
    <w:rsid w:val="008D2A29"/>
    <w:rsid w:val="008D312E"/>
    <w:rsid w:val="00904A44"/>
    <w:rsid w:val="00913747"/>
    <w:rsid w:val="00935103"/>
    <w:rsid w:val="009366A2"/>
    <w:rsid w:val="00953402"/>
    <w:rsid w:val="0095428D"/>
    <w:rsid w:val="00960982"/>
    <w:rsid w:val="00982A1F"/>
    <w:rsid w:val="009A6130"/>
    <w:rsid w:val="009A6A46"/>
    <w:rsid w:val="009B4E14"/>
    <w:rsid w:val="009C03FC"/>
    <w:rsid w:val="009C4574"/>
    <w:rsid w:val="009C7F3C"/>
    <w:rsid w:val="009E1969"/>
    <w:rsid w:val="009E3F5C"/>
    <w:rsid w:val="00A07207"/>
    <w:rsid w:val="00A13CE1"/>
    <w:rsid w:val="00A24D91"/>
    <w:rsid w:val="00A3051B"/>
    <w:rsid w:val="00A408BF"/>
    <w:rsid w:val="00A50E21"/>
    <w:rsid w:val="00A5160A"/>
    <w:rsid w:val="00A64ED8"/>
    <w:rsid w:val="00A663D7"/>
    <w:rsid w:val="00A71FCC"/>
    <w:rsid w:val="00A7425C"/>
    <w:rsid w:val="00A806DD"/>
    <w:rsid w:val="00A952B1"/>
    <w:rsid w:val="00AA04D5"/>
    <w:rsid w:val="00AA763F"/>
    <w:rsid w:val="00AB25AA"/>
    <w:rsid w:val="00AB44D6"/>
    <w:rsid w:val="00AB753F"/>
    <w:rsid w:val="00AC05F8"/>
    <w:rsid w:val="00AC5275"/>
    <w:rsid w:val="00AE0668"/>
    <w:rsid w:val="00B0312D"/>
    <w:rsid w:val="00B10012"/>
    <w:rsid w:val="00B11508"/>
    <w:rsid w:val="00B24C6C"/>
    <w:rsid w:val="00B2672F"/>
    <w:rsid w:val="00B43C2B"/>
    <w:rsid w:val="00B444C3"/>
    <w:rsid w:val="00B54B89"/>
    <w:rsid w:val="00B64F43"/>
    <w:rsid w:val="00B65E12"/>
    <w:rsid w:val="00B71240"/>
    <w:rsid w:val="00B85823"/>
    <w:rsid w:val="00B979E5"/>
    <w:rsid w:val="00BD4953"/>
    <w:rsid w:val="00C01F9E"/>
    <w:rsid w:val="00C06DC1"/>
    <w:rsid w:val="00C10144"/>
    <w:rsid w:val="00C30E6E"/>
    <w:rsid w:val="00C36137"/>
    <w:rsid w:val="00C53DD5"/>
    <w:rsid w:val="00C720A0"/>
    <w:rsid w:val="00C901C5"/>
    <w:rsid w:val="00C966FF"/>
    <w:rsid w:val="00CA5B74"/>
    <w:rsid w:val="00CB0D55"/>
    <w:rsid w:val="00CC108C"/>
    <w:rsid w:val="00CC25DF"/>
    <w:rsid w:val="00CC34C4"/>
    <w:rsid w:val="00CD1958"/>
    <w:rsid w:val="00CE6300"/>
    <w:rsid w:val="00CF6395"/>
    <w:rsid w:val="00D10798"/>
    <w:rsid w:val="00D11270"/>
    <w:rsid w:val="00D27D15"/>
    <w:rsid w:val="00D364E3"/>
    <w:rsid w:val="00D455B6"/>
    <w:rsid w:val="00D51C32"/>
    <w:rsid w:val="00D64774"/>
    <w:rsid w:val="00D747BE"/>
    <w:rsid w:val="00D76F69"/>
    <w:rsid w:val="00DA5C5A"/>
    <w:rsid w:val="00DD3B5F"/>
    <w:rsid w:val="00DD6DA3"/>
    <w:rsid w:val="00DD72E4"/>
    <w:rsid w:val="00DE5004"/>
    <w:rsid w:val="00DF0900"/>
    <w:rsid w:val="00E111D2"/>
    <w:rsid w:val="00E22AEC"/>
    <w:rsid w:val="00E30E58"/>
    <w:rsid w:val="00E34D1D"/>
    <w:rsid w:val="00E352BB"/>
    <w:rsid w:val="00E65EB9"/>
    <w:rsid w:val="00E67029"/>
    <w:rsid w:val="00E72873"/>
    <w:rsid w:val="00EB4218"/>
    <w:rsid w:val="00EC0BCD"/>
    <w:rsid w:val="00ED0849"/>
    <w:rsid w:val="00ED29D2"/>
    <w:rsid w:val="00ED2CCC"/>
    <w:rsid w:val="00ED5E47"/>
    <w:rsid w:val="00EE1171"/>
    <w:rsid w:val="00EF3BFE"/>
    <w:rsid w:val="00F05B62"/>
    <w:rsid w:val="00F10112"/>
    <w:rsid w:val="00F1251B"/>
    <w:rsid w:val="00F22DBB"/>
    <w:rsid w:val="00F4141B"/>
    <w:rsid w:val="00F46B2D"/>
    <w:rsid w:val="00F56986"/>
    <w:rsid w:val="00F803FB"/>
    <w:rsid w:val="00F85C56"/>
    <w:rsid w:val="00FA5F81"/>
    <w:rsid w:val="00FB1CDC"/>
    <w:rsid w:val="00FB4497"/>
    <w:rsid w:val="00FC507A"/>
    <w:rsid w:val="00FD1326"/>
    <w:rsid w:val="00FE02A7"/>
    <w:rsid w:val="00FF14F7"/>
    <w:rsid w:val="00F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B2D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6B2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BE6"/>
    <w:rPr>
      <w:color w:val="0000FF"/>
      <w:u w:val="single"/>
    </w:rPr>
  </w:style>
  <w:style w:type="table" w:styleId="a4">
    <w:name w:val="Table Grid"/>
    <w:basedOn w:val="a1"/>
    <w:rsid w:val="004C5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A01B8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locked/>
    <w:rsid w:val="003A01B8"/>
    <w:rPr>
      <w:sz w:val="28"/>
      <w:lang w:val="ru-RU" w:eastAsia="ru-RU" w:bidi="ar-SA"/>
    </w:rPr>
  </w:style>
  <w:style w:type="paragraph" w:customStyle="1" w:styleId="Default">
    <w:name w:val="Default"/>
    <w:rsid w:val="00ED5E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rsid w:val="00F46B2D"/>
    <w:pPr>
      <w:spacing w:after="120"/>
    </w:pPr>
  </w:style>
  <w:style w:type="character" w:customStyle="1" w:styleId="10">
    <w:name w:val="Заголовок 1 Знак"/>
    <w:basedOn w:val="a0"/>
    <w:link w:val="1"/>
    <w:rsid w:val="00F46B2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uiPriority w:val="99"/>
    <w:rsid w:val="00B267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0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15AF-7431-498B-8FC8-00BCB335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1335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</vt:lpstr>
    </vt:vector>
  </TitlesOfParts>
  <Company>MoBIL GROUP</Company>
  <LinksUpToDate>false</LinksUpToDate>
  <CharactersWithSpaces>11741</CharactersWithSpaces>
  <SharedDoc>false</SharedDoc>
  <HLinks>
    <vt:vector size="12" baseType="variant"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</dc:title>
  <dc:subject/>
  <dc:creator>oepp03</dc:creator>
  <cp:keywords/>
  <dc:description/>
  <cp:lastModifiedBy>lesha</cp:lastModifiedBy>
  <cp:revision>24</cp:revision>
  <cp:lastPrinted>2014-10-24T13:59:00Z</cp:lastPrinted>
  <dcterms:created xsi:type="dcterms:W3CDTF">2014-09-22T12:25:00Z</dcterms:created>
  <dcterms:modified xsi:type="dcterms:W3CDTF">2014-10-24T14:02:00Z</dcterms:modified>
</cp:coreProperties>
</file>