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10" w:rsidRDefault="00C21A10" w:rsidP="00C21A10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C21A10" w:rsidRDefault="00C21A10" w:rsidP="00C21A10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Республика Калмыкия</w:t>
      </w:r>
    </w:p>
    <w:p w:rsidR="00C21A10" w:rsidRDefault="00C21A10" w:rsidP="00C21A10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Элистинское городское Собрание</w:t>
      </w:r>
    </w:p>
    <w:p w:rsidR="00C21A10" w:rsidRDefault="00C21A10" w:rsidP="00C21A10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пятого созыва</w:t>
      </w:r>
    </w:p>
    <w:p w:rsidR="00C21A10" w:rsidRDefault="00C21A10" w:rsidP="00C21A10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C21A10" w:rsidRDefault="00CF2D2F" w:rsidP="00C21A10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</w:t>
      </w:r>
    </w:p>
    <w:p w:rsidR="00C21A10" w:rsidRDefault="00C21A10" w:rsidP="00C21A10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1E0"/>
      </w:tblPr>
      <w:tblGrid>
        <w:gridCol w:w="3189"/>
        <w:gridCol w:w="3190"/>
        <w:gridCol w:w="3191"/>
      </w:tblGrid>
      <w:tr w:rsidR="00C21A10" w:rsidTr="005C7108">
        <w:trPr>
          <w:trHeight w:val="385"/>
        </w:trPr>
        <w:tc>
          <w:tcPr>
            <w:tcW w:w="3189" w:type="dxa"/>
          </w:tcPr>
          <w:p w:rsidR="00C21A10" w:rsidRDefault="00CF2D2F" w:rsidP="00C21A10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22 декабря</w:t>
            </w:r>
            <w:r w:rsidR="00C21A10">
              <w:rPr>
                <w:rFonts w:ascii="Times New Roman" w:hAnsi="Times New Roman"/>
                <w:b w:val="0"/>
                <w:sz w:val="28"/>
              </w:rPr>
              <w:t xml:space="preserve"> 20</w:t>
            </w:r>
            <w:r w:rsidR="00C21A10">
              <w:rPr>
                <w:rFonts w:ascii="Times New Roman" w:hAnsi="Times New Roman"/>
                <w:b w:val="0"/>
                <w:sz w:val="28"/>
                <w:lang w:val="en-US"/>
              </w:rPr>
              <w:t>1</w:t>
            </w:r>
            <w:r w:rsidR="00C21A10">
              <w:rPr>
                <w:rFonts w:ascii="Times New Roman" w:hAnsi="Times New Roman"/>
                <w:b w:val="0"/>
                <w:sz w:val="28"/>
              </w:rPr>
              <w:t>6 года</w:t>
            </w:r>
          </w:p>
        </w:tc>
        <w:tc>
          <w:tcPr>
            <w:tcW w:w="3190" w:type="dxa"/>
          </w:tcPr>
          <w:p w:rsidR="00C21A10" w:rsidRDefault="00CF2D2F" w:rsidP="00C21A1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</w:t>
            </w:r>
            <w:r w:rsidR="00C21A10">
              <w:rPr>
                <w:rFonts w:ascii="Times New Roman" w:hAnsi="Times New Roman"/>
                <w:b w:val="0"/>
                <w:sz w:val="28"/>
              </w:rPr>
              <w:t xml:space="preserve">заседание № </w:t>
            </w:r>
            <w:r>
              <w:rPr>
                <w:rFonts w:ascii="Times New Roman" w:hAnsi="Times New Roman"/>
                <w:b w:val="0"/>
                <w:sz w:val="28"/>
              </w:rPr>
              <w:t>21</w:t>
            </w:r>
          </w:p>
        </w:tc>
        <w:tc>
          <w:tcPr>
            <w:tcW w:w="3191" w:type="dxa"/>
          </w:tcPr>
          <w:p w:rsidR="00C21A10" w:rsidRDefault="00C21A10" w:rsidP="00C21A10">
            <w:pPr>
              <w:pStyle w:val="ConsTitle"/>
              <w:widowControl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г. Элиста</w:t>
            </w:r>
          </w:p>
        </w:tc>
      </w:tr>
    </w:tbl>
    <w:p w:rsidR="00C21A10" w:rsidRDefault="00C21A10" w:rsidP="00C21A10">
      <w:pPr>
        <w:pStyle w:val="ConsTitle"/>
        <w:widowControl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1E0"/>
      </w:tblPr>
      <w:tblGrid>
        <w:gridCol w:w="5778"/>
      </w:tblGrid>
      <w:tr w:rsidR="00C21A10" w:rsidTr="001132F8">
        <w:trPr>
          <w:trHeight w:val="2014"/>
        </w:trPr>
        <w:tc>
          <w:tcPr>
            <w:tcW w:w="5778" w:type="dxa"/>
          </w:tcPr>
          <w:p w:rsidR="00C21A10" w:rsidRPr="007D6514" w:rsidRDefault="00C21A10" w:rsidP="00C21A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6514">
              <w:rPr>
                <w:szCs w:val="28"/>
              </w:rPr>
              <w:t xml:space="preserve">О внесении изменений в решение Элистинского городского Собрания от 18 ноября 2010 года № 1 «О едином налоге на вмененный доход для отдельных видов деятельности на территории города Элисты» </w:t>
            </w:r>
          </w:p>
        </w:tc>
      </w:tr>
    </w:tbl>
    <w:p w:rsidR="00C21A10" w:rsidRDefault="00C21A10" w:rsidP="00CF2D2F">
      <w:pPr>
        <w:ind w:firstLine="709"/>
        <w:jc w:val="both"/>
        <w:rPr>
          <w:szCs w:val="28"/>
        </w:rPr>
      </w:pPr>
      <w:proofErr w:type="gramStart"/>
      <w:r>
        <w:t>В соответствии с главой 26.3 Налогового кодекса Российской Федерации, Федеральным законом</w:t>
      </w:r>
      <w:r w:rsidRPr="008A0F10">
        <w:rPr>
          <w:szCs w:val="28"/>
        </w:rPr>
        <w:t xml:space="preserve"> </w:t>
      </w:r>
      <w:r>
        <w:rPr>
          <w:szCs w:val="28"/>
        </w:rPr>
        <w:t>от 3 июля 2016 года № 248-ФЗ «</w:t>
      </w:r>
      <w:r w:rsidRPr="000E5469">
        <w:rPr>
          <w:szCs w:val="28"/>
        </w:rPr>
        <w:t xml:space="preserve">О внесении изменений в часть вторую </w:t>
      </w:r>
      <w:r>
        <w:rPr>
          <w:szCs w:val="28"/>
        </w:rPr>
        <w:t>Н</w:t>
      </w:r>
      <w:r w:rsidRPr="000E5469">
        <w:rPr>
          <w:szCs w:val="28"/>
        </w:rPr>
        <w:t xml:space="preserve">алогового </w:t>
      </w:r>
      <w:r>
        <w:rPr>
          <w:szCs w:val="28"/>
        </w:rPr>
        <w:t>кодекса Р</w:t>
      </w:r>
      <w:r w:rsidRPr="000E5469">
        <w:rPr>
          <w:szCs w:val="28"/>
        </w:rPr>
        <w:t xml:space="preserve">оссийской </w:t>
      </w:r>
      <w:r>
        <w:rPr>
          <w:szCs w:val="28"/>
        </w:rPr>
        <w:t>Ф</w:t>
      </w:r>
      <w:r w:rsidRPr="000E5469">
        <w:rPr>
          <w:szCs w:val="28"/>
        </w:rPr>
        <w:t>едерации</w:t>
      </w:r>
      <w:r>
        <w:rPr>
          <w:szCs w:val="28"/>
        </w:rPr>
        <w:t>»</w:t>
      </w:r>
      <w:r w:rsidR="0049360E">
        <w:t xml:space="preserve">, </w:t>
      </w:r>
      <w:r>
        <w:t xml:space="preserve">Федеральным   законом  от  6 октября 2003 года № 131-ФЗ «Об общих принципах организации местного самоуправления в Российской Федерации», </w:t>
      </w:r>
      <w:r w:rsidR="0049360E">
        <w:rPr>
          <w:szCs w:val="28"/>
        </w:rPr>
        <w:t>Распоряжением Правительства Российской Федерации от 24 ноября 2016 года № 2496-</w:t>
      </w:r>
      <w:r w:rsidR="0049360E">
        <w:rPr>
          <w:rFonts w:eastAsiaTheme="minorHAnsi"/>
          <w:szCs w:val="28"/>
          <w:lang w:eastAsia="en-US"/>
        </w:rPr>
        <w:t xml:space="preserve">р, </w:t>
      </w:r>
      <w:r>
        <w:rPr>
          <w:szCs w:val="28"/>
        </w:rPr>
        <w:t>руководствуясь статьей 20 Устава города Элисты,</w:t>
      </w:r>
      <w:proofErr w:type="gramEnd"/>
    </w:p>
    <w:p w:rsidR="00C21A10" w:rsidRDefault="00C21A10" w:rsidP="00CF2D2F">
      <w:pPr>
        <w:pStyle w:val="3"/>
        <w:spacing w:before="120" w:after="120"/>
        <w:ind w:firstLine="709"/>
        <w:jc w:val="center"/>
        <w:rPr>
          <w:b/>
        </w:rPr>
      </w:pPr>
      <w:r>
        <w:rPr>
          <w:b/>
        </w:rPr>
        <w:t>Элистинское городское Собрание решило:</w:t>
      </w:r>
    </w:p>
    <w:p w:rsidR="00C21A10" w:rsidRPr="007D6514" w:rsidRDefault="00C21A10" w:rsidP="00CF2D2F">
      <w:pPr>
        <w:pStyle w:val="3"/>
        <w:ind w:firstLine="709"/>
      </w:pPr>
      <w:r w:rsidRPr="007D6514">
        <w:t>1. Внести в решение Элистинского городского Собрания от 18 ноября 2010 года № 1 «О едином налоге на вмененный доход для отдельных видов деятельности на территории города Элисты» (с изменениями от 15 сентября 2011 года, от 27 декабря 2012 года) следующие изменения:</w:t>
      </w:r>
    </w:p>
    <w:p w:rsidR="00C21A10" w:rsidRDefault="00C21A10" w:rsidP="00CF2D2F">
      <w:pPr>
        <w:pStyle w:val="3"/>
        <w:ind w:firstLine="709"/>
      </w:pPr>
      <w:r w:rsidRPr="007D6514">
        <w:t xml:space="preserve">1) в </w:t>
      </w:r>
      <w:hyperlink r:id="rId4" w:history="1">
        <w:r w:rsidRPr="007D6514">
          <w:t>таблице пункта 1</w:t>
        </w:r>
      </w:hyperlink>
      <w:r w:rsidRPr="007D6514">
        <w:t>:</w:t>
      </w:r>
    </w:p>
    <w:p w:rsidR="00C21A10" w:rsidRDefault="0049360E" w:rsidP="00CF2D2F">
      <w:pPr>
        <w:pStyle w:val="3"/>
        <w:ind w:firstLine="709"/>
      </w:pPr>
      <w:r>
        <w:t>строку</w:t>
      </w:r>
      <w:r w:rsidR="00C21A10">
        <w:t xml:space="preserve"> 1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8561"/>
      </w:tblGrid>
      <w:tr w:rsidR="00C21A10" w:rsidTr="005C71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Default="00C21A10" w:rsidP="00CF2D2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Default="00C21A10" w:rsidP="00CF2D2F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Оказание бытовых услуг</w:t>
            </w:r>
            <w:r>
              <w:t xml:space="preserve">, соответствующих кодам видов деятельности в соответствии с Общероссийским </w:t>
            </w:r>
            <w:hyperlink r:id="rId5" w:history="1">
              <w:r w:rsidRPr="001A33E1">
                <w:t>классификатором</w:t>
              </w:r>
            </w:hyperlink>
            <w:r>
              <w:t xml:space="preserve"> видов экономической деятельности и кодам услуг в соответствии с Общероссийским </w:t>
            </w:r>
            <w:hyperlink r:id="rId6" w:history="1">
              <w:r w:rsidRPr="001A33E1">
                <w:t>классификатором</w:t>
              </w:r>
            </w:hyperlink>
            <w:r>
              <w:t xml:space="preserve"> продукции по видам экономической деятельности, относящихся к бытовым услугам, определяемым Правительством Российской Федерации;</w:t>
            </w:r>
          </w:p>
        </w:tc>
      </w:tr>
    </w:tbl>
    <w:p w:rsidR="00C21A10" w:rsidRDefault="00C21A10" w:rsidP="00CF2D2F">
      <w:pPr>
        <w:pStyle w:val="3"/>
        <w:ind w:firstLine="709"/>
      </w:pPr>
    </w:p>
    <w:p w:rsidR="00C21A10" w:rsidRDefault="0049360E" w:rsidP="00CF2D2F">
      <w:pPr>
        <w:pStyle w:val="3"/>
        <w:ind w:firstLine="709"/>
      </w:pPr>
      <w:r>
        <w:t>строки</w:t>
      </w:r>
      <w:r w:rsidR="00C21A10" w:rsidRPr="007F4997">
        <w:t xml:space="preserve"> 1.1</w:t>
      </w:r>
      <w:r w:rsidR="006E6188" w:rsidRPr="007F4997">
        <w:t>.</w:t>
      </w:r>
      <w:r w:rsidR="00C21A10" w:rsidRPr="007F4997">
        <w:t>- 1.9</w:t>
      </w:r>
      <w:r w:rsidR="006E6188" w:rsidRPr="007F4997">
        <w:t>.</w:t>
      </w:r>
      <w:r w:rsidR="00C21A10" w:rsidRPr="007F4997">
        <w:t xml:space="preserve"> исключить;</w:t>
      </w:r>
    </w:p>
    <w:p w:rsidR="00C21A10" w:rsidRDefault="00C21A10" w:rsidP="00CF2D2F">
      <w:pPr>
        <w:pStyle w:val="3"/>
        <w:ind w:firstLine="709"/>
      </w:pPr>
    </w:p>
    <w:p w:rsidR="00C21A10" w:rsidRDefault="00C21A10" w:rsidP="00CF2D2F">
      <w:pPr>
        <w:pStyle w:val="3"/>
        <w:ind w:firstLine="709"/>
      </w:pPr>
      <w:r>
        <w:t>2) в Приложении 1:</w:t>
      </w:r>
    </w:p>
    <w:p w:rsidR="00C21A10" w:rsidRDefault="0049360E" w:rsidP="00CF2D2F">
      <w:pPr>
        <w:pStyle w:val="3"/>
        <w:ind w:firstLine="709"/>
      </w:pPr>
      <w:r>
        <w:t>строки</w:t>
      </w:r>
      <w:r w:rsidR="00C21A10">
        <w:t xml:space="preserve"> 1</w:t>
      </w:r>
      <w:r>
        <w:t>, 1.1-1.9</w:t>
      </w:r>
      <w:r w:rsidR="00C21A10">
        <w:t xml:space="preserve"> изложить в новой редакции</w:t>
      </w:r>
      <w:r w:rsidR="00C21A10" w:rsidRPr="007D6514">
        <w:t xml:space="preserve"> </w:t>
      </w:r>
      <w:r w:rsidR="00C21A10">
        <w:t>согласно Приложению к настоящему решению;</w:t>
      </w:r>
    </w:p>
    <w:p w:rsidR="00C21A10" w:rsidRDefault="0049360E" w:rsidP="00CF2D2F">
      <w:pPr>
        <w:pStyle w:val="3"/>
        <w:ind w:firstLine="709"/>
      </w:pPr>
      <w:r>
        <w:t>в строках</w:t>
      </w:r>
      <w:r w:rsidR="00C21A10">
        <w:t xml:space="preserve"> 7.1 и 7.3 исключить строку: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418"/>
      </w:tblGrid>
      <w:tr w:rsidR="00C21A10" w:rsidTr="005C710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Default="00C21A10" w:rsidP="00CF2D2F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- продовольственными товарами и алкогольной продукцией;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Default="00C21A10" w:rsidP="00CF2D2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</w:tbl>
    <w:p w:rsidR="00C21A10" w:rsidRDefault="00C21A10" w:rsidP="00CF2D2F">
      <w:pPr>
        <w:autoSpaceDE w:val="0"/>
        <w:autoSpaceDN w:val="0"/>
        <w:adjustRightInd w:val="0"/>
        <w:ind w:firstLine="709"/>
        <w:jc w:val="both"/>
      </w:pPr>
    </w:p>
    <w:p w:rsidR="00734BB3" w:rsidRDefault="00C21A10" w:rsidP="00CF2D2F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>
        <w:rPr>
          <w:szCs w:val="28"/>
        </w:rPr>
        <w:t>Настоящее решение подлежит официальному опубликованию в газете «</w:t>
      </w:r>
      <w:proofErr w:type="spellStart"/>
      <w:r>
        <w:rPr>
          <w:szCs w:val="28"/>
        </w:rPr>
        <w:t>Элистинская</w:t>
      </w:r>
      <w:proofErr w:type="spellEnd"/>
      <w:r>
        <w:rPr>
          <w:szCs w:val="28"/>
        </w:rPr>
        <w:t xml:space="preserve"> панорама» и вступает в силу </w:t>
      </w:r>
      <w:r>
        <w:t>по истечении</w:t>
      </w:r>
      <w:r w:rsidR="00DD4FF0">
        <w:t xml:space="preserve"> одного</w:t>
      </w:r>
      <w:r>
        <w:t xml:space="preserve"> месяца со дня </w:t>
      </w:r>
      <w:r w:rsidR="00734BB3">
        <w:t>его официального опубликования.</w:t>
      </w:r>
    </w:p>
    <w:p w:rsidR="0049360E" w:rsidRDefault="0049360E" w:rsidP="00CF2D2F">
      <w:pPr>
        <w:autoSpaceDE w:val="0"/>
        <w:autoSpaceDN w:val="0"/>
        <w:adjustRightInd w:val="0"/>
        <w:ind w:firstLine="709"/>
        <w:jc w:val="both"/>
      </w:pPr>
    </w:p>
    <w:p w:rsidR="00C21A10" w:rsidRPr="00E06C8D" w:rsidRDefault="00734BB3" w:rsidP="00CF2D2F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6E6188">
        <w:t>Установить, что д</w:t>
      </w:r>
      <w:r w:rsidR="00BA393F">
        <w:t xml:space="preserve">ействие </w:t>
      </w:r>
      <w:r>
        <w:t xml:space="preserve">настоящего решения в отношении видов деятельности, указанных в строках </w:t>
      </w:r>
      <w:r w:rsidR="0084025E">
        <w:rPr>
          <w:szCs w:val="28"/>
        </w:rPr>
        <w:t>1.6., 1.8</w:t>
      </w:r>
      <w:r>
        <w:rPr>
          <w:szCs w:val="28"/>
        </w:rPr>
        <w:t>., 1.1</w:t>
      </w:r>
      <w:r w:rsidR="0084025E">
        <w:rPr>
          <w:szCs w:val="28"/>
        </w:rPr>
        <w:t>5</w:t>
      </w:r>
      <w:r w:rsidR="00BD0F9D">
        <w:rPr>
          <w:szCs w:val="28"/>
        </w:rPr>
        <w:t>.</w:t>
      </w:r>
      <w:r>
        <w:rPr>
          <w:szCs w:val="28"/>
        </w:rPr>
        <w:t>, 1.4</w:t>
      </w:r>
      <w:r w:rsidR="0084025E">
        <w:rPr>
          <w:szCs w:val="28"/>
        </w:rPr>
        <w:t>1</w:t>
      </w:r>
      <w:r w:rsidR="00BD0F9D">
        <w:rPr>
          <w:szCs w:val="28"/>
        </w:rPr>
        <w:t>.</w:t>
      </w:r>
      <w:r>
        <w:rPr>
          <w:szCs w:val="28"/>
        </w:rPr>
        <w:t xml:space="preserve"> Приложения, </w:t>
      </w:r>
      <w:r w:rsidR="00E06C8D">
        <w:rPr>
          <w:szCs w:val="28"/>
        </w:rPr>
        <w:t>р</w:t>
      </w:r>
      <w:r w:rsidR="00E06C8D">
        <w:t xml:space="preserve">аспространяется </w:t>
      </w:r>
      <w:r>
        <w:t xml:space="preserve">на правоотношения, возникающие с </w:t>
      </w:r>
      <w:r w:rsidR="00C21A10">
        <w:t xml:space="preserve"> </w:t>
      </w:r>
      <w:r>
        <w:rPr>
          <w:szCs w:val="28"/>
        </w:rPr>
        <w:t>1 января 2018 года</w:t>
      </w:r>
      <w:r w:rsidR="00C21A10">
        <w:rPr>
          <w:szCs w:val="28"/>
        </w:rPr>
        <w:t>.</w:t>
      </w:r>
    </w:p>
    <w:p w:rsidR="00C21A10" w:rsidRDefault="00C21A10" w:rsidP="00CF2D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21A10" w:rsidRDefault="00C21A10" w:rsidP="00C21A10">
      <w:pPr>
        <w:autoSpaceDE w:val="0"/>
        <w:autoSpaceDN w:val="0"/>
        <w:adjustRightInd w:val="0"/>
        <w:jc w:val="both"/>
        <w:rPr>
          <w:szCs w:val="28"/>
        </w:rPr>
      </w:pPr>
    </w:p>
    <w:p w:rsidR="00C21A10" w:rsidRDefault="00C21A10" w:rsidP="00C21A10">
      <w:pPr>
        <w:autoSpaceDE w:val="0"/>
        <w:autoSpaceDN w:val="0"/>
        <w:adjustRightInd w:val="0"/>
        <w:jc w:val="both"/>
      </w:pPr>
    </w:p>
    <w:p w:rsidR="00C21A10" w:rsidRDefault="00C21A10" w:rsidP="00C21A10">
      <w:pPr>
        <w:jc w:val="both"/>
      </w:pPr>
      <w:r>
        <w:t>Глава города Элисты,</w:t>
      </w:r>
    </w:p>
    <w:p w:rsidR="00C21A10" w:rsidRDefault="00C21A10" w:rsidP="00C21A10">
      <w:pPr>
        <w:pStyle w:val="3"/>
        <w:ind w:firstLine="0"/>
      </w:pPr>
      <w:r>
        <w:t>Председатель Элистинского</w:t>
      </w:r>
      <w:r w:rsidRPr="007F4505">
        <w:t xml:space="preserve"> </w:t>
      </w:r>
    </w:p>
    <w:p w:rsidR="00C21A10" w:rsidRPr="0035155E" w:rsidRDefault="00C21A10" w:rsidP="00C21A10">
      <w:pPr>
        <w:pStyle w:val="3"/>
        <w:ind w:firstLine="0"/>
        <w:rPr>
          <w:b/>
        </w:rPr>
      </w:pPr>
      <w:r>
        <w:t>городского Собрания</w:t>
      </w:r>
      <w:r w:rsidRPr="007F450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155E">
        <w:rPr>
          <w:b/>
        </w:rPr>
        <w:t xml:space="preserve">    В. </w:t>
      </w:r>
      <w:proofErr w:type="spellStart"/>
      <w:r w:rsidRPr="0035155E">
        <w:rPr>
          <w:b/>
        </w:rPr>
        <w:t>Намруев</w:t>
      </w:r>
      <w:proofErr w:type="spellEnd"/>
    </w:p>
    <w:p w:rsidR="00C21A10" w:rsidRPr="007D6514" w:rsidRDefault="00C21A10" w:rsidP="00C21A10">
      <w:pPr>
        <w:pStyle w:val="3"/>
        <w:spacing w:before="120" w:after="120"/>
        <w:ind w:firstLine="0"/>
      </w:pPr>
    </w:p>
    <w:p w:rsidR="00C21A10" w:rsidRDefault="00C21A10" w:rsidP="00C21A10"/>
    <w:p w:rsidR="00C21A10" w:rsidRDefault="00C21A10" w:rsidP="00C21A10"/>
    <w:p w:rsidR="00C21A10" w:rsidRDefault="00C21A10" w:rsidP="00C21A10"/>
    <w:p w:rsidR="00C21A10" w:rsidRDefault="00C21A10" w:rsidP="00C21A10"/>
    <w:p w:rsidR="00C21A10" w:rsidRDefault="00C21A10" w:rsidP="00C21A10"/>
    <w:p w:rsidR="00C21A10" w:rsidRDefault="00C21A10" w:rsidP="00C21A10"/>
    <w:p w:rsidR="00C21A10" w:rsidRDefault="00C21A10" w:rsidP="00C21A10"/>
    <w:p w:rsidR="00C21A10" w:rsidRDefault="00C21A10" w:rsidP="00C21A10"/>
    <w:p w:rsidR="00C21A10" w:rsidRDefault="00C21A10" w:rsidP="00C21A10"/>
    <w:p w:rsidR="00C21A10" w:rsidRDefault="00C21A10" w:rsidP="00C21A10"/>
    <w:p w:rsidR="00C21A10" w:rsidRDefault="00C21A10" w:rsidP="00C21A10"/>
    <w:p w:rsidR="00C21A10" w:rsidRDefault="00C21A10" w:rsidP="00C21A10"/>
    <w:p w:rsidR="00C21A10" w:rsidRDefault="00C21A10" w:rsidP="00C21A10"/>
    <w:p w:rsidR="00C21A10" w:rsidRDefault="00C21A10" w:rsidP="00C21A10"/>
    <w:p w:rsidR="00C21A10" w:rsidRDefault="00C21A10" w:rsidP="00C21A10"/>
    <w:p w:rsidR="00C21A10" w:rsidRDefault="00C21A10" w:rsidP="00C21A10"/>
    <w:p w:rsidR="00C21A10" w:rsidRDefault="00C21A10" w:rsidP="00C21A10"/>
    <w:p w:rsidR="00C21A10" w:rsidRDefault="00C21A10" w:rsidP="00C21A10"/>
    <w:p w:rsidR="00C21A10" w:rsidRDefault="00C21A10" w:rsidP="00C21A10"/>
    <w:p w:rsidR="00C21A10" w:rsidRDefault="00C21A10" w:rsidP="00C21A10"/>
    <w:p w:rsidR="007F4997" w:rsidRDefault="007F4997" w:rsidP="00C21A10"/>
    <w:p w:rsidR="001132F8" w:rsidRDefault="001132F8" w:rsidP="00C21A10"/>
    <w:p w:rsidR="007F4997" w:rsidRDefault="007F4997" w:rsidP="00C21A10"/>
    <w:p w:rsidR="00C21A10" w:rsidRDefault="00C21A10" w:rsidP="00C21A10"/>
    <w:p w:rsidR="00C21A10" w:rsidRDefault="00C21A10" w:rsidP="00C21A10"/>
    <w:p w:rsidR="00C21A10" w:rsidRDefault="00C21A10" w:rsidP="00C21A10">
      <w:pPr>
        <w:ind w:left="5954"/>
      </w:pPr>
    </w:p>
    <w:p w:rsidR="00FE3495" w:rsidRDefault="00FE3495" w:rsidP="00C21A10">
      <w:pPr>
        <w:ind w:left="5954"/>
      </w:pPr>
    </w:p>
    <w:p w:rsidR="00C21A10" w:rsidRDefault="00C21A10" w:rsidP="00FE3495">
      <w:pPr>
        <w:ind w:left="5954"/>
        <w:jc w:val="center"/>
      </w:pPr>
      <w:r>
        <w:lastRenderedPageBreak/>
        <w:t>Приложение</w:t>
      </w:r>
    </w:p>
    <w:p w:rsidR="0049360E" w:rsidRDefault="00C21A10" w:rsidP="00FE3495">
      <w:pPr>
        <w:ind w:left="5954"/>
        <w:jc w:val="center"/>
      </w:pPr>
      <w:r>
        <w:t>к решению Элистинского</w:t>
      </w:r>
      <w:r w:rsidRPr="004A065A">
        <w:t xml:space="preserve"> </w:t>
      </w:r>
      <w:r>
        <w:t>городского Собрания</w:t>
      </w:r>
      <w:r w:rsidRPr="004A065A">
        <w:t xml:space="preserve"> </w:t>
      </w:r>
    </w:p>
    <w:p w:rsidR="00C21A10" w:rsidRDefault="0049360E" w:rsidP="00FE3495">
      <w:pPr>
        <w:ind w:left="5954"/>
        <w:jc w:val="center"/>
      </w:pPr>
      <w:r>
        <w:t xml:space="preserve">от 22 декабря 2016 года № </w:t>
      </w:r>
      <w:r w:rsidR="00842A25">
        <w:t>2</w:t>
      </w:r>
    </w:p>
    <w:p w:rsidR="00C21A10" w:rsidRDefault="00C21A10" w:rsidP="00C21A10"/>
    <w:p w:rsidR="00C21A10" w:rsidRPr="00852BB5" w:rsidRDefault="00C21A10" w:rsidP="00C21A10">
      <w: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080"/>
        <w:gridCol w:w="992"/>
      </w:tblGrid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Оказание бытовых услуг,</w:t>
            </w:r>
            <w:r>
              <w:t xml:space="preserve"> </w:t>
            </w:r>
            <w:r w:rsidRPr="00D742E0">
              <w:rPr>
                <w:szCs w:val="28"/>
              </w:rPr>
              <w:t>соответствующих кодам видов деятельности в соответствии с Общероссийским классификатором видов экономической деятельности и кодам услуг в соответствии с Общероссийским классификатором продукции по видам экономической деятельности, относящихся к бытовым услугам, определяемым Правительством Российской Федерации</w:t>
            </w:r>
            <w:r>
              <w:rPr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Default="00C21A10" w:rsidP="005C7108">
            <w:pPr>
              <w:jc w:val="center"/>
            </w:pP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 w:rsidRPr="00852BB5">
              <w:rPr>
                <w:szCs w:val="28"/>
              </w:rPr>
              <w:t>1.1</w:t>
            </w:r>
            <w:r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Default="00C21A10" w:rsidP="005C710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Производство текстильных изделий;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Default="00C21A10" w:rsidP="005C7108">
            <w:pPr>
              <w:jc w:val="center"/>
            </w:pPr>
            <w:r>
              <w:t>0,5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Default="00C21A10" w:rsidP="005C710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E10DF">
              <w:rPr>
                <w:szCs w:val="28"/>
              </w:rPr>
              <w:t>Производство одежды</w:t>
            </w:r>
            <w:r>
              <w:rPr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Default="00C21A10" w:rsidP="005C7108">
            <w:pPr>
              <w:jc w:val="center"/>
            </w:pP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Default="00C21A10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467C86" w:rsidRDefault="00C21A10" w:rsidP="005C710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E10DF">
              <w:rPr>
                <w:szCs w:val="28"/>
              </w:rPr>
              <w:t>Услуги по пошиву одежды из натуральной и искусственной кожи, замши по индивидуальному заказу населени</w:t>
            </w:r>
            <w:r>
              <w:rPr>
                <w:szCs w:val="28"/>
              </w:rPr>
              <w:t>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Default="00C21A10" w:rsidP="005C7108">
            <w:pPr>
              <w:jc w:val="center"/>
            </w:pPr>
            <w:r>
              <w:t>0,2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Default="00C21A10" w:rsidP="005C710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E10DF">
              <w:rPr>
                <w:szCs w:val="28"/>
              </w:rPr>
              <w:t>Услуги по пошиву производственной одежды по индивидуальному заказу населения</w:t>
            </w:r>
            <w:r>
              <w:rPr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Default="00C21A10" w:rsidP="005C7108">
            <w:pPr>
              <w:jc w:val="center"/>
            </w:pPr>
            <w:r>
              <w:t>0,5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852BB5">
              <w:rPr>
                <w:color w:val="000000"/>
                <w:szCs w:val="28"/>
              </w:rPr>
              <w:t>Услуги по пошиву  верхней одежды по индивидуальному заказу населения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Default="00C21A10" w:rsidP="005C7108">
            <w:pPr>
              <w:jc w:val="center"/>
            </w:pPr>
            <w:r>
              <w:t>0,5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Default="00C21A10" w:rsidP="005C710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52BB5">
              <w:rPr>
                <w:color w:val="000000"/>
                <w:szCs w:val="28"/>
              </w:rPr>
              <w:t>Услуги по пошиву нательного белья по индивидуальному заказу населения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Default="00C21A10" w:rsidP="005C7108">
            <w:pPr>
              <w:jc w:val="center"/>
            </w:pPr>
            <w:r>
              <w:t>0,5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52BB5">
              <w:rPr>
                <w:color w:val="000000"/>
                <w:szCs w:val="28"/>
              </w:rPr>
              <w:t>Услуги по пошиву прочей одежды и аксессуаров по индивидуальному заказу населения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Default="00C21A10" w:rsidP="005C7108">
            <w:pPr>
              <w:jc w:val="center"/>
            </w:pPr>
            <w:r>
              <w:t>0,5</w:t>
            </w:r>
          </w:p>
          <w:p w:rsidR="00C21A10" w:rsidRDefault="00C21A10" w:rsidP="005C7108">
            <w:pPr>
              <w:jc w:val="center"/>
            </w:pP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852BB5">
              <w:rPr>
                <w:color w:val="000000"/>
                <w:szCs w:val="28"/>
              </w:rPr>
              <w:t>Услуги по пошиву мужских, женских и детских головных уборов из натурального меха по индивидуальному заказу населения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0,2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1.2.7.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852BB5">
              <w:rPr>
                <w:color w:val="000000"/>
                <w:szCs w:val="28"/>
              </w:rPr>
              <w:t>Услуги по пошиву мужских и  женских формованных головных уборов по индивидуальному заказу населения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0,5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1.2.8.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852BB5">
              <w:rPr>
                <w:color w:val="000000"/>
                <w:szCs w:val="28"/>
              </w:rPr>
              <w:t>Услуги по пошиву меховых изделий по индивидуальному заказу населения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0,2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1.2.9.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852BB5">
              <w:rPr>
                <w:color w:val="000000"/>
                <w:szCs w:val="28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0,5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10" w:rsidRPr="00852BB5" w:rsidRDefault="00C21A10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CE0A35">
              <w:rPr>
                <w:color w:val="000000"/>
                <w:szCs w:val="28"/>
              </w:rPr>
              <w:t>Пошив обуви и различных дополнений к обуви по индивидуальному заказу населения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0,4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29085A">
              <w:rPr>
                <w:color w:val="000000"/>
                <w:szCs w:val="28"/>
              </w:rPr>
              <w:t>Резка, обработка и отделка камня для памятников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1,0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29085A">
              <w:rPr>
                <w:color w:val="000000"/>
                <w:szCs w:val="28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0,5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84025E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84025E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Производство мебели;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1,0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29085A">
              <w:rPr>
                <w:color w:val="000000"/>
                <w:szCs w:val="28"/>
              </w:rPr>
              <w:t>Изготовление ювелирных изделий и аналогичных изделий по индивидуальному заказу населения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0,5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29085A">
              <w:rPr>
                <w:color w:val="000000"/>
                <w:szCs w:val="28"/>
              </w:rPr>
              <w:t>Изготовление бижутерии и подобных товаров по индивидуальному заказу населения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0,3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1.9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A003B1">
              <w:rPr>
                <w:color w:val="000000"/>
                <w:szCs w:val="28"/>
              </w:rPr>
              <w:t>Ремонт и монтаж машин и оборудования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0,4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1.10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Р</w:t>
            </w:r>
            <w:r w:rsidRPr="006616EE">
              <w:rPr>
                <w:color w:val="000000"/>
                <w:szCs w:val="28"/>
              </w:rPr>
              <w:t>емонт домов, квартир</w:t>
            </w:r>
            <w:r>
              <w:rPr>
                <w:color w:val="000000"/>
                <w:szCs w:val="28"/>
              </w:rPr>
              <w:t>,</w:t>
            </w:r>
            <w:r>
              <w:t xml:space="preserve"> </w:t>
            </w:r>
            <w:r>
              <w:rPr>
                <w:color w:val="000000"/>
                <w:szCs w:val="28"/>
              </w:rPr>
              <w:t xml:space="preserve">садовых (дачных) домиков, </w:t>
            </w:r>
            <w:r w:rsidRPr="000E5A39">
              <w:rPr>
                <w:color w:val="000000"/>
                <w:szCs w:val="28"/>
              </w:rPr>
              <w:t>хозяйственных построек (сараев</w:t>
            </w:r>
            <w:r>
              <w:rPr>
                <w:color w:val="000000"/>
                <w:szCs w:val="28"/>
              </w:rPr>
              <w:t>, навесов, летних кухонь и др.)</w:t>
            </w:r>
            <w:r w:rsidRPr="006616EE">
              <w:rPr>
                <w:color w:val="000000"/>
                <w:szCs w:val="28"/>
              </w:rPr>
              <w:t xml:space="preserve"> по заказам населения</w:t>
            </w:r>
            <w:r>
              <w:rPr>
                <w:color w:val="000000"/>
                <w:szCs w:val="28"/>
              </w:rPr>
              <w:t>;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0,5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1.11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D81E83">
              <w:rPr>
                <w:color w:val="000000"/>
                <w:szCs w:val="28"/>
              </w:rPr>
              <w:t>Деятельность в области фотографии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1,0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1.12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D81E83">
              <w:rPr>
                <w:color w:val="000000"/>
                <w:szCs w:val="28"/>
              </w:rPr>
              <w:t>Деятельность по письменному и устному переводу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0,6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1.13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B05D6C">
              <w:rPr>
                <w:color w:val="000000"/>
                <w:szCs w:val="28"/>
              </w:rPr>
              <w:t>Аренда и лизинг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0,6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1.14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D81E83">
              <w:rPr>
                <w:color w:val="000000"/>
                <w:szCs w:val="28"/>
              </w:rPr>
              <w:t>Деятельность по уборке квартир и частных домов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0,6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1.15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B74A7A">
              <w:rPr>
                <w:color w:val="000000"/>
                <w:szCs w:val="28"/>
              </w:rPr>
              <w:t>Деятельность по чистке и уборке жилых зданий и нежилых помещений прочая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0,6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1.16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B74A7A">
              <w:rPr>
                <w:color w:val="000000"/>
                <w:szCs w:val="28"/>
              </w:rPr>
              <w:t>Деятельность по благоустройству ландшафта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0,6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1.17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B74A7A">
              <w:rPr>
                <w:color w:val="000000"/>
                <w:szCs w:val="28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0,6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1.18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B74A7A">
              <w:rPr>
                <w:color w:val="000000"/>
                <w:szCs w:val="28"/>
              </w:rPr>
              <w:t>Предоставление услуг по дневному уходу за детьми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0,6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1.19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B74A7A">
              <w:rPr>
                <w:color w:val="000000"/>
                <w:szCs w:val="28"/>
              </w:rPr>
              <w:t>Организация обрядов (свадеб, юбилеев), в т.ч. музыкальное сопровождение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1,0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1.20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B74A7A">
              <w:rPr>
                <w:color w:val="000000"/>
                <w:szCs w:val="28"/>
              </w:rPr>
              <w:t>Ремонт компьютеров и периферийного компьютерного оборудования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0,4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1.21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B74A7A">
              <w:rPr>
                <w:color w:val="000000"/>
                <w:szCs w:val="28"/>
              </w:rPr>
              <w:t>Ремонт коммуникационного оборудования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0,7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1.22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B74A7A">
              <w:rPr>
                <w:color w:val="000000"/>
                <w:szCs w:val="28"/>
              </w:rPr>
              <w:t>Ремонт электронной бытовой техники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0,4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1.23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251E9D">
              <w:rPr>
                <w:color w:val="000000"/>
                <w:szCs w:val="28"/>
              </w:rPr>
              <w:t>Ремонт бытовых приборов, домашнего и садового инвентаря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0,4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1.24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251E9D">
              <w:rPr>
                <w:color w:val="000000"/>
                <w:szCs w:val="28"/>
              </w:rPr>
              <w:t>Ремонт обуви и прочих изделий из кожи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0,4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1.25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251E9D">
              <w:rPr>
                <w:color w:val="000000"/>
                <w:szCs w:val="28"/>
              </w:rPr>
              <w:t>Ремонт мебели и предметов домашнего обихода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1,0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1.26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251E9D">
              <w:rPr>
                <w:color w:val="000000"/>
                <w:szCs w:val="28"/>
              </w:rPr>
              <w:t>Ремонт часов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0,4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1.27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251E9D">
              <w:rPr>
                <w:color w:val="000000"/>
                <w:szCs w:val="28"/>
              </w:rPr>
              <w:t>Ремонт ювелирных изделий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0,5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1.28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251E9D">
              <w:rPr>
                <w:color w:val="000000"/>
                <w:szCs w:val="28"/>
              </w:rPr>
              <w:t>Ремонт одежды и текстильных изделий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0,5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1.29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251E9D">
              <w:rPr>
                <w:color w:val="000000"/>
                <w:szCs w:val="28"/>
              </w:rPr>
              <w:t>Ремонт спортивного и туристского оборудования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0,4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1.30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251E9D">
              <w:rPr>
                <w:color w:val="000000"/>
                <w:szCs w:val="28"/>
              </w:rPr>
              <w:t>Ремонт игрушек и подобных им изделий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0,4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1.31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251E9D">
              <w:rPr>
                <w:color w:val="000000"/>
                <w:szCs w:val="28"/>
              </w:rPr>
              <w:t>Ремонт металлоизделий бытового и хозяйственного назначения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0,5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1.32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251E9D">
              <w:rPr>
                <w:color w:val="000000"/>
                <w:szCs w:val="28"/>
              </w:rPr>
              <w:t>Ремонт бытовых осветительных приборов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0,4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1.33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251E9D">
              <w:rPr>
                <w:color w:val="000000"/>
                <w:szCs w:val="28"/>
              </w:rPr>
              <w:t>Ремонт велосипедов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0,4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1.34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251E9D">
              <w:rPr>
                <w:color w:val="000000"/>
                <w:szCs w:val="28"/>
              </w:rPr>
              <w:t>Ремонт и настройка музыкальных инструментов (кроме органов и исторических музыкальных инструментов)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0,4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1.35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251E9D">
              <w:rPr>
                <w:color w:val="000000"/>
                <w:szCs w:val="28"/>
              </w:rPr>
              <w:t>Ремонт прочих бытовых изделий и предметов личного пользования, не вошедших в другие группировки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0,4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1.36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961B1A">
              <w:rPr>
                <w:color w:val="000000"/>
                <w:szCs w:val="28"/>
              </w:rPr>
              <w:t>Стирка и химическая чистка текстильных и меховых изделий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0,5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1.37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961B1A">
              <w:rPr>
                <w:color w:val="000000"/>
                <w:szCs w:val="28"/>
              </w:rPr>
              <w:t>Предоставление услуг парикмахерскими и салонами красоты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0,8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1.38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961B1A">
              <w:rPr>
                <w:color w:val="000000"/>
                <w:szCs w:val="28"/>
              </w:rPr>
              <w:t>Организация похорон и предоставление связанных с ними услуг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1,0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1.39</w:t>
            </w:r>
            <w:r w:rsidR="00C21A10"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961B1A">
              <w:rPr>
                <w:color w:val="000000"/>
                <w:szCs w:val="28"/>
              </w:rPr>
              <w:t>Деятельность физкультурно-оздоровительная</w:t>
            </w:r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1.39</w:t>
            </w:r>
            <w:r w:rsidR="00C21A10">
              <w:rPr>
                <w:szCs w:val="28"/>
              </w:rPr>
              <w:t>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961B1A">
              <w:rPr>
                <w:color w:val="000000"/>
                <w:szCs w:val="28"/>
              </w:rPr>
              <w:t>еятельность бань и душевых по предоставлению общегигиенических услуг;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0,6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84025E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  <w:r w:rsidR="0084025E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424B9A">
              <w:rPr>
                <w:color w:val="000000"/>
                <w:szCs w:val="28"/>
              </w:rPr>
              <w:t>Предоставление прочих персональных услуг, не включенных в другие группировки</w:t>
            </w:r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1.40</w:t>
            </w:r>
            <w:r w:rsidR="00C21A10">
              <w:rPr>
                <w:szCs w:val="28"/>
              </w:rPr>
              <w:t>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424B9A">
              <w:rPr>
                <w:color w:val="000000"/>
                <w:szCs w:val="28"/>
              </w:rPr>
              <w:t xml:space="preserve">Услуги справочно-информационной службы по оказанию услуг населению по заполнению бланков, написанию заявлений, </w:t>
            </w:r>
            <w:r w:rsidRPr="00424B9A">
              <w:rPr>
                <w:color w:val="000000"/>
                <w:szCs w:val="28"/>
              </w:rPr>
              <w:lastRenderedPageBreak/>
              <w:t>снятию копий</w:t>
            </w:r>
            <w:r>
              <w:rPr>
                <w:color w:val="000000"/>
                <w:szCs w:val="28"/>
              </w:rPr>
              <w:t>,</w:t>
            </w:r>
            <w:r w:rsidRPr="00424B9A">
              <w:rPr>
                <w:color w:val="000000"/>
                <w:szCs w:val="28"/>
              </w:rPr>
              <w:t xml:space="preserve"> по приему в расклейку объявлений по индивидуальному заказу населения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lastRenderedPageBreak/>
              <w:t>0,6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1.40</w:t>
            </w:r>
            <w:r w:rsidR="00C21A10">
              <w:rPr>
                <w:szCs w:val="28"/>
              </w:rPr>
              <w:t>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424B9A">
              <w:rPr>
                <w:color w:val="000000"/>
                <w:szCs w:val="28"/>
              </w:rPr>
              <w:t>Услуги копировально-множительные по индивидуальному заказу населения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0,6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1.40</w:t>
            </w:r>
            <w:r w:rsidR="00C21A10">
              <w:rPr>
                <w:szCs w:val="28"/>
              </w:rPr>
              <w:t>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424B9A">
              <w:rPr>
                <w:color w:val="000000"/>
                <w:szCs w:val="28"/>
              </w:rPr>
              <w:t>Услуги посреднические на информацию о финансовых, экономических, промышленных и иных данных по индивидуальному заказу населения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0,6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84025E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1.40.</w:t>
            </w:r>
            <w:r w:rsidR="00C21A10">
              <w:rPr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424B9A">
              <w:rPr>
                <w:color w:val="000000"/>
                <w:szCs w:val="28"/>
              </w:rPr>
              <w:t>Услуги по оборудованию квартир (навеска карнизов, картин, вешалок, зеркал и др. предметов)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0,6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1.40</w:t>
            </w:r>
            <w:r w:rsidR="00C21A10">
              <w:rPr>
                <w:szCs w:val="28"/>
              </w:rPr>
              <w:t>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424B9A">
              <w:rPr>
                <w:color w:val="000000"/>
                <w:szCs w:val="28"/>
              </w:rPr>
              <w:t>Услуги по стирке и глажению белья на дому у заказчика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0,6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84025E" w:rsidP="005C7108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1.40</w:t>
            </w:r>
            <w:r w:rsidR="00C21A10">
              <w:rPr>
                <w:szCs w:val="28"/>
              </w:rPr>
              <w:t>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Услуги по н</w:t>
            </w:r>
            <w:r w:rsidRPr="00424B9A">
              <w:rPr>
                <w:color w:val="000000"/>
                <w:szCs w:val="28"/>
              </w:rPr>
              <w:t>арезке стекла и зеркал, художественной обработке стекла по индивидуальному заказу населения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0,6</w:t>
            </w:r>
          </w:p>
        </w:tc>
      </w:tr>
      <w:tr w:rsidR="00C21A10" w:rsidRPr="00852BB5" w:rsidTr="005C7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84025E">
            <w:pPr>
              <w:pStyle w:val="1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  <w:r w:rsidR="0084025E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0" w:rsidRPr="00852BB5" w:rsidRDefault="00C21A10" w:rsidP="005C7108">
            <w:pPr>
              <w:rPr>
                <w:color w:val="000000"/>
                <w:szCs w:val="28"/>
              </w:rPr>
            </w:pPr>
            <w:r w:rsidRPr="00020F0E">
              <w:rPr>
                <w:color w:val="000000"/>
                <w:szCs w:val="28"/>
              </w:rPr>
              <w:t xml:space="preserve">Предоставление прочих </w:t>
            </w:r>
            <w:r>
              <w:rPr>
                <w:color w:val="000000"/>
                <w:szCs w:val="28"/>
              </w:rPr>
              <w:t>бытовы</w:t>
            </w:r>
            <w:r w:rsidRPr="00020F0E">
              <w:rPr>
                <w:color w:val="000000"/>
                <w:szCs w:val="28"/>
              </w:rPr>
              <w:t>х услуг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0" w:rsidRPr="00852BB5" w:rsidRDefault="00C21A10" w:rsidP="005C7108">
            <w:pPr>
              <w:jc w:val="center"/>
            </w:pPr>
            <w:r>
              <w:t>0,5</w:t>
            </w:r>
          </w:p>
        </w:tc>
      </w:tr>
    </w:tbl>
    <w:p w:rsidR="00C21A10" w:rsidRPr="00852BB5" w:rsidRDefault="00C21A10" w:rsidP="00C21A10">
      <w:r w:rsidRPr="000F5AF9">
        <w:rPr>
          <w:color w:val="FFFFFF"/>
        </w:rPr>
        <w:t xml:space="preserve">1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21A10" w:rsidRPr="00852BB5" w:rsidRDefault="00C21A10" w:rsidP="00C21A10"/>
    <w:p w:rsidR="00C21A10" w:rsidRPr="00852BB5" w:rsidRDefault="00C21A10" w:rsidP="00C21A10"/>
    <w:p w:rsidR="00C21A10" w:rsidRPr="00852BB5" w:rsidRDefault="00C21A10" w:rsidP="00C21A10"/>
    <w:p w:rsidR="00FE3495" w:rsidRDefault="00FE3495" w:rsidP="00C21A10">
      <w:pPr>
        <w:pStyle w:val="a3"/>
        <w:rPr>
          <w:b/>
        </w:rPr>
      </w:pPr>
    </w:p>
    <w:p w:rsidR="00FE3495" w:rsidRDefault="00FE3495" w:rsidP="00C21A10">
      <w:pPr>
        <w:pStyle w:val="a3"/>
        <w:rPr>
          <w:b/>
        </w:rPr>
      </w:pPr>
    </w:p>
    <w:p w:rsidR="00FE3495" w:rsidRDefault="00FE3495" w:rsidP="00C21A10">
      <w:pPr>
        <w:pStyle w:val="a3"/>
        <w:rPr>
          <w:b/>
        </w:rPr>
      </w:pPr>
    </w:p>
    <w:p w:rsidR="00FE3495" w:rsidRDefault="00FE3495" w:rsidP="00E96B51">
      <w:pPr>
        <w:pStyle w:val="a3"/>
        <w:jc w:val="left"/>
        <w:rPr>
          <w:b/>
        </w:rPr>
      </w:pPr>
    </w:p>
    <w:sectPr w:rsidR="00FE3495" w:rsidSect="00C21A1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A10"/>
    <w:rsid w:val="000024E9"/>
    <w:rsid w:val="001132F8"/>
    <w:rsid w:val="0035155E"/>
    <w:rsid w:val="00382000"/>
    <w:rsid w:val="0046342E"/>
    <w:rsid w:val="0049360E"/>
    <w:rsid w:val="006E6188"/>
    <w:rsid w:val="00734BB3"/>
    <w:rsid w:val="007B3A31"/>
    <w:rsid w:val="007F4997"/>
    <w:rsid w:val="00824B37"/>
    <w:rsid w:val="0084025E"/>
    <w:rsid w:val="00842A25"/>
    <w:rsid w:val="008A7461"/>
    <w:rsid w:val="00BA393F"/>
    <w:rsid w:val="00BB4D3F"/>
    <w:rsid w:val="00BD0F9D"/>
    <w:rsid w:val="00C03EA1"/>
    <w:rsid w:val="00C17CAB"/>
    <w:rsid w:val="00C21A10"/>
    <w:rsid w:val="00C7331A"/>
    <w:rsid w:val="00CA72B4"/>
    <w:rsid w:val="00CF2D2F"/>
    <w:rsid w:val="00DB7D2A"/>
    <w:rsid w:val="00DD4FF0"/>
    <w:rsid w:val="00DE68B3"/>
    <w:rsid w:val="00E06C8D"/>
    <w:rsid w:val="00E96B51"/>
    <w:rsid w:val="00FE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C21A10"/>
    <w:pPr>
      <w:jc w:val="center"/>
    </w:pPr>
  </w:style>
  <w:style w:type="character" w:styleId="a4">
    <w:name w:val="Hyperlink"/>
    <w:basedOn w:val="a0"/>
    <w:uiPriority w:val="99"/>
    <w:semiHidden/>
    <w:unhideWhenUsed/>
    <w:rsid w:val="00C21A10"/>
    <w:rPr>
      <w:color w:val="0000FF"/>
      <w:u w:val="single"/>
    </w:rPr>
  </w:style>
  <w:style w:type="paragraph" w:styleId="3">
    <w:name w:val="Body Text Indent 3"/>
    <w:basedOn w:val="a"/>
    <w:link w:val="30"/>
    <w:rsid w:val="00C21A10"/>
    <w:pPr>
      <w:ind w:firstLine="720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rsid w:val="00C21A1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Title">
    <w:name w:val="ConsTitle"/>
    <w:rsid w:val="00C21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Обычный1"/>
    <w:rsid w:val="00C21A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17284C4893AE810195222C13295ED8F90AB61F3EBFFCFF7EC2EFA569M9ZAN" TargetMode="External"/><Relationship Id="rId5" Type="http://schemas.openxmlformats.org/officeDocument/2006/relationships/hyperlink" Target="consultantplus://offline/ref=A917284C4893AE810195222C13295ED8F90AB61C3EBCFCFF7EC2EFA569M9ZAN" TargetMode="External"/><Relationship Id="rId4" Type="http://schemas.openxmlformats.org/officeDocument/2006/relationships/hyperlink" Target="consultantplus://offline/ref=E7F1AB96F2259F19B3D7212EE299735218320963B72D3C444D4FA845F92C74958CBD37AF8D2AE197B8312CDAd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18</cp:revision>
  <dcterms:created xsi:type="dcterms:W3CDTF">2016-12-17T14:24:00Z</dcterms:created>
  <dcterms:modified xsi:type="dcterms:W3CDTF">2016-12-21T15:36:00Z</dcterms:modified>
</cp:coreProperties>
</file>