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4C" w:rsidRPr="00F66029" w:rsidRDefault="00534F4C" w:rsidP="00534F4C">
      <w:pPr>
        <w:pStyle w:val="af"/>
        <w:spacing w:after="0" w:line="240" w:lineRule="auto"/>
        <w:jc w:val="center"/>
        <w:rPr>
          <w:sz w:val="28"/>
          <w:szCs w:val="28"/>
        </w:rPr>
      </w:pPr>
      <w:r w:rsidRPr="00F66029">
        <w:rPr>
          <w:sz w:val="28"/>
          <w:szCs w:val="28"/>
        </w:rPr>
        <w:t>Российская Федерация</w:t>
      </w:r>
    </w:p>
    <w:p w:rsidR="00534F4C" w:rsidRPr="00F66029" w:rsidRDefault="00534F4C" w:rsidP="00534F4C">
      <w:pPr>
        <w:pStyle w:val="af"/>
        <w:spacing w:after="0" w:line="240" w:lineRule="auto"/>
        <w:jc w:val="center"/>
        <w:rPr>
          <w:sz w:val="28"/>
          <w:szCs w:val="28"/>
        </w:rPr>
      </w:pPr>
      <w:r w:rsidRPr="00F66029">
        <w:rPr>
          <w:sz w:val="28"/>
          <w:szCs w:val="28"/>
        </w:rPr>
        <w:t>Республика Калмыкия</w:t>
      </w:r>
    </w:p>
    <w:p w:rsidR="00534F4C" w:rsidRPr="00F66029" w:rsidRDefault="00534F4C" w:rsidP="00534F4C">
      <w:pPr>
        <w:pStyle w:val="af"/>
        <w:spacing w:after="0" w:line="240" w:lineRule="auto"/>
        <w:jc w:val="center"/>
        <w:rPr>
          <w:sz w:val="28"/>
          <w:szCs w:val="28"/>
        </w:rPr>
      </w:pPr>
      <w:r w:rsidRPr="00F66029">
        <w:rPr>
          <w:sz w:val="28"/>
          <w:szCs w:val="28"/>
        </w:rPr>
        <w:t>Элистинское городское Собрание</w:t>
      </w:r>
    </w:p>
    <w:p w:rsidR="00534F4C" w:rsidRPr="00F66029" w:rsidRDefault="00534F4C" w:rsidP="00534F4C">
      <w:pPr>
        <w:pStyle w:val="af"/>
        <w:spacing w:after="0" w:line="240" w:lineRule="auto"/>
        <w:jc w:val="center"/>
        <w:rPr>
          <w:sz w:val="28"/>
          <w:szCs w:val="28"/>
        </w:rPr>
      </w:pPr>
      <w:r w:rsidRPr="00F66029">
        <w:rPr>
          <w:sz w:val="28"/>
          <w:szCs w:val="28"/>
        </w:rPr>
        <w:t>шестого созыва</w:t>
      </w:r>
    </w:p>
    <w:p w:rsidR="00534F4C" w:rsidRPr="00F66029" w:rsidRDefault="00534F4C" w:rsidP="00534F4C">
      <w:pPr>
        <w:pStyle w:val="af"/>
        <w:spacing w:after="0" w:line="240" w:lineRule="auto"/>
        <w:ind w:firstLine="709"/>
        <w:jc w:val="center"/>
        <w:rPr>
          <w:sz w:val="28"/>
          <w:szCs w:val="28"/>
        </w:rPr>
      </w:pPr>
    </w:p>
    <w:p w:rsidR="00534F4C" w:rsidRPr="00F66029" w:rsidRDefault="00534F4C" w:rsidP="00534F4C">
      <w:pPr>
        <w:pStyle w:val="af"/>
        <w:spacing w:after="0" w:line="240" w:lineRule="auto"/>
        <w:jc w:val="center"/>
        <w:rPr>
          <w:sz w:val="28"/>
          <w:szCs w:val="28"/>
        </w:rPr>
      </w:pPr>
      <w:r w:rsidRPr="00F66029">
        <w:rPr>
          <w:sz w:val="28"/>
          <w:szCs w:val="28"/>
        </w:rPr>
        <w:t xml:space="preserve">РЕШЕНИЕ № </w:t>
      </w:r>
      <w:r w:rsidR="007E17DD">
        <w:rPr>
          <w:sz w:val="28"/>
          <w:szCs w:val="28"/>
        </w:rPr>
        <w:t>11</w:t>
      </w:r>
    </w:p>
    <w:p w:rsidR="00534F4C" w:rsidRPr="00F66029" w:rsidRDefault="00534F4C" w:rsidP="00534F4C">
      <w:pPr>
        <w:ind w:firstLine="709"/>
        <w:jc w:val="center"/>
        <w:rPr>
          <w:b/>
          <w:sz w:val="28"/>
          <w:szCs w:val="28"/>
        </w:rPr>
      </w:pPr>
    </w:p>
    <w:tbl>
      <w:tblPr>
        <w:tblW w:w="95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55"/>
        <w:gridCol w:w="4395"/>
        <w:gridCol w:w="1984"/>
      </w:tblGrid>
      <w:tr w:rsidR="00534F4C" w:rsidTr="007E17DD">
        <w:trPr>
          <w:trHeight w:val="340"/>
        </w:trPr>
        <w:tc>
          <w:tcPr>
            <w:tcW w:w="3155" w:type="dxa"/>
          </w:tcPr>
          <w:p w:rsidR="00534F4C" w:rsidRDefault="007E17DD" w:rsidP="003313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 ноября </w:t>
            </w:r>
            <w:r w:rsidR="00534F4C"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4395" w:type="dxa"/>
          </w:tcPr>
          <w:p w:rsidR="00534F4C" w:rsidRDefault="00534F4C" w:rsidP="003313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71F30">
              <w:rPr>
                <w:rFonts w:ascii="Times New Roman" w:hAnsi="Times New Roman"/>
                <w:sz w:val="28"/>
                <w:szCs w:val="28"/>
              </w:rPr>
              <w:t>внеочередное заседание № 27</w:t>
            </w:r>
          </w:p>
        </w:tc>
        <w:tc>
          <w:tcPr>
            <w:tcW w:w="1984" w:type="dxa"/>
          </w:tcPr>
          <w:p w:rsidR="00534F4C" w:rsidRDefault="00534F4C" w:rsidP="00331337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г.Элиста</w:t>
            </w:r>
          </w:p>
        </w:tc>
      </w:tr>
    </w:tbl>
    <w:p w:rsidR="00534F4C" w:rsidRDefault="00534F4C" w:rsidP="00534F4C">
      <w:pPr>
        <w:ind w:right="4961"/>
        <w:jc w:val="both"/>
        <w:outlineLvl w:val="0"/>
        <w:rPr>
          <w:rFonts w:ascii="Times New Roman" w:hAnsi="Times New Roman"/>
          <w:color w:val="auto"/>
          <w:sz w:val="28"/>
        </w:rPr>
      </w:pPr>
    </w:p>
    <w:p w:rsidR="00534F4C" w:rsidRPr="00D353B6" w:rsidRDefault="00534F4C" w:rsidP="00534F4C">
      <w:pPr>
        <w:ind w:right="4961"/>
        <w:jc w:val="both"/>
        <w:outlineLvl w:val="0"/>
        <w:rPr>
          <w:rFonts w:ascii="Times New Roman" w:hAnsi="Times New Roman"/>
          <w:color w:val="auto"/>
        </w:rPr>
      </w:pPr>
      <w:r w:rsidRPr="00D353B6">
        <w:rPr>
          <w:rFonts w:ascii="Times New Roman" w:hAnsi="Times New Roman"/>
          <w:color w:val="auto"/>
          <w:sz w:val="28"/>
        </w:rPr>
        <w:t xml:space="preserve">Об утверждении Положения о муниципальном контроле </w:t>
      </w:r>
      <w:r w:rsidRPr="004F3D14">
        <w:rPr>
          <w:rFonts w:ascii="Times New Roman" w:hAnsi="Times New Roman"/>
          <w:color w:val="auto"/>
          <w:sz w:val="28"/>
        </w:rPr>
        <w:t xml:space="preserve">в </w:t>
      </w:r>
      <w:r>
        <w:rPr>
          <w:rFonts w:ascii="Times New Roman" w:hAnsi="Times New Roman"/>
          <w:color w:val="auto"/>
          <w:sz w:val="28"/>
        </w:rPr>
        <w:t>сфере благоустройства на территории города Элисты</w:t>
      </w:r>
    </w:p>
    <w:p w:rsidR="00534F4C" w:rsidRPr="00D353B6" w:rsidRDefault="00534F4C" w:rsidP="00534F4C">
      <w:pPr>
        <w:spacing w:line="317" w:lineRule="exact"/>
        <w:ind w:right="9"/>
        <w:jc w:val="right"/>
        <w:outlineLvl w:val="0"/>
        <w:rPr>
          <w:rFonts w:ascii="Times New Roman" w:hAnsi="Times New Roman"/>
          <w:color w:val="auto"/>
        </w:rPr>
      </w:pPr>
    </w:p>
    <w:p w:rsidR="00534F4C" w:rsidRDefault="00534F4C" w:rsidP="00534F4C">
      <w:pPr>
        <w:tabs>
          <w:tab w:val="left" w:pos="817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          № 131-ФЗ «Об общих принципах организации местного самоуправления в Российской Федерации», </w:t>
      </w:r>
      <w:r w:rsidRPr="006610C8">
        <w:rPr>
          <w:rFonts w:ascii="Times New Roman" w:hAnsi="Times New Roman"/>
          <w:color w:val="auto"/>
          <w:sz w:val="28"/>
        </w:rPr>
        <w:t>от 31</w:t>
      </w:r>
      <w:r>
        <w:rPr>
          <w:rFonts w:ascii="Times New Roman" w:hAnsi="Times New Roman"/>
          <w:color w:val="auto"/>
          <w:sz w:val="28"/>
        </w:rPr>
        <w:t xml:space="preserve"> июля 2</w:t>
      </w:r>
      <w:r w:rsidRPr="006610C8">
        <w:rPr>
          <w:rFonts w:ascii="Times New Roman" w:hAnsi="Times New Roman"/>
          <w:color w:val="auto"/>
          <w:sz w:val="28"/>
        </w:rPr>
        <w:t>020</w:t>
      </w:r>
      <w:r>
        <w:rPr>
          <w:rFonts w:ascii="Times New Roman" w:hAnsi="Times New Roman"/>
          <w:color w:val="auto"/>
          <w:sz w:val="28"/>
        </w:rPr>
        <w:t xml:space="preserve"> года</w:t>
      </w:r>
      <w:r w:rsidRPr="006610C8">
        <w:rPr>
          <w:rFonts w:ascii="Times New Roman" w:hAnsi="Times New Roman"/>
          <w:color w:val="auto"/>
          <w:sz w:val="28"/>
        </w:rPr>
        <w:t xml:space="preserve"> № 248-ФЗ </w:t>
      </w:r>
      <w:r>
        <w:rPr>
          <w:rFonts w:ascii="Times New Roman" w:hAnsi="Times New Roman"/>
          <w:color w:val="auto"/>
          <w:sz w:val="28"/>
        </w:rPr>
        <w:t>«</w:t>
      </w:r>
      <w:r w:rsidRPr="006610C8">
        <w:rPr>
          <w:rFonts w:ascii="Times New Roman" w:hAnsi="Times New Roman"/>
          <w:color w:val="auto"/>
          <w:sz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color w:val="auto"/>
          <w:sz w:val="28"/>
        </w:rPr>
        <w:t>»</w:t>
      </w:r>
      <w:r w:rsidR="00583F89">
        <w:rPr>
          <w:rFonts w:ascii="Times New Roman" w:hAnsi="Times New Roman"/>
          <w:color w:val="auto"/>
          <w:sz w:val="28"/>
        </w:rPr>
        <w:t>,</w:t>
      </w:r>
      <w:r w:rsidRPr="006610C8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города Элисты, </w:t>
      </w:r>
    </w:p>
    <w:p w:rsidR="00534F4C" w:rsidRDefault="00534F4C" w:rsidP="00534F4C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gjdgxs" w:colFirst="0" w:colLast="0"/>
      <w:bookmarkEnd w:id="0"/>
      <w:r>
        <w:rPr>
          <w:rFonts w:ascii="Times New Roman" w:hAnsi="Times New Roman"/>
          <w:b/>
          <w:sz w:val="28"/>
          <w:szCs w:val="28"/>
        </w:rPr>
        <w:t>Элистинское городское Собрание решило:</w:t>
      </w:r>
    </w:p>
    <w:p w:rsidR="00534F4C" w:rsidRPr="00BF09F0" w:rsidRDefault="00534F4C" w:rsidP="00BF09F0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9F0">
        <w:rPr>
          <w:rFonts w:ascii="Times New Roman" w:hAnsi="Times New Roman"/>
          <w:sz w:val="28"/>
          <w:szCs w:val="28"/>
        </w:rPr>
        <w:t xml:space="preserve">Утвердить прилагаемое Положение о муниципальном контроле </w:t>
      </w:r>
      <w:r w:rsidRPr="00BF09F0">
        <w:rPr>
          <w:rFonts w:ascii="Times New Roman" w:hAnsi="Times New Roman"/>
          <w:sz w:val="28"/>
        </w:rPr>
        <w:t>в сфере благоустройства на территории города Элисты</w:t>
      </w:r>
      <w:r w:rsidRPr="00BF09F0">
        <w:rPr>
          <w:rFonts w:ascii="Times New Roman" w:hAnsi="Times New Roman"/>
          <w:sz w:val="28"/>
          <w:szCs w:val="28"/>
        </w:rPr>
        <w:t>.</w:t>
      </w:r>
    </w:p>
    <w:p w:rsidR="00BF09F0" w:rsidRPr="00BF09F0" w:rsidRDefault="00BF09F0" w:rsidP="00BF09F0">
      <w:pPr>
        <w:pStyle w:val="ConsPlusTitl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BF09F0">
        <w:rPr>
          <w:b w:val="0"/>
          <w:sz w:val="28"/>
          <w:szCs w:val="28"/>
        </w:rPr>
        <w:t xml:space="preserve">Администрации города Элисты (Трапезников Д.В.) принять правовые акты </w:t>
      </w:r>
      <w:r w:rsidR="00B8008C">
        <w:rPr>
          <w:b w:val="0"/>
          <w:sz w:val="28"/>
          <w:szCs w:val="28"/>
        </w:rPr>
        <w:t xml:space="preserve">Администрации города Элисты </w:t>
      </w:r>
      <w:r w:rsidRPr="00BF09F0">
        <w:rPr>
          <w:b w:val="0"/>
          <w:sz w:val="28"/>
          <w:szCs w:val="28"/>
        </w:rPr>
        <w:t xml:space="preserve">в соответствии с пунктами 1.5, 1.6 Положения </w:t>
      </w:r>
      <w:r w:rsidRPr="00BF09F0">
        <w:rPr>
          <w:b w:val="0"/>
          <w:sz w:val="28"/>
        </w:rPr>
        <w:t xml:space="preserve">о муниципальном контроле в сфере благоустройства </w:t>
      </w:r>
      <w:r w:rsidRPr="00BF09F0">
        <w:rPr>
          <w:b w:val="0"/>
          <w:sz w:val="28"/>
          <w:szCs w:val="28"/>
        </w:rPr>
        <w:t xml:space="preserve">на территории города Элисты до 15 декабря 2021 года. </w:t>
      </w:r>
    </w:p>
    <w:p w:rsidR="00534F4C" w:rsidRPr="00F461A6" w:rsidRDefault="00BF09F0" w:rsidP="00BF09F0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534F4C" w:rsidRPr="004F3D14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F461A6" w:rsidRPr="00F461A6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в газете «Элистинская панорама» </w:t>
      </w:r>
      <w:r w:rsidR="00EC65A1" w:rsidRPr="00F461A6">
        <w:rPr>
          <w:rFonts w:ascii="Times New Roman" w:hAnsi="Times New Roman"/>
          <w:sz w:val="28"/>
          <w:szCs w:val="28"/>
        </w:rPr>
        <w:t xml:space="preserve">за исключением </w:t>
      </w:r>
      <w:r w:rsidR="00F461A6">
        <w:rPr>
          <w:rFonts w:ascii="Times New Roman" w:hAnsi="Times New Roman"/>
          <w:sz w:val="28"/>
          <w:szCs w:val="28"/>
        </w:rPr>
        <w:t xml:space="preserve">   </w:t>
      </w:r>
      <w:r w:rsidR="00EC65A1" w:rsidRPr="00F461A6">
        <w:rPr>
          <w:rFonts w:ascii="Times New Roman" w:hAnsi="Times New Roman"/>
          <w:sz w:val="28"/>
          <w:szCs w:val="28"/>
        </w:rPr>
        <w:t xml:space="preserve">раздела </w:t>
      </w:r>
      <w:r w:rsidR="0033065F">
        <w:rPr>
          <w:rFonts w:ascii="Times New Roman" w:hAnsi="Times New Roman"/>
          <w:sz w:val="28"/>
          <w:szCs w:val="28"/>
        </w:rPr>
        <w:t>4</w:t>
      </w:r>
      <w:r w:rsidR="00F66E5A" w:rsidRPr="00F461A6">
        <w:rPr>
          <w:rFonts w:ascii="Times New Roman" w:hAnsi="Times New Roman"/>
          <w:sz w:val="28"/>
          <w:szCs w:val="28"/>
        </w:rPr>
        <w:t>.</w:t>
      </w:r>
      <w:r w:rsidR="00EC65A1" w:rsidRPr="00F461A6">
        <w:rPr>
          <w:rFonts w:ascii="Times New Roman" w:hAnsi="Times New Roman"/>
          <w:sz w:val="28"/>
          <w:szCs w:val="28"/>
        </w:rPr>
        <w:t xml:space="preserve"> </w:t>
      </w:r>
      <w:r w:rsidR="007E17DD">
        <w:rPr>
          <w:rFonts w:ascii="Times New Roman" w:hAnsi="Times New Roman"/>
          <w:sz w:val="28"/>
          <w:szCs w:val="28"/>
        </w:rPr>
        <w:t>«</w:t>
      </w:r>
      <w:r w:rsidR="008E78E7" w:rsidRPr="00F461A6">
        <w:rPr>
          <w:rFonts w:ascii="Times New Roman" w:hAnsi="Times New Roman"/>
          <w:sz w:val="28"/>
          <w:szCs w:val="28"/>
        </w:rPr>
        <w:t>Досудебное обжалование</w:t>
      </w:r>
      <w:r w:rsidR="007E17DD">
        <w:rPr>
          <w:rFonts w:ascii="Times New Roman" w:hAnsi="Times New Roman"/>
          <w:sz w:val="28"/>
          <w:szCs w:val="28"/>
        </w:rPr>
        <w:t>»</w:t>
      </w:r>
      <w:r w:rsidR="00EC65A1" w:rsidRPr="00F461A6">
        <w:rPr>
          <w:rFonts w:ascii="Times New Roman" w:hAnsi="Times New Roman"/>
          <w:sz w:val="28"/>
          <w:szCs w:val="28"/>
        </w:rPr>
        <w:t>, вступающего в силу с 1 января 2023 года</w:t>
      </w:r>
      <w:r w:rsidR="00534F4C" w:rsidRPr="00F461A6">
        <w:rPr>
          <w:rFonts w:ascii="Times New Roman" w:hAnsi="Times New Roman"/>
          <w:i/>
          <w:sz w:val="28"/>
          <w:szCs w:val="28"/>
        </w:rPr>
        <w:t>.</w:t>
      </w:r>
    </w:p>
    <w:p w:rsidR="008E78E7" w:rsidRPr="008E78E7" w:rsidRDefault="00222AD1" w:rsidP="00BF09F0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E78E7" w:rsidRPr="008E78E7">
        <w:rPr>
          <w:rFonts w:ascii="Times New Roman" w:hAnsi="Times New Roman"/>
          <w:sz w:val="28"/>
          <w:szCs w:val="28"/>
        </w:rPr>
        <w:t xml:space="preserve">о вступления в силу раздела </w:t>
      </w:r>
      <w:r w:rsidR="0033065F">
        <w:rPr>
          <w:rFonts w:ascii="Times New Roman" w:hAnsi="Times New Roman"/>
          <w:sz w:val="28"/>
          <w:szCs w:val="28"/>
        </w:rPr>
        <w:t>4</w:t>
      </w:r>
      <w:r w:rsidR="008E78E7" w:rsidRPr="008E78E7">
        <w:rPr>
          <w:rFonts w:ascii="Times New Roman" w:hAnsi="Times New Roman"/>
          <w:sz w:val="28"/>
          <w:szCs w:val="28"/>
        </w:rPr>
        <w:t xml:space="preserve"> </w:t>
      </w:r>
      <w:r w:rsidR="008E78E7">
        <w:rPr>
          <w:rFonts w:ascii="Times New Roman" w:hAnsi="Times New Roman"/>
          <w:sz w:val="28"/>
          <w:szCs w:val="28"/>
        </w:rPr>
        <w:t>досудебный порядок подачи жалоб при осуществлении муниципального контроля</w:t>
      </w:r>
      <w:r w:rsidR="008E78E7" w:rsidRPr="008E78E7">
        <w:rPr>
          <w:rFonts w:ascii="Times New Roman" w:hAnsi="Times New Roman"/>
          <w:color w:val="auto"/>
          <w:sz w:val="28"/>
        </w:rPr>
        <w:t xml:space="preserve"> </w:t>
      </w:r>
      <w:r w:rsidR="008E78E7" w:rsidRPr="004F3D14">
        <w:rPr>
          <w:rFonts w:ascii="Times New Roman" w:hAnsi="Times New Roman"/>
          <w:color w:val="auto"/>
          <w:sz w:val="28"/>
        </w:rPr>
        <w:t xml:space="preserve">в </w:t>
      </w:r>
      <w:r w:rsidR="008E78E7">
        <w:rPr>
          <w:rFonts w:ascii="Times New Roman" w:hAnsi="Times New Roman"/>
          <w:color w:val="auto"/>
          <w:sz w:val="28"/>
        </w:rPr>
        <w:t>сфере благоустройства</w:t>
      </w:r>
      <w:r>
        <w:rPr>
          <w:rFonts w:ascii="Times New Roman" w:hAnsi="Times New Roman"/>
          <w:color w:val="auto"/>
          <w:sz w:val="28"/>
        </w:rPr>
        <w:t xml:space="preserve"> на территории города Элисты</w:t>
      </w:r>
      <w:r w:rsidR="008E78E7">
        <w:rPr>
          <w:rFonts w:ascii="Times New Roman" w:hAnsi="Times New Roman"/>
          <w:sz w:val="28"/>
          <w:szCs w:val="28"/>
        </w:rPr>
        <w:t xml:space="preserve"> </w:t>
      </w:r>
      <w:r w:rsidR="008E78E7" w:rsidRPr="008E78E7">
        <w:rPr>
          <w:rFonts w:ascii="Times New Roman" w:hAnsi="Times New Roman"/>
          <w:sz w:val="28"/>
          <w:szCs w:val="28"/>
        </w:rPr>
        <w:t>не применяется.</w:t>
      </w:r>
    </w:p>
    <w:p w:rsidR="00534F4C" w:rsidRDefault="00534F4C" w:rsidP="00BF09F0">
      <w:pPr>
        <w:tabs>
          <w:tab w:val="left" w:pos="1056"/>
          <w:tab w:val="left" w:pos="1134"/>
        </w:tabs>
        <w:ind w:firstLine="709"/>
        <w:jc w:val="both"/>
        <w:rPr>
          <w:rFonts w:ascii="Times New Roman" w:hAnsi="Times New Roman"/>
          <w:i/>
        </w:rPr>
      </w:pPr>
    </w:p>
    <w:p w:rsidR="00534F4C" w:rsidRDefault="00534F4C" w:rsidP="00534F4C">
      <w:pPr>
        <w:tabs>
          <w:tab w:val="left" w:pos="1056"/>
        </w:tabs>
        <w:ind w:left="720"/>
        <w:jc w:val="both"/>
      </w:pPr>
    </w:p>
    <w:p w:rsidR="00534F4C" w:rsidRDefault="00534F4C" w:rsidP="00534F4C">
      <w:pPr>
        <w:rPr>
          <w:rFonts w:ascii="Times New Roman" w:hAnsi="Times New Roman"/>
          <w:sz w:val="28"/>
          <w:szCs w:val="28"/>
        </w:rPr>
      </w:pPr>
      <w:bookmarkStart w:id="1" w:name="1fob9te" w:colFirst="0" w:colLast="0"/>
      <w:bookmarkEnd w:id="1"/>
    </w:p>
    <w:p w:rsidR="00534F4C" w:rsidRDefault="00534F4C" w:rsidP="00534F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Элисты -</w:t>
      </w:r>
    </w:p>
    <w:p w:rsidR="00534F4C" w:rsidRDefault="00534F4C" w:rsidP="00534F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Элистинского</w:t>
      </w:r>
    </w:p>
    <w:p w:rsidR="00534F4C" w:rsidRDefault="00534F4C" w:rsidP="00534F4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Собрания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Н. Орзаев</w:t>
      </w:r>
    </w:p>
    <w:p w:rsidR="00534F4C" w:rsidRDefault="00534F4C" w:rsidP="00534F4C">
      <w:bookmarkStart w:id="2" w:name="2et92p0" w:colFirst="0" w:colLast="0"/>
      <w:bookmarkStart w:id="3" w:name="3znysh7" w:colFirst="0" w:colLast="0"/>
      <w:bookmarkStart w:id="4" w:name="tyjcwt" w:colFirst="0" w:colLast="0"/>
      <w:bookmarkEnd w:id="2"/>
      <w:bookmarkEnd w:id="3"/>
      <w:bookmarkEnd w:id="4"/>
      <w:r>
        <w:t xml:space="preserve"> </w:t>
      </w:r>
    </w:p>
    <w:p w:rsidR="00FC73C3" w:rsidRPr="00D353B6" w:rsidRDefault="00FC73C3" w:rsidP="00FC73C3">
      <w:pPr>
        <w:autoSpaceDE w:val="0"/>
        <w:spacing w:line="240" w:lineRule="exact"/>
        <w:rPr>
          <w:rFonts w:ascii="Times New Roman" w:hAnsi="Times New Roman"/>
          <w:i/>
          <w:color w:val="auto"/>
          <w:sz w:val="24"/>
          <w:szCs w:val="24"/>
          <w:u w:val="single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065423" w:rsidRPr="00D353B6" w:rsidTr="00065423">
        <w:tc>
          <w:tcPr>
            <w:tcW w:w="6288" w:type="dxa"/>
          </w:tcPr>
          <w:p w:rsidR="00065423" w:rsidRPr="00D353B6" w:rsidRDefault="00065423" w:rsidP="00065423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18428B" w:rsidRDefault="0018428B">
      <w:pPr>
        <w:pStyle w:val="ConsPlusNormal"/>
        <w:ind w:left="5102" w:firstLine="0"/>
        <w:outlineLvl w:val="0"/>
        <w:rPr>
          <w:sz w:val="28"/>
        </w:rPr>
      </w:pPr>
    </w:p>
    <w:p w:rsidR="00534F4C" w:rsidRDefault="0018428B" w:rsidP="00534F4C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</w:rPr>
        <w:br w:type="page"/>
      </w:r>
      <w:bookmarkStart w:id="5" w:name="Par35"/>
      <w:bookmarkEnd w:id="5"/>
      <w:r w:rsidR="00A71F3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34F4C" w:rsidRDefault="00A71F30" w:rsidP="00534F4C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="00534F4C">
        <w:rPr>
          <w:rFonts w:ascii="Times New Roman" w:hAnsi="Times New Roman"/>
          <w:sz w:val="28"/>
          <w:szCs w:val="28"/>
        </w:rPr>
        <w:t xml:space="preserve"> Элистинского </w:t>
      </w:r>
    </w:p>
    <w:p w:rsidR="00534F4C" w:rsidRDefault="00534F4C" w:rsidP="00534F4C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Собрания</w:t>
      </w:r>
    </w:p>
    <w:p w:rsidR="003D5B7F" w:rsidRPr="004B7DAB" w:rsidRDefault="00A71F30" w:rsidP="00534F4C">
      <w:pPr>
        <w:widowControl/>
        <w:ind w:left="5103"/>
        <w:rPr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E17DD">
        <w:rPr>
          <w:rFonts w:ascii="Times New Roman" w:hAnsi="Times New Roman"/>
          <w:sz w:val="28"/>
          <w:szCs w:val="28"/>
        </w:rPr>
        <w:t>от 29 ноября 2021 года № 11</w:t>
      </w:r>
    </w:p>
    <w:p w:rsidR="005F5A0B" w:rsidRDefault="005F5A0B">
      <w:pPr>
        <w:pStyle w:val="ConsPlusTitle"/>
        <w:spacing w:line="240" w:lineRule="exact"/>
        <w:jc w:val="center"/>
        <w:rPr>
          <w:b w:val="0"/>
          <w:sz w:val="28"/>
        </w:rPr>
      </w:pPr>
    </w:p>
    <w:p w:rsidR="003D5B7F" w:rsidRPr="005F5A0B" w:rsidRDefault="00065423" w:rsidP="00A71F30">
      <w:pPr>
        <w:pStyle w:val="ConsPlusTitle"/>
        <w:jc w:val="center"/>
        <w:rPr>
          <w:sz w:val="28"/>
        </w:rPr>
      </w:pPr>
      <w:r w:rsidRPr="005F5A0B">
        <w:rPr>
          <w:sz w:val="28"/>
        </w:rPr>
        <w:t>ПОЛОЖЕНИЕ</w:t>
      </w:r>
    </w:p>
    <w:p w:rsidR="005F5A0B" w:rsidRDefault="00A03914" w:rsidP="00A71F30">
      <w:pPr>
        <w:pStyle w:val="ConsPlusTitle"/>
        <w:jc w:val="center"/>
        <w:rPr>
          <w:sz w:val="28"/>
        </w:rPr>
      </w:pPr>
      <w:bookmarkStart w:id="6" w:name="_Hlk73456502"/>
      <w:r w:rsidRPr="005F5A0B">
        <w:rPr>
          <w:sz w:val="28"/>
        </w:rPr>
        <w:t xml:space="preserve">о муниципальном контроле </w:t>
      </w:r>
      <w:r w:rsidR="000F1443" w:rsidRPr="005F5A0B">
        <w:rPr>
          <w:sz w:val="28"/>
        </w:rPr>
        <w:t xml:space="preserve">в сфере благоустройства </w:t>
      </w:r>
    </w:p>
    <w:bookmarkEnd w:id="6"/>
    <w:p w:rsidR="000F1443" w:rsidRDefault="00534F4C" w:rsidP="00A71F3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города Элисты</w:t>
      </w:r>
    </w:p>
    <w:p w:rsidR="003D5B7F" w:rsidRPr="00DE44B2" w:rsidRDefault="00DE44B2" w:rsidP="00534F4C">
      <w:pPr>
        <w:pStyle w:val="ConsPlusNormal"/>
        <w:spacing w:before="120" w:after="120"/>
        <w:ind w:firstLine="0"/>
        <w:jc w:val="center"/>
        <w:rPr>
          <w:b/>
          <w:sz w:val="28"/>
        </w:rPr>
      </w:pPr>
      <w:r w:rsidRPr="00DE44B2">
        <w:rPr>
          <w:b/>
          <w:sz w:val="28"/>
        </w:rPr>
        <w:t>1.</w:t>
      </w:r>
      <w:r w:rsidR="00065423" w:rsidRPr="00DE44B2">
        <w:rPr>
          <w:b/>
          <w:sz w:val="28"/>
        </w:rPr>
        <w:t>Общие положения</w:t>
      </w:r>
    </w:p>
    <w:p w:rsidR="003D5B7F" w:rsidRPr="009B2B89" w:rsidRDefault="00DE44B2" w:rsidP="0026378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065423" w:rsidRPr="00CA2308">
        <w:rPr>
          <w:rFonts w:ascii="Times New Roman" w:hAnsi="Times New Roman"/>
          <w:sz w:val="28"/>
        </w:rPr>
        <w:t xml:space="preserve">Настоящее </w:t>
      </w:r>
      <w:r w:rsidR="00065423" w:rsidRPr="00D353B6">
        <w:rPr>
          <w:rFonts w:ascii="Times New Roman" w:hAnsi="Times New Roman"/>
          <w:sz w:val="28"/>
        </w:rPr>
        <w:t xml:space="preserve">Положение </w:t>
      </w:r>
      <w:r w:rsidR="005532F6" w:rsidRPr="00F32782">
        <w:rPr>
          <w:rFonts w:ascii="Times New Roman" w:hAnsi="Times New Roman"/>
          <w:sz w:val="28"/>
          <w:szCs w:val="28"/>
        </w:rPr>
        <w:t>о муниципальном кон</w:t>
      </w:r>
      <w:r w:rsidR="00A71F30">
        <w:rPr>
          <w:rFonts w:ascii="Times New Roman" w:hAnsi="Times New Roman"/>
          <w:sz w:val="28"/>
          <w:szCs w:val="28"/>
        </w:rPr>
        <w:t xml:space="preserve">троле в сфере благоустройства на территории </w:t>
      </w:r>
      <w:r w:rsidR="005532F6" w:rsidRPr="00F32782">
        <w:rPr>
          <w:rFonts w:ascii="Times New Roman" w:hAnsi="Times New Roman"/>
          <w:sz w:val="28"/>
          <w:szCs w:val="28"/>
        </w:rPr>
        <w:t>город</w:t>
      </w:r>
      <w:r w:rsidR="00A71F30">
        <w:rPr>
          <w:rFonts w:ascii="Times New Roman" w:hAnsi="Times New Roman"/>
          <w:sz w:val="28"/>
          <w:szCs w:val="28"/>
        </w:rPr>
        <w:t>а</w:t>
      </w:r>
      <w:r w:rsidR="005532F6" w:rsidRPr="00F32782">
        <w:rPr>
          <w:rFonts w:ascii="Times New Roman" w:hAnsi="Times New Roman"/>
          <w:sz w:val="28"/>
          <w:szCs w:val="28"/>
        </w:rPr>
        <w:t xml:space="preserve"> Элиста (далее – Положение) </w:t>
      </w:r>
      <w:r w:rsidR="00A03914" w:rsidRPr="00D353B6">
        <w:rPr>
          <w:rFonts w:ascii="Times New Roman" w:hAnsi="Times New Roman"/>
          <w:sz w:val="28"/>
        </w:rPr>
        <w:t xml:space="preserve">устанавливает порядок </w:t>
      </w:r>
      <w:r w:rsidR="00065423" w:rsidRPr="00D353B6">
        <w:rPr>
          <w:rFonts w:ascii="Times New Roman" w:hAnsi="Times New Roman"/>
          <w:sz w:val="28"/>
        </w:rPr>
        <w:t>организации и осуществления муниципального контроля в сфере благоустройства</w:t>
      </w:r>
      <w:r w:rsidR="00065423" w:rsidRPr="00CA2308">
        <w:rPr>
          <w:rFonts w:ascii="Times New Roman" w:hAnsi="Times New Roman"/>
          <w:sz w:val="28"/>
        </w:rPr>
        <w:t xml:space="preserve"> на территории </w:t>
      </w:r>
      <w:r w:rsidR="00534F4C">
        <w:rPr>
          <w:rFonts w:ascii="Times New Roman" w:hAnsi="Times New Roman"/>
          <w:sz w:val="28"/>
        </w:rPr>
        <w:t xml:space="preserve"> города Элисты</w:t>
      </w:r>
      <w:r w:rsidR="00331337">
        <w:rPr>
          <w:rFonts w:ascii="Times New Roman" w:hAnsi="Times New Roman"/>
          <w:sz w:val="28"/>
        </w:rPr>
        <w:t xml:space="preserve"> </w:t>
      </w:r>
      <w:r w:rsidR="00065423" w:rsidRPr="009B2B89">
        <w:rPr>
          <w:rFonts w:ascii="Times New Roman" w:hAnsi="Times New Roman"/>
          <w:sz w:val="28"/>
        </w:rPr>
        <w:t>(далее</w:t>
      </w:r>
      <w:r w:rsidR="00263780">
        <w:rPr>
          <w:rFonts w:ascii="Times New Roman" w:hAnsi="Times New Roman"/>
          <w:sz w:val="28"/>
        </w:rPr>
        <w:t xml:space="preserve"> </w:t>
      </w:r>
      <w:r w:rsidR="00065423" w:rsidRPr="009B2B89">
        <w:rPr>
          <w:rFonts w:ascii="Times New Roman" w:hAnsi="Times New Roman"/>
          <w:sz w:val="28"/>
        </w:rPr>
        <w:t>– муниципальный контроль).</w:t>
      </w:r>
    </w:p>
    <w:p w:rsidR="003D5B7F" w:rsidRPr="009F074C" w:rsidRDefault="00DE44B2" w:rsidP="0026378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 w:rsidR="00065423" w:rsidRPr="009F074C">
        <w:rPr>
          <w:rFonts w:ascii="Times New Roman" w:hAnsi="Times New Roman"/>
          <w:sz w:val="28"/>
        </w:rPr>
        <w:t>Предметом муниципального контроля является:</w:t>
      </w:r>
    </w:p>
    <w:p w:rsidR="00BE4C7D" w:rsidRPr="00010B2B" w:rsidRDefault="00BE4C7D" w:rsidP="0026378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F074C">
        <w:rPr>
          <w:rFonts w:ascii="Times New Roman" w:hAnsi="Times New Roman"/>
          <w:color w:val="auto"/>
          <w:sz w:val="28"/>
          <w:szCs w:val="28"/>
        </w:rPr>
        <w:t xml:space="preserve">соблюдение </w:t>
      </w:r>
      <w:r w:rsidR="008A1F24" w:rsidRPr="009F074C">
        <w:rPr>
          <w:rFonts w:ascii="Times New Roman" w:hAnsi="Times New Roman"/>
          <w:color w:val="auto"/>
          <w:sz w:val="28"/>
          <w:szCs w:val="28"/>
        </w:rPr>
        <w:t>организациями и гражданами (</w:t>
      </w:r>
      <w:r w:rsidR="00CC5304" w:rsidRPr="009F074C">
        <w:rPr>
          <w:rFonts w:ascii="Times New Roman" w:hAnsi="Times New Roman"/>
          <w:color w:val="auto"/>
          <w:sz w:val="28"/>
          <w:szCs w:val="28"/>
        </w:rPr>
        <w:t>далее – контролируемые лица)</w:t>
      </w:r>
      <w:r w:rsidR="00C414CE" w:rsidRPr="00C414C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1337" w:rsidRPr="00010B2B">
        <w:rPr>
          <w:rFonts w:ascii="Times New Roman" w:hAnsi="Times New Roman"/>
          <w:color w:val="auto"/>
          <w:sz w:val="28"/>
          <w:szCs w:val="28"/>
        </w:rPr>
        <w:t xml:space="preserve">Правил </w:t>
      </w:r>
      <w:r w:rsidRPr="00010B2B">
        <w:rPr>
          <w:rFonts w:ascii="Times New Roman" w:hAnsi="Times New Roman"/>
          <w:color w:val="auto"/>
          <w:sz w:val="28"/>
          <w:szCs w:val="28"/>
        </w:rPr>
        <w:t>благоустройства</w:t>
      </w:r>
      <w:r w:rsidR="00331337">
        <w:rPr>
          <w:rFonts w:ascii="Times New Roman" w:hAnsi="Times New Roman"/>
          <w:color w:val="auto"/>
          <w:sz w:val="28"/>
          <w:szCs w:val="28"/>
        </w:rPr>
        <w:t xml:space="preserve"> города Элисты,</w:t>
      </w:r>
      <w:r w:rsidR="008A1F24" w:rsidRPr="00010B2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036E" w:rsidRPr="00010B2B">
        <w:rPr>
          <w:rFonts w:ascii="Times New Roman" w:hAnsi="Times New Roman"/>
          <w:color w:val="auto"/>
          <w:sz w:val="28"/>
          <w:szCs w:val="28"/>
        </w:rPr>
        <w:t>утвержденных решением</w:t>
      </w:r>
      <w:r w:rsidR="00331337">
        <w:rPr>
          <w:rFonts w:ascii="Times New Roman" w:hAnsi="Times New Roman"/>
          <w:color w:val="auto"/>
          <w:sz w:val="28"/>
          <w:szCs w:val="28"/>
        </w:rPr>
        <w:t xml:space="preserve"> Элистинского городского Собрания</w:t>
      </w:r>
      <w:r w:rsidR="009D036E" w:rsidRPr="00010B2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A2C32" w:rsidRPr="00010B2B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331337">
        <w:rPr>
          <w:rFonts w:ascii="Times New Roman" w:hAnsi="Times New Roman"/>
          <w:color w:val="auto"/>
          <w:sz w:val="28"/>
          <w:szCs w:val="28"/>
        </w:rPr>
        <w:t>30 октября 2017 года</w:t>
      </w:r>
      <w:r w:rsidR="00EA2C32" w:rsidRPr="00010B2B">
        <w:rPr>
          <w:rFonts w:ascii="Times New Roman" w:hAnsi="Times New Roman"/>
          <w:color w:val="auto"/>
          <w:sz w:val="28"/>
          <w:szCs w:val="28"/>
        </w:rPr>
        <w:t xml:space="preserve"> №</w:t>
      </w:r>
      <w:r w:rsidR="00331337">
        <w:rPr>
          <w:rFonts w:ascii="Times New Roman" w:hAnsi="Times New Roman"/>
          <w:color w:val="auto"/>
          <w:sz w:val="28"/>
          <w:szCs w:val="28"/>
        </w:rPr>
        <w:t>1</w:t>
      </w:r>
      <w:r w:rsidR="00EA2C32" w:rsidRPr="00010B2B">
        <w:rPr>
          <w:rFonts w:ascii="Times New Roman" w:hAnsi="Times New Roman"/>
          <w:color w:val="auto"/>
          <w:sz w:val="28"/>
          <w:szCs w:val="28"/>
        </w:rPr>
        <w:t xml:space="preserve"> (далее – Правила)</w:t>
      </w:r>
      <w:r w:rsidRPr="00010B2B">
        <w:rPr>
          <w:rFonts w:ascii="Times New Roman" w:hAnsi="Times New Roman"/>
          <w:color w:val="auto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</w:t>
      </w:r>
      <w:r w:rsidR="008A1F24" w:rsidRPr="00010B2B">
        <w:rPr>
          <w:rFonts w:ascii="Times New Roman" w:hAnsi="Times New Roman"/>
          <w:color w:val="auto"/>
          <w:sz w:val="28"/>
          <w:szCs w:val="28"/>
        </w:rPr>
        <w:t xml:space="preserve"> территори</w:t>
      </w:r>
      <w:r w:rsidR="002F1CFB" w:rsidRPr="00010B2B">
        <w:rPr>
          <w:rFonts w:ascii="Times New Roman" w:hAnsi="Times New Roman"/>
          <w:color w:val="auto"/>
          <w:sz w:val="28"/>
          <w:szCs w:val="28"/>
        </w:rPr>
        <w:t>и</w:t>
      </w:r>
      <w:r w:rsidR="00331337">
        <w:rPr>
          <w:rFonts w:ascii="Times New Roman" w:hAnsi="Times New Roman"/>
          <w:color w:val="auto"/>
          <w:sz w:val="28"/>
          <w:szCs w:val="28"/>
        </w:rPr>
        <w:t xml:space="preserve"> в городе Элисте</w:t>
      </w:r>
      <w:r w:rsidRPr="00010B2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02DD1" w:rsidRPr="00010B2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10B2B">
        <w:rPr>
          <w:rFonts w:ascii="Times New Roman" w:hAnsi="Times New Roman"/>
          <w:color w:val="auto"/>
          <w:sz w:val="28"/>
          <w:szCs w:val="28"/>
        </w:rPr>
        <w:t>в соответствии с</w:t>
      </w:r>
      <w:r w:rsidR="00EA2C32" w:rsidRPr="00010B2B">
        <w:rPr>
          <w:rFonts w:ascii="Times New Roman" w:hAnsi="Times New Roman"/>
          <w:color w:val="auto"/>
          <w:sz w:val="28"/>
          <w:szCs w:val="28"/>
        </w:rPr>
        <w:t xml:space="preserve"> Правилами</w:t>
      </w:r>
      <w:r w:rsidR="00156F39" w:rsidRPr="00010B2B">
        <w:rPr>
          <w:rFonts w:ascii="Times New Roman" w:hAnsi="Times New Roman"/>
          <w:color w:val="auto"/>
          <w:sz w:val="28"/>
          <w:szCs w:val="28"/>
        </w:rPr>
        <w:t>;</w:t>
      </w:r>
    </w:p>
    <w:p w:rsidR="008E4EF5" w:rsidRPr="00010B2B" w:rsidRDefault="008E4EF5" w:rsidP="0026378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</w:rPr>
      </w:pPr>
      <w:r w:rsidRPr="00010B2B">
        <w:rPr>
          <w:rFonts w:ascii="Times New Roman" w:hAnsi="Times New Roman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  <w:r w:rsidRPr="00010B2B">
        <w:rPr>
          <w:rFonts w:ascii="Times New Roman" w:hAnsi="Times New Roman"/>
          <w:color w:val="000000"/>
        </w:rPr>
        <w:t xml:space="preserve"> </w:t>
      </w:r>
    </w:p>
    <w:p w:rsidR="00C414CE" w:rsidRDefault="00C414CE" w:rsidP="0026378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0B2B">
        <w:rPr>
          <w:rFonts w:ascii="Times New Roman" w:hAnsi="Times New Roman"/>
          <w:sz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D5B7F" w:rsidRPr="009F074C" w:rsidRDefault="00263780" w:rsidP="0026378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 xml:space="preserve">1.3. </w:t>
      </w:r>
      <w:r w:rsidR="00065423" w:rsidRPr="009F074C">
        <w:rPr>
          <w:rFonts w:ascii="Times New Roman" w:hAnsi="Times New Roman"/>
          <w:sz w:val="28"/>
        </w:rPr>
        <w:t>Объектами муниципального контроля (далее</w:t>
      </w:r>
      <w:r w:rsidRPr="009F074C">
        <w:rPr>
          <w:rFonts w:ascii="Times New Roman" w:hAnsi="Times New Roman"/>
          <w:sz w:val="28"/>
        </w:rPr>
        <w:t xml:space="preserve"> </w:t>
      </w:r>
      <w:r w:rsidR="00065423" w:rsidRPr="009F074C">
        <w:rPr>
          <w:rFonts w:ascii="Times New Roman" w:hAnsi="Times New Roman"/>
          <w:sz w:val="28"/>
        </w:rPr>
        <w:t>– объект контроля) являются:</w:t>
      </w:r>
    </w:p>
    <w:p w:rsidR="003D5B7F" w:rsidRPr="009F074C" w:rsidRDefault="00065423" w:rsidP="00263780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 xml:space="preserve">деятельность, действия (бездействие) </w:t>
      </w:r>
      <w:r w:rsidR="000F0D2C" w:rsidRPr="009F074C">
        <w:rPr>
          <w:rFonts w:ascii="Times New Roman" w:hAnsi="Times New Roman"/>
          <w:color w:val="auto"/>
          <w:sz w:val="28"/>
        </w:rPr>
        <w:t xml:space="preserve">контролируемых лиц </w:t>
      </w:r>
      <w:r w:rsidRPr="009F074C">
        <w:rPr>
          <w:rFonts w:ascii="Times New Roman" w:hAnsi="Times New Roman"/>
          <w:color w:val="auto"/>
          <w:sz w:val="28"/>
        </w:rPr>
        <w:t>в сфере благоустройства</w:t>
      </w:r>
      <w:r w:rsidR="008A1F24" w:rsidRPr="009F074C">
        <w:rPr>
          <w:rFonts w:ascii="Times New Roman" w:hAnsi="Times New Roman"/>
          <w:color w:val="auto"/>
          <w:sz w:val="28"/>
        </w:rPr>
        <w:t xml:space="preserve"> территори</w:t>
      </w:r>
      <w:r w:rsidR="002F1CFB" w:rsidRPr="009F074C">
        <w:rPr>
          <w:rFonts w:ascii="Times New Roman" w:hAnsi="Times New Roman"/>
          <w:color w:val="auto"/>
          <w:sz w:val="28"/>
        </w:rPr>
        <w:t>и</w:t>
      </w:r>
      <w:r w:rsidR="00331337">
        <w:rPr>
          <w:rFonts w:ascii="Times New Roman" w:hAnsi="Times New Roman"/>
          <w:color w:val="auto"/>
          <w:sz w:val="28"/>
        </w:rPr>
        <w:t xml:space="preserve"> города Элисты</w:t>
      </w:r>
      <w:r w:rsidRPr="009F074C">
        <w:rPr>
          <w:rFonts w:ascii="Times New Roman" w:hAnsi="Times New Roman"/>
          <w:color w:val="auto"/>
          <w:sz w:val="28"/>
        </w:rPr>
        <w:t>,</w:t>
      </w:r>
      <w:r w:rsidRPr="009F074C">
        <w:rPr>
          <w:rFonts w:ascii="Times New Roman" w:hAnsi="Times New Roman"/>
          <w:i/>
          <w:color w:val="auto"/>
          <w:sz w:val="24"/>
        </w:rPr>
        <w:t xml:space="preserve"> </w:t>
      </w:r>
      <w:r w:rsidRPr="009F074C">
        <w:rPr>
          <w:rFonts w:ascii="Times New Roman" w:hAnsi="Times New Roman"/>
          <w:color w:val="auto"/>
          <w:sz w:val="28"/>
        </w:rPr>
        <w:t xml:space="preserve">в рамках которых должны соблюдаться обязательные требования, в том числе предъявляемые к </w:t>
      </w:r>
      <w:r w:rsidR="0013555A" w:rsidRPr="009F074C">
        <w:rPr>
          <w:rFonts w:ascii="Times New Roman" w:hAnsi="Times New Roman"/>
          <w:color w:val="auto"/>
          <w:sz w:val="28"/>
        </w:rPr>
        <w:t>контролируемым лицам</w:t>
      </w:r>
      <w:r w:rsidRPr="009F074C">
        <w:rPr>
          <w:rFonts w:ascii="Times New Roman" w:hAnsi="Times New Roman"/>
          <w:color w:val="auto"/>
          <w:sz w:val="28"/>
        </w:rPr>
        <w:t>, осуществляющим деятельность, действия (бездействие);</w:t>
      </w:r>
    </w:p>
    <w:p w:rsidR="003D5B7F" w:rsidRPr="00D353B6" w:rsidRDefault="00065423" w:rsidP="00263780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>результаты деятельности</w:t>
      </w:r>
      <w:r w:rsidRPr="00D353B6">
        <w:rPr>
          <w:rFonts w:ascii="Times New Roman" w:hAnsi="Times New Roman"/>
          <w:color w:val="auto"/>
          <w:sz w:val="28"/>
        </w:rPr>
        <w:t xml:space="preserve"> </w:t>
      </w:r>
      <w:r w:rsidR="000F0D2C" w:rsidRPr="00D353B6">
        <w:rPr>
          <w:rFonts w:ascii="Times New Roman" w:hAnsi="Times New Roman"/>
          <w:color w:val="auto"/>
          <w:sz w:val="28"/>
        </w:rPr>
        <w:t>контролируемых лиц</w:t>
      </w:r>
      <w:r w:rsidRPr="00D353B6">
        <w:rPr>
          <w:rFonts w:ascii="Times New Roman" w:hAnsi="Times New Roman"/>
          <w:color w:val="auto"/>
          <w:sz w:val="28"/>
        </w:rPr>
        <w:t>, в том числе работы и услуги, к которым предъявляются обязательные требования;</w:t>
      </w:r>
    </w:p>
    <w:p w:rsidR="003D5B7F" w:rsidRPr="00D353B6" w:rsidRDefault="00065423" w:rsidP="00263780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D353B6">
        <w:rPr>
          <w:rFonts w:ascii="Times New Roman" w:hAnsi="Times New Roman"/>
          <w:color w:val="auto"/>
          <w:sz w:val="28"/>
        </w:rPr>
        <w:t xml:space="preserve">здания, строения, сооружения, территории, включая земельные участки, предметы и другие объекты, которыми </w:t>
      </w:r>
      <w:r w:rsidR="00B70D59" w:rsidRPr="00D353B6">
        <w:rPr>
          <w:rFonts w:ascii="Times New Roman" w:hAnsi="Times New Roman"/>
          <w:color w:val="auto"/>
          <w:sz w:val="28"/>
        </w:rPr>
        <w:t xml:space="preserve">контролируемые лицами </w:t>
      </w:r>
      <w:r w:rsidRPr="00D353B6">
        <w:rPr>
          <w:rFonts w:ascii="Times New Roman" w:hAnsi="Times New Roman"/>
          <w:color w:val="auto"/>
          <w:sz w:val="28"/>
        </w:rPr>
        <w:t>владеют и (или) пользуются и к которым предъявляются обязательные требования в сфере благоустройства.</w:t>
      </w:r>
    </w:p>
    <w:p w:rsidR="003D5B7F" w:rsidRPr="00D353B6" w:rsidRDefault="00263780" w:rsidP="0026378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 w:rsidR="00065423" w:rsidRPr="00D353B6">
        <w:rPr>
          <w:rFonts w:ascii="Times New Roman" w:hAnsi="Times New Roman"/>
          <w:sz w:val="28"/>
        </w:rPr>
        <w:t>Учет объектов контроля осуществляется посредством создания:</w:t>
      </w:r>
    </w:p>
    <w:p w:rsidR="003D5B7F" w:rsidRPr="00D353B6" w:rsidRDefault="00065423" w:rsidP="00263780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D353B6">
        <w:rPr>
          <w:rFonts w:ascii="Times New Roman" w:hAnsi="Times New Roman"/>
          <w:color w:val="auto"/>
          <w:sz w:val="28"/>
        </w:rPr>
        <w:t>единого реестра контрольных мероприятий;</w:t>
      </w:r>
      <w:r w:rsidR="00DC5EC9" w:rsidRPr="00D353B6">
        <w:rPr>
          <w:rFonts w:ascii="Times New Roman" w:hAnsi="Times New Roman"/>
          <w:color w:val="auto"/>
          <w:sz w:val="28"/>
        </w:rPr>
        <w:t xml:space="preserve"> </w:t>
      </w:r>
    </w:p>
    <w:p w:rsidR="003D5B7F" w:rsidRPr="00D353B6" w:rsidRDefault="00065423" w:rsidP="00B34BA1">
      <w:pPr>
        <w:pStyle w:val="HTML"/>
        <w:ind w:firstLine="709"/>
        <w:jc w:val="both"/>
        <w:rPr>
          <w:rFonts w:ascii="Times New Roman" w:hAnsi="Times New Roman"/>
          <w:sz w:val="28"/>
        </w:rPr>
      </w:pPr>
      <w:r w:rsidRPr="00D353B6">
        <w:rPr>
          <w:rFonts w:ascii="Times New Roman" w:hAnsi="Times New Roman"/>
          <w:sz w:val="28"/>
        </w:rPr>
        <w:lastRenderedPageBreak/>
        <w:t>информационной системы</w:t>
      </w:r>
      <w:r w:rsidR="00B34BA1">
        <w:rPr>
          <w:rFonts w:ascii="Times New Roman" w:hAnsi="Times New Roman"/>
          <w:sz w:val="28"/>
        </w:rPr>
        <w:t xml:space="preserve"> </w:t>
      </w:r>
      <w:r w:rsidR="00B34BA1" w:rsidRPr="008214D3">
        <w:rPr>
          <w:rFonts w:ascii="Times New Roman" w:hAnsi="Times New Roman"/>
          <w:sz w:val="28"/>
          <w:szCs w:val="28"/>
        </w:rPr>
        <w:t>(подсистемы государственной информационной системы)</w:t>
      </w:r>
      <w:r w:rsidRPr="008214D3">
        <w:rPr>
          <w:rFonts w:ascii="Times New Roman" w:hAnsi="Times New Roman"/>
          <w:sz w:val="28"/>
        </w:rPr>
        <w:t xml:space="preserve"> досудебного обжалования</w:t>
      </w:r>
      <w:r w:rsidRPr="00D353B6">
        <w:rPr>
          <w:rFonts w:ascii="Times New Roman" w:hAnsi="Times New Roman"/>
          <w:sz w:val="28"/>
        </w:rPr>
        <w:t>;</w:t>
      </w:r>
    </w:p>
    <w:p w:rsidR="003D5B7F" w:rsidRPr="00D353B6" w:rsidRDefault="00065423" w:rsidP="00263780">
      <w:pPr>
        <w:pStyle w:val="ConsPlusNormal"/>
        <w:ind w:firstLine="709"/>
        <w:jc w:val="both"/>
        <w:rPr>
          <w:sz w:val="28"/>
        </w:rPr>
      </w:pPr>
      <w:r w:rsidRPr="00D353B6">
        <w:rPr>
          <w:sz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281472" w:rsidRPr="009F074C" w:rsidRDefault="00B5628F" w:rsidP="00A71F30">
      <w:pPr>
        <w:pStyle w:val="ConsPlusNormal"/>
        <w:ind w:firstLine="709"/>
        <w:jc w:val="both"/>
        <w:rPr>
          <w:sz w:val="28"/>
        </w:rPr>
      </w:pPr>
      <w:r w:rsidRPr="00D353B6">
        <w:rPr>
          <w:sz w:val="28"/>
        </w:rPr>
        <w:t xml:space="preserve">Контрольным органом в соответствии с частью 2 статьи 16 и частью 5 статьи 17 </w:t>
      </w:r>
      <w:r w:rsidR="00263780" w:rsidRPr="00263780">
        <w:rPr>
          <w:sz w:val="28"/>
        </w:rPr>
        <w:t xml:space="preserve">Федерального закона от 31 июля 2020 г. № 248-ФЗ </w:t>
      </w:r>
      <w:r w:rsidR="0093186C">
        <w:rPr>
          <w:sz w:val="28"/>
        </w:rPr>
        <w:t>«</w:t>
      </w:r>
      <w:r w:rsidR="00263780" w:rsidRPr="00263780">
        <w:rPr>
          <w:sz w:val="28"/>
        </w:rPr>
        <w:t>О государственном контроле (</w:t>
      </w:r>
      <w:r w:rsidR="00263780" w:rsidRPr="009F074C">
        <w:rPr>
          <w:sz w:val="28"/>
        </w:rPr>
        <w:t>надзоре) и муниципальном контроле в Российской Федерации</w:t>
      </w:r>
      <w:r w:rsidR="0093186C" w:rsidRPr="009F074C">
        <w:rPr>
          <w:sz w:val="28"/>
        </w:rPr>
        <w:t>»</w:t>
      </w:r>
      <w:r w:rsidR="00263780" w:rsidRPr="009F074C">
        <w:rPr>
          <w:sz w:val="28"/>
        </w:rPr>
        <w:t xml:space="preserve"> (далее – </w:t>
      </w:r>
      <w:r w:rsidR="00D57509" w:rsidRPr="009F074C">
        <w:rPr>
          <w:sz w:val="28"/>
        </w:rPr>
        <w:t xml:space="preserve">Федеральный закон </w:t>
      </w:r>
      <w:r w:rsidR="00263780" w:rsidRPr="009F074C">
        <w:rPr>
          <w:sz w:val="28"/>
        </w:rPr>
        <w:t xml:space="preserve">№ 248-ФЗ) </w:t>
      </w:r>
      <w:r w:rsidRPr="009F074C">
        <w:rPr>
          <w:sz w:val="28"/>
        </w:rPr>
        <w:t>ведется учет объектов контроля с использованием информационной системы.</w:t>
      </w:r>
    </w:p>
    <w:p w:rsidR="005532F6" w:rsidRPr="002F7E30" w:rsidRDefault="00263780" w:rsidP="00A71F30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</w:rPr>
        <w:t xml:space="preserve">1.5. </w:t>
      </w:r>
      <w:r w:rsidR="005F5A0B" w:rsidRPr="009F074C">
        <w:rPr>
          <w:rFonts w:ascii="Times New Roman" w:hAnsi="Times New Roman"/>
          <w:sz w:val="28"/>
          <w:szCs w:val="28"/>
        </w:rPr>
        <w:t xml:space="preserve">Муниципальный контроль осуществляется </w:t>
      </w:r>
      <w:r w:rsidR="005506E0" w:rsidRPr="009F074C">
        <w:rPr>
          <w:rFonts w:ascii="Times New Roman" w:hAnsi="Times New Roman"/>
          <w:sz w:val="28"/>
          <w:szCs w:val="28"/>
        </w:rPr>
        <w:t>Администрацией</w:t>
      </w:r>
      <w:r w:rsidR="005506E0">
        <w:rPr>
          <w:rFonts w:ascii="Times New Roman" w:hAnsi="Times New Roman"/>
          <w:sz w:val="28"/>
          <w:szCs w:val="28"/>
        </w:rPr>
        <w:t xml:space="preserve"> города Элисты</w:t>
      </w:r>
      <w:r w:rsidR="005532F6">
        <w:rPr>
          <w:rFonts w:ascii="Times New Roman" w:hAnsi="Times New Roman"/>
          <w:sz w:val="28"/>
          <w:szCs w:val="28"/>
        </w:rPr>
        <w:t xml:space="preserve"> в лице отраслевых</w:t>
      </w:r>
      <w:r w:rsidR="002F7E30">
        <w:rPr>
          <w:rFonts w:ascii="Times New Roman" w:hAnsi="Times New Roman"/>
          <w:sz w:val="28"/>
          <w:szCs w:val="28"/>
        </w:rPr>
        <w:t xml:space="preserve"> (</w:t>
      </w:r>
      <w:r w:rsidR="005532F6">
        <w:rPr>
          <w:rFonts w:ascii="Times New Roman" w:hAnsi="Times New Roman"/>
          <w:sz w:val="28"/>
          <w:szCs w:val="28"/>
        </w:rPr>
        <w:t>функциональных</w:t>
      </w:r>
      <w:r w:rsidR="002F7E30">
        <w:rPr>
          <w:rFonts w:ascii="Times New Roman" w:hAnsi="Times New Roman"/>
          <w:sz w:val="28"/>
          <w:szCs w:val="28"/>
        </w:rPr>
        <w:t>)</w:t>
      </w:r>
      <w:r w:rsidR="005532F6">
        <w:rPr>
          <w:rFonts w:ascii="Times New Roman" w:hAnsi="Times New Roman"/>
          <w:sz w:val="28"/>
          <w:szCs w:val="28"/>
        </w:rPr>
        <w:t xml:space="preserve"> органов</w:t>
      </w:r>
      <w:r w:rsidR="00203795">
        <w:rPr>
          <w:rFonts w:ascii="Times New Roman" w:hAnsi="Times New Roman"/>
          <w:sz w:val="28"/>
          <w:szCs w:val="28"/>
        </w:rPr>
        <w:t xml:space="preserve"> </w:t>
      </w:r>
      <w:r w:rsidR="005532F6">
        <w:rPr>
          <w:rFonts w:ascii="Times New Roman" w:hAnsi="Times New Roman"/>
          <w:sz w:val="28"/>
          <w:szCs w:val="28"/>
        </w:rPr>
        <w:t>и структурных подразделений</w:t>
      </w:r>
      <w:r w:rsidR="002F7E30">
        <w:rPr>
          <w:rFonts w:ascii="Times New Roman" w:hAnsi="Times New Roman"/>
          <w:sz w:val="28"/>
          <w:szCs w:val="28"/>
        </w:rPr>
        <w:t>, перечень и п</w:t>
      </w:r>
      <w:r w:rsidR="002F7E30" w:rsidRPr="00F32782">
        <w:rPr>
          <w:rFonts w:ascii="Times New Roman" w:hAnsi="Times New Roman"/>
          <w:bCs/>
          <w:sz w:val="28"/>
          <w:szCs w:val="28"/>
        </w:rPr>
        <w:t xml:space="preserve">орядок взаимодействия </w:t>
      </w:r>
      <w:r w:rsidR="002F7E30">
        <w:rPr>
          <w:rFonts w:ascii="Times New Roman" w:hAnsi="Times New Roman"/>
          <w:sz w:val="28"/>
          <w:szCs w:val="28"/>
        </w:rPr>
        <w:t>которых устанавливается правовым актом Администрации города Элисты</w:t>
      </w:r>
      <w:r w:rsidR="005532F6" w:rsidRPr="00F32782">
        <w:rPr>
          <w:rFonts w:ascii="Times New Roman" w:hAnsi="Times New Roman"/>
          <w:sz w:val="28"/>
          <w:szCs w:val="28"/>
        </w:rPr>
        <w:t xml:space="preserve"> (далее – Контрольный орган</w:t>
      </w:r>
      <w:r w:rsidR="002F7E30">
        <w:rPr>
          <w:rFonts w:ascii="Times New Roman" w:hAnsi="Times New Roman"/>
          <w:sz w:val="28"/>
          <w:szCs w:val="28"/>
        </w:rPr>
        <w:t>).</w:t>
      </w:r>
    </w:p>
    <w:p w:rsidR="0025690D" w:rsidRPr="009F074C" w:rsidRDefault="00263780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</w:rPr>
        <w:t>1.</w:t>
      </w:r>
      <w:r w:rsidR="005506E0">
        <w:rPr>
          <w:rFonts w:ascii="Times New Roman" w:hAnsi="Times New Roman"/>
          <w:sz w:val="28"/>
        </w:rPr>
        <w:t>6</w:t>
      </w:r>
      <w:r w:rsidRPr="009F074C">
        <w:rPr>
          <w:rFonts w:ascii="Times New Roman" w:hAnsi="Times New Roman"/>
          <w:sz w:val="28"/>
        </w:rPr>
        <w:t xml:space="preserve">. </w:t>
      </w:r>
      <w:r w:rsidR="0025690D" w:rsidRPr="009F074C">
        <w:rPr>
          <w:rFonts w:ascii="Times New Roman" w:hAnsi="Times New Roman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25690D" w:rsidRPr="009F074C" w:rsidRDefault="0025690D" w:rsidP="00A71F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7E30">
        <w:rPr>
          <w:rFonts w:ascii="Times New Roman" w:hAnsi="Times New Roman"/>
          <w:sz w:val="28"/>
          <w:szCs w:val="28"/>
        </w:rPr>
        <w:t>1) руководитель (заместитель руководителя) Контрольного органа;</w:t>
      </w:r>
    </w:p>
    <w:p w:rsidR="0025690D" w:rsidRPr="009F074C" w:rsidRDefault="0025690D" w:rsidP="00A71F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</w:t>
      </w:r>
      <w:r w:rsidR="00DB28A8" w:rsidRPr="009F074C">
        <w:rPr>
          <w:rFonts w:ascii="Times New Roman" w:hAnsi="Times New Roman"/>
          <w:sz w:val="28"/>
          <w:szCs w:val="28"/>
        </w:rPr>
        <w:t xml:space="preserve"> контрольных мероприятий (далее – </w:t>
      </w:r>
      <w:r w:rsidRPr="009F074C">
        <w:rPr>
          <w:rFonts w:ascii="Times New Roman" w:hAnsi="Times New Roman"/>
          <w:sz w:val="28"/>
          <w:szCs w:val="28"/>
        </w:rPr>
        <w:t>инспектор).</w:t>
      </w:r>
    </w:p>
    <w:p w:rsidR="00875948" w:rsidRDefault="00875948" w:rsidP="00A71F30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должностных лиц Контрольного органа, уполномоченных на осуществление муниципального контроля, устанавливается правовым актом Администрации города Элисты. </w:t>
      </w:r>
    </w:p>
    <w:p w:rsidR="0025690D" w:rsidRPr="00DB28A8" w:rsidRDefault="0025690D" w:rsidP="00A71F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7941">
        <w:rPr>
          <w:rFonts w:ascii="Times New Roman" w:hAnsi="Times New Roman"/>
          <w:sz w:val="28"/>
          <w:szCs w:val="28"/>
        </w:rPr>
        <w:t>Должностными лицами</w:t>
      </w:r>
      <w:r w:rsidRPr="00127941">
        <w:rPr>
          <w:rFonts w:ascii="Times New Roman" w:hAnsi="Times New Roman"/>
          <w:i/>
          <w:sz w:val="28"/>
          <w:szCs w:val="28"/>
        </w:rPr>
        <w:t xml:space="preserve"> </w:t>
      </w:r>
      <w:r w:rsidRPr="00127941">
        <w:rPr>
          <w:rFonts w:ascii="Times New Roman" w:hAnsi="Times New Roman"/>
          <w:sz w:val="28"/>
          <w:szCs w:val="28"/>
        </w:rPr>
        <w:t xml:space="preserve">Контрольного органа, уполномоченными </w:t>
      </w:r>
      <w:r w:rsidRPr="00127941">
        <w:rPr>
          <w:rFonts w:ascii="Times New Roman" w:hAnsi="Times New Roman"/>
          <w:sz w:val="28"/>
          <w:szCs w:val="28"/>
        </w:rPr>
        <w:br/>
        <w:t>на принятие решения о проведении контрольного мероприятия, являются руководитель</w:t>
      </w:r>
      <w:r w:rsidR="00882497" w:rsidRPr="00127941">
        <w:rPr>
          <w:rFonts w:ascii="Times New Roman" w:hAnsi="Times New Roman"/>
          <w:sz w:val="28"/>
          <w:szCs w:val="28"/>
        </w:rPr>
        <w:t xml:space="preserve">, </w:t>
      </w:r>
      <w:r w:rsidRPr="00127941">
        <w:rPr>
          <w:rFonts w:ascii="Times New Roman" w:hAnsi="Times New Roman"/>
          <w:sz w:val="28"/>
          <w:szCs w:val="28"/>
        </w:rPr>
        <w:t>заместитель руководителя Контрольного органа</w:t>
      </w:r>
      <w:r w:rsidR="00DB28A8" w:rsidRPr="00127941">
        <w:rPr>
          <w:rFonts w:ascii="Times New Roman" w:hAnsi="Times New Roman"/>
          <w:sz w:val="28"/>
          <w:szCs w:val="28"/>
        </w:rPr>
        <w:t xml:space="preserve"> </w:t>
      </w:r>
      <w:r w:rsidR="00DB28A8" w:rsidRPr="00127941">
        <w:rPr>
          <w:rFonts w:ascii="Times New Roman" w:hAnsi="Times New Roman"/>
          <w:sz w:val="28"/>
        </w:rPr>
        <w:t>(далее – уполномоченные должностные лица Контрольного органа</w:t>
      </w:r>
      <w:r w:rsidR="0059274F" w:rsidRPr="00127941">
        <w:rPr>
          <w:rFonts w:ascii="Times New Roman" w:hAnsi="Times New Roman"/>
          <w:sz w:val="28"/>
        </w:rPr>
        <w:t>)</w:t>
      </w:r>
      <w:r w:rsidRPr="00127941">
        <w:rPr>
          <w:rFonts w:ascii="Times New Roman" w:hAnsi="Times New Roman"/>
          <w:sz w:val="28"/>
          <w:szCs w:val="28"/>
        </w:rPr>
        <w:t>.</w:t>
      </w:r>
      <w:r w:rsidRPr="00DB28A8">
        <w:rPr>
          <w:rFonts w:ascii="Times New Roman" w:hAnsi="Times New Roman"/>
          <w:sz w:val="28"/>
          <w:szCs w:val="28"/>
        </w:rPr>
        <w:t xml:space="preserve"> </w:t>
      </w:r>
    </w:p>
    <w:p w:rsidR="00D57509" w:rsidRPr="009F074C" w:rsidRDefault="005506E0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</w:t>
      </w:r>
      <w:r w:rsidR="00882497" w:rsidRPr="009F074C">
        <w:rPr>
          <w:rFonts w:ascii="Times New Roman" w:hAnsi="Times New Roman"/>
          <w:sz w:val="28"/>
        </w:rPr>
        <w:t xml:space="preserve">. </w:t>
      </w:r>
      <w:r w:rsidR="00D57509" w:rsidRPr="009F074C">
        <w:rPr>
          <w:rFonts w:ascii="Times New Roman" w:hAnsi="Times New Roman"/>
          <w:sz w:val="28"/>
        </w:rPr>
        <w:t>Права и обязанности инспектора.</w:t>
      </w:r>
    </w:p>
    <w:p w:rsidR="000E2C7A" w:rsidRPr="009F074C" w:rsidRDefault="00D57509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1.</w:t>
      </w:r>
      <w:r w:rsidR="005506E0">
        <w:rPr>
          <w:rFonts w:ascii="Times New Roman" w:hAnsi="Times New Roman"/>
          <w:sz w:val="28"/>
        </w:rPr>
        <w:t>7</w:t>
      </w:r>
      <w:r w:rsidRPr="009F074C">
        <w:rPr>
          <w:rFonts w:ascii="Times New Roman" w:hAnsi="Times New Roman"/>
          <w:sz w:val="28"/>
        </w:rPr>
        <w:t xml:space="preserve">.1. </w:t>
      </w:r>
      <w:r w:rsidR="000E2C7A" w:rsidRPr="009F074C">
        <w:rPr>
          <w:rFonts w:ascii="Times New Roman" w:hAnsi="Times New Roman"/>
          <w:sz w:val="28"/>
        </w:rPr>
        <w:t>Инспектор обязан:</w:t>
      </w:r>
    </w:p>
    <w:p w:rsidR="000E2C7A" w:rsidRPr="00875C99" w:rsidRDefault="000E2C7A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соблюдать законодательство Российской Федерации, права и законные интересы контролируемых</w:t>
      </w:r>
      <w:r w:rsidRPr="00875C99">
        <w:rPr>
          <w:rFonts w:ascii="Times New Roman" w:hAnsi="Times New Roman"/>
          <w:sz w:val="28"/>
        </w:rPr>
        <w:t xml:space="preserve"> лиц;</w:t>
      </w:r>
    </w:p>
    <w:p w:rsidR="000E2C7A" w:rsidRPr="00875C99" w:rsidRDefault="000E2C7A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 xml:space="preserve">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</w:t>
      </w:r>
      <w:r w:rsidRPr="008214D3">
        <w:rPr>
          <w:rFonts w:ascii="Times New Roman" w:hAnsi="Times New Roman"/>
          <w:sz w:val="28"/>
        </w:rPr>
        <w:t>требований</w:t>
      </w:r>
      <w:r w:rsidR="00DB38A6" w:rsidRPr="008214D3">
        <w:rPr>
          <w:rFonts w:ascii="Times New Roman" w:hAnsi="Times New Roman"/>
          <w:sz w:val="28"/>
          <w:szCs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 w:rsidRPr="008214D3">
        <w:rPr>
          <w:rFonts w:ascii="Times New Roman" w:hAnsi="Times New Roman"/>
          <w:sz w:val="28"/>
        </w:rPr>
        <w:t>;</w:t>
      </w:r>
    </w:p>
    <w:p w:rsidR="000E2C7A" w:rsidRPr="00875C99" w:rsidRDefault="000E2C7A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 xml:space="preserve">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</w:t>
      </w:r>
      <w:r w:rsidRPr="00875C99">
        <w:rPr>
          <w:rFonts w:ascii="Times New Roman" w:hAnsi="Times New Roman"/>
          <w:sz w:val="28"/>
        </w:rPr>
        <w:lastRenderedPageBreak/>
        <w:t>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0E2C7A" w:rsidRPr="00875C99" w:rsidRDefault="000E2C7A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0E2C7A" w:rsidRPr="008214D3" w:rsidRDefault="000E2C7A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 xml:space="preserve">не препятствовать присутствию контролируемых лиц, их представителей, а с согласия контролируемых лиц, их </w:t>
      </w:r>
      <w:r w:rsidRPr="008214D3">
        <w:rPr>
          <w:rFonts w:ascii="Times New Roman" w:hAnsi="Times New Roman"/>
          <w:sz w:val="28"/>
        </w:rPr>
        <w:t>представителей</w:t>
      </w:r>
      <w:r w:rsidR="00C414CE" w:rsidRPr="008214D3">
        <w:rPr>
          <w:rFonts w:ascii="Times New Roman" w:hAnsi="Times New Roman"/>
          <w:sz w:val="28"/>
        </w:rPr>
        <w:t>,</w:t>
      </w:r>
      <w:r w:rsidRPr="008214D3">
        <w:rPr>
          <w:rFonts w:ascii="Times New Roman" w:hAnsi="Times New Roman"/>
          <w:sz w:val="28"/>
        </w:rPr>
        <w:t xml:space="preserve">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8816C2">
        <w:rPr>
          <w:rFonts w:ascii="Times New Roman" w:hAnsi="Times New Roman"/>
          <w:sz w:val="28"/>
        </w:rPr>
        <w:t>Республике Калмыкия</w:t>
      </w:r>
      <w:r w:rsidRPr="008214D3">
        <w:rPr>
          <w:rFonts w:ascii="Times New Roman" w:hAnsi="Times New Roman"/>
          <w:sz w:val="28"/>
        </w:rPr>
        <w:t xml:space="preserve">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r w:rsidR="00C73D81" w:rsidRPr="008214D3">
        <w:rPr>
          <w:rFonts w:ascii="Times New Roman" w:hAnsi="Times New Roman"/>
          <w:sz w:val="28"/>
        </w:rPr>
        <w:t xml:space="preserve"> Федеральным законом</w:t>
      </w:r>
      <w:r w:rsidRPr="008214D3">
        <w:rPr>
          <w:rFonts w:ascii="Times New Roman" w:hAnsi="Times New Roman"/>
          <w:sz w:val="28"/>
        </w:rPr>
        <w:t xml:space="preserve"> № 248-ФЗ</w:t>
      </w:r>
      <w:r w:rsidR="00681DD6" w:rsidRPr="008214D3">
        <w:rPr>
          <w:rFonts w:ascii="Times New Roman" w:hAnsi="Times New Roman"/>
          <w:sz w:val="28"/>
        </w:rPr>
        <w:t xml:space="preserve"> и пунктом </w:t>
      </w:r>
      <w:r w:rsidR="00360B35" w:rsidRPr="008214D3">
        <w:rPr>
          <w:rFonts w:ascii="Times New Roman" w:hAnsi="Times New Roman"/>
          <w:sz w:val="28"/>
        </w:rPr>
        <w:t>3.3</w:t>
      </w:r>
      <w:r w:rsidR="00681DD6" w:rsidRPr="008214D3">
        <w:rPr>
          <w:rFonts w:ascii="Times New Roman" w:hAnsi="Times New Roman"/>
          <w:sz w:val="28"/>
        </w:rPr>
        <w:t xml:space="preserve"> настоящего Положения</w:t>
      </w:r>
      <w:r w:rsidRPr="008214D3">
        <w:rPr>
          <w:rFonts w:ascii="Times New Roman" w:hAnsi="Times New Roman"/>
          <w:sz w:val="28"/>
        </w:rPr>
        <w:t>, осуществлять консультирование;</w:t>
      </w:r>
    </w:p>
    <w:p w:rsidR="000E2C7A" w:rsidRPr="008214D3" w:rsidRDefault="000E2C7A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214D3">
        <w:rPr>
          <w:rFonts w:ascii="Times New Roman" w:hAnsi="Times New Roman"/>
          <w:sz w:val="28"/>
        </w:rPr>
        <w:t>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</w:t>
      </w:r>
      <w:r w:rsidR="00681DD6" w:rsidRPr="008214D3">
        <w:rPr>
          <w:rFonts w:ascii="Times New Roman" w:hAnsi="Times New Roman"/>
          <w:sz w:val="28"/>
        </w:rPr>
        <w:t xml:space="preserve"> </w:t>
      </w:r>
      <w:r w:rsidR="00C73D81" w:rsidRPr="008214D3">
        <w:rPr>
          <w:rFonts w:ascii="Times New Roman" w:hAnsi="Times New Roman"/>
          <w:sz w:val="28"/>
        </w:rPr>
        <w:t xml:space="preserve">Федеральным законом </w:t>
      </w:r>
      <w:r w:rsidR="00681DD6" w:rsidRPr="008214D3">
        <w:rPr>
          <w:rFonts w:ascii="Times New Roman" w:hAnsi="Times New Roman"/>
          <w:sz w:val="28"/>
        </w:rPr>
        <w:t>№ 248-ФЗ</w:t>
      </w:r>
      <w:r w:rsidRPr="008214D3">
        <w:rPr>
          <w:rFonts w:ascii="Times New Roman" w:hAnsi="Times New Roman"/>
          <w:sz w:val="28"/>
        </w:rPr>
        <w:t>;</w:t>
      </w:r>
    </w:p>
    <w:p w:rsidR="000E2C7A" w:rsidRPr="00875C99" w:rsidRDefault="000E2C7A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214D3">
        <w:rPr>
          <w:rFonts w:ascii="Times New Roman" w:hAnsi="Times New Roman"/>
          <w:sz w:val="28"/>
        </w:rPr>
        <w:t>знакомить контролируемых лиц, их представителей с</w:t>
      </w:r>
      <w:r w:rsidRPr="009F074C">
        <w:rPr>
          <w:rFonts w:ascii="Times New Roman" w:hAnsi="Times New Roman"/>
          <w:sz w:val="28"/>
        </w:rPr>
        <w:t xml:space="preserve"> результатами контрольных мероп</w:t>
      </w:r>
      <w:r w:rsidRPr="00875C99">
        <w:rPr>
          <w:rFonts w:ascii="Times New Roman" w:hAnsi="Times New Roman"/>
          <w:sz w:val="28"/>
        </w:rPr>
        <w:t>риятий и контрольных действий, относящихся к предмету контрольного мероприятия;</w:t>
      </w:r>
    </w:p>
    <w:p w:rsidR="000E2C7A" w:rsidRPr="00875C99" w:rsidRDefault="000E2C7A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0E2C7A" w:rsidRPr="00875C99" w:rsidRDefault="000E2C7A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0E2C7A" w:rsidRPr="00875C99" w:rsidRDefault="000E2C7A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0E2C7A" w:rsidRPr="00875C99" w:rsidRDefault="000E2C7A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0E2C7A" w:rsidRPr="00875C99" w:rsidRDefault="000E2C7A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0E2C7A" w:rsidRPr="00875C99" w:rsidRDefault="00D57509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lastRenderedPageBreak/>
        <w:t>1.</w:t>
      </w:r>
      <w:r w:rsidR="005506E0">
        <w:rPr>
          <w:rFonts w:ascii="Times New Roman" w:hAnsi="Times New Roman"/>
          <w:sz w:val="28"/>
        </w:rPr>
        <w:t>7</w:t>
      </w:r>
      <w:r w:rsidRPr="009F074C"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 xml:space="preserve"> </w:t>
      </w:r>
      <w:r w:rsidR="000E2C7A" w:rsidRPr="00875C99">
        <w:rPr>
          <w:rFonts w:ascii="Times New Roman" w:hAnsi="Times New Roman"/>
          <w:sz w:val="28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0E2C7A" w:rsidRPr="00875C99" w:rsidRDefault="000E2C7A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0E2C7A" w:rsidRPr="00875C99" w:rsidRDefault="000E2C7A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0E2C7A" w:rsidRPr="00875C99" w:rsidRDefault="000E2C7A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0E2C7A" w:rsidRPr="00875C99" w:rsidRDefault="000E2C7A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0E2C7A" w:rsidRPr="00875C99" w:rsidRDefault="000E2C7A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0E2C7A" w:rsidRPr="00875C99" w:rsidRDefault="000E2C7A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E2C7A" w:rsidRPr="00875C99" w:rsidRDefault="000E2C7A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обращаться в соответствии с Федеральным законом от 7</w:t>
      </w:r>
      <w:r w:rsidR="008816C2">
        <w:rPr>
          <w:rFonts w:ascii="Times New Roman" w:hAnsi="Times New Roman"/>
          <w:sz w:val="28"/>
        </w:rPr>
        <w:t xml:space="preserve"> февраля </w:t>
      </w:r>
      <w:r w:rsidRPr="00875C99">
        <w:rPr>
          <w:rFonts w:ascii="Times New Roman" w:hAnsi="Times New Roman"/>
          <w:sz w:val="28"/>
        </w:rPr>
        <w:t xml:space="preserve">2011 года </w:t>
      </w:r>
      <w:r w:rsidR="00681DD6" w:rsidRPr="00875C99">
        <w:rPr>
          <w:rFonts w:ascii="Times New Roman" w:hAnsi="Times New Roman"/>
          <w:sz w:val="28"/>
        </w:rPr>
        <w:t>№</w:t>
      </w:r>
      <w:r w:rsidRPr="00875C99">
        <w:rPr>
          <w:rFonts w:ascii="Times New Roman" w:hAnsi="Times New Roman"/>
          <w:sz w:val="28"/>
        </w:rPr>
        <w:t xml:space="preserve"> 3-ФЗ </w:t>
      </w:r>
      <w:r w:rsidR="0093186C">
        <w:rPr>
          <w:rFonts w:ascii="Times New Roman" w:hAnsi="Times New Roman"/>
          <w:sz w:val="28"/>
        </w:rPr>
        <w:t>«</w:t>
      </w:r>
      <w:r w:rsidRPr="00875C99">
        <w:rPr>
          <w:rFonts w:ascii="Times New Roman" w:hAnsi="Times New Roman"/>
          <w:sz w:val="28"/>
        </w:rPr>
        <w:t>О полиции</w:t>
      </w:r>
      <w:r w:rsidR="0093186C">
        <w:rPr>
          <w:rFonts w:ascii="Times New Roman" w:hAnsi="Times New Roman"/>
          <w:sz w:val="28"/>
        </w:rPr>
        <w:t>»</w:t>
      </w:r>
      <w:r w:rsidRPr="00875C99">
        <w:rPr>
          <w:rFonts w:ascii="Times New Roman" w:hAnsi="Times New Roman"/>
          <w:sz w:val="28"/>
        </w:rPr>
        <w:t xml:space="preserve"> за содействием к органам полиции в случаях, если инспектору оказывается противодействие или угрожает опасность;</w:t>
      </w:r>
    </w:p>
    <w:p w:rsidR="003D5B7F" w:rsidRPr="009F074C" w:rsidRDefault="005506E0" w:rsidP="00A71F3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</w:t>
      </w:r>
      <w:r w:rsidR="00882497" w:rsidRPr="009F074C">
        <w:rPr>
          <w:rFonts w:ascii="Times New Roman" w:hAnsi="Times New Roman"/>
          <w:sz w:val="28"/>
        </w:rPr>
        <w:t xml:space="preserve">. </w:t>
      </w:r>
      <w:r w:rsidR="00065423" w:rsidRPr="009F074C">
        <w:rPr>
          <w:rFonts w:ascii="Times New Roman" w:hAnsi="Times New Roman"/>
          <w:sz w:val="28"/>
        </w:rPr>
        <w:t>К отношениям, связанным с осуществлением муниципального контроля в сфере благоустройства</w:t>
      </w:r>
      <w:r w:rsidR="005532F6">
        <w:rPr>
          <w:rFonts w:ascii="Times New Roman" w:hAnsi="Times New Roman"/>
          <w:sz w:val="28"/>
        </w:rPr>
        <w:t>,</w:t>
      </w:r>
      <w:r w:rsidR="00065423" w:rsidRPr="009F074C">
        <w:rPr>
          <w:rFonts w:ascii="Times New Roman" w:hAnsi="Times New Roman"/>
          <w:sz w:val="28"/>
        </w:rPr>
        <w:t xml:space="preserve"> применяются положения </w:t>
      </w:r>
      <w:r w:rsidR="0012140C" w:rsidRPr="009F074C">
        <w:rPr>
          <w:rFonts w:ascii="Times New Roman" w:hAnsi="Times New Roman"/>
          <w:sz w:val="28"/>
        </w:rPr>
        <w:t xml:space="preserve">Федерального закона </w:t>
      </w:r>
      <w:r w:rsidR="00065423" w:rsidRPr="009F074C">
        <w:rPr>
          <w:rFonts w:ascii="Times New Roman" w:hAnsi="Times New Roman"/>
          <w:sz w:val="28"/>
        </w:rPr>
        <w:t>№ 248-ФЗ.</w:t>
      </w:r>
    </w:p>
    <w:p w:rsidR="0059274F" w:rsidRPr="009F074C" w:rsidRDefault="0059274F" w:rsidP="00A71F30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1.</w:t>
      </w:r>
      <w:r w:rsidR="005506E0">
        <w:rPr>
          <w:rFonts w:ascii="Times New Roman" w:hAnsi="Times New Roman"/>
          <w:sz w:val="28"/>
          <w:szCs w:val="28"/>
        </w:rPr>
        <w:t>9</w:t>
      </w:r>
      <w:r w:rsidRPr="008214D3">
        <w:rPr>
          <w:rFonts w:ascii="Times New Roman" w:hAnsi="Times New Roman"/>
          <w:sz w:val="28"/>
          <w:szCs w:val="28"/>
        </w:rPr>
        <w:t xml:space="preserve">. </w:t>
      </w:r>
      <w:r w:rsidR="00DB38A6" w:rsidRPr="008214D3">
        <w:rPr>
          <w:rFonts w:ascii="Times New Roman" w:hAnsi="Times New Roman"/>
          <w:sz w:val="28"/>
          <w:szCs w:val="28"/>
        </w:rPr>
        <w:t xml:space="preserve"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</w:t>
      </w:r>
      <w:r w:rsidR="00DB38A6" w:rsidRPr="008214D3">
        <w:rPr>
          <w:rFonts w:ascii="Times New Roman" w:hAnsi="Times New Roman"/>
          <w:sz w:val="28"/>
          <w:szCs w:val="28"/>
        </w:rPr>
        <w:lastRenderedPageBreak/>
        <w:t>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</w:t>
      </w:r>
      <w:r w:rsidR="00156F39" w:rsidRPr="008214D3">
        <w:rPr>
          <w:rFonts w:ascii="Times New Roman" w:hAnsi="Times New Roman"/>
          <w:sz w:val="24"/>
          <w:szCs w:val="24"/>
        </w:rPr>
        <w:t xml:space="preserve"> </w:t>
      </w:r>
      <w:r w:rsidR="00156F39" w:rsidRPr="008214D3">
        <w:rPr>
          <w:rFonts w:ascii="Times New Roman" w:hAnsi="Times New Roman"/>
          <w:sz w:val="28"/>
          <w:szCs w:val="28"/>
        </w:rPr>
        <w:t>(далее – единый портал государственных и муниципальных услуг)</w:t>
      </w:r>
      <w:r w:rsidR="00DB38A6" w:rsidRPr="008214D3">
        <w:rPr>
          <w:rFonts w:ascii="Times New Roman" w:hAnsi="Times New Roman"/>
          <w:sz w:val="28"/>
          <w:szCs w:val="28"/>
        </w:rPr>
        <w:t xml:space="preserve"> и (или) через региональный портал государственных и муниципальных услуг.</w:t>
      </w:r>
    </w:p>
    <w:p w:rsidR="005532F6" w:rsidRPr="00B60C92" w:rsidRDefault="005532F6" w:rsidP="00A71F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0C92">
        <w:rPr>
          <w:rFonts w:ascii="Times New Roman" w:hAnsi="Times New Roman"/>
          <w:sz w:val="28"/>
          <w:szCs w:val="28"/>
        </w:rPr>
        <w:t xml:space="preserve">1.10. </w:t>
      </w:r>
      <w:r w:rsidR="00B60C92" w:rsidRPr="00B60C92">
        <w:rPr>
          <w:rFonts w:ascii="Times New Roman" w:hAnsi="Times New Roman"/>
          <w:sz w:val="28"/>
          <w:szCs w:val="28"/>
        </w:rPr>
        <w:t>В соответствии с</w:t>
      </w:r>
      <w:r w:rsidRPr="00B60C92">
        <w:rPr>
          <w:rFonts w:ascii="Times New Roman" w:hAnsi="Times New Roman"/>
          <w:sz w:val="28"/>
          <w:szCs w:val="28"/>
        </w:rPr>
        <w:t xml:space="preserve"> п</w:t>
      </w:r>
      <w:r w:rsidR="00B60C92" w:rsidRPr="00B60C92">
        <w:rPr>
          <w:rFonts w:ascii="Times New Roman" w:hAnsi="Times New Roman"/>
          <w:sz w:val="28"/>
          <w:szCs w:val="28"/>
        </w:rPr>
        <w:t>унктом</w:t>
      </w:r>
      <w:r w:rsidRPr="00B60C92">
        <w:rPr>
          <w:rFonts w:ascii="Times New Roman" w:hAnsi="Times New Roman"/>
          <w:sz w:val="28"/>
          <w:szCs w:val="28"/>
        </w:rPr>
        <w:t xml:space="preserve"> 7 статьи 22 Федерального закона № 248-ФЗ система оценки и управления рисками при осуществлении муниципального контроля в сфере благоустройства на территории города Элисты не применяется.</w:t>
      </w:r>
    </w:p>
    <w:p w:rsidR="005532F6" w:rsidRPr="00B60C92" w:rsidRDefault="005532F6" w:rsidP="00A71F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0C92">
        <w:rPr>
          <w:rFonts w:ascii="Times New Roman" w:hAnsi="Times New Roman"/>
          <w:sz w:val="28"/>
          <w:szCs w:val="28"/>
        </w:rPr>
        <w:t>1.11</w:t>
      </w:r>
      <w:r w:rsidR="00B60C92" w:rsidRPr="00B60C92">
        <w:rPr>
          <w:rFonts w:ascii="Times New Roman" w:hAnsi="Times New Roman"/>
          <w:sz w:val="28"/>
          <w:szCs w:val="28"/>
        </w:rPr>
        <w:t xml:space="preserve">. В соответствии с частью 2 </w:t>
      </w:r>
      <w:r w:rsidRPr="00B60C92">
        <w:rPr>
          <w:rFonts w:ascii="Times New Roman" w:hAnsi="Times New Roman"/>
          <w:sz w:val="28"/>
          <w:szCs w:val="28"/>
        </w:rPr>
        <w:t>статьи 61 Федерального закона № 248-ФЗ  муниципальный контроль в сфере благоустройства на территории города Элисты осуществляется без проведения плановых контрольных (надзорных) мероприятий.</w:t>
      </w:r>
    </w:p>
    <w:p w:rsidR="005532F6" w:rsidRPr="007D2CF2" w:rsidRDefault="005532F6" w:rsidP="00A71F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0C92">
        <w:rPr>
          <w:rFonts w:ascii="Times New Roman" w:hAnsi="Times New Roman"/>
          <w:sz w:val="28"/>
          <w:szCs w:val="28"/>
        </w:rPr>
        <w:t>1.12. В соответствии с ч</w:t>
      </w:r>
      <w:r w:rsidR="00B60C92" w:rsidRPr="00B60C92">
        <w:rPr>
          <w:rFonts w:ascii="Times New Roman" w:hAnsi="Times New Roman"/>
          <w:sz w:val="28"/>
          <w:szCs w:val="28"/>
        </w:rPr>
        <w:t>астью</w:t>
      </w:r>
      <w:r w:rsidRPr="00B60C92">
        <w:rPr>
          <w:rFonts w:ascii="Times New Roman" w:hAnsi="Times New Roman"/>
          <w:sz w:val="28"/>
          <w:szCs w:val="28"/>
        </w:rPr>
        <w:t xml:space="preserve"> 3 ст</w:t>
      </w:r>
      <w:r w:rsidR="00B60C92" w:rsidRPr="00B60C92">
        <w:rPr>
          <w:rFonts w:ascii="Times New Roman" w:hAnsi="Times New Roman"/>
          <w:sz w:val="28"/>
          <w:szCs w:val="28"/>
        </w:rPr>
        <w:t>атьи</w:t>
      </w:r>
      <w:r w:rsidRPr="00B60C92">
        <w:rPr>
          <w:rFonts w:ascii="Times New Roman" w:hAnsi="Times New Roman"/>
          <w:sz w:val="28"/>
          <w:szCs w:val="28"/>
        </w:rPr>
        <w:t xml:space="preserve"> 66 Федерального закона № 248-ФЗ все внеплановые контрольные (надзорные) мероприятия могут проводиться только после согласования с органами прокуратуры</w:t>
      </w:r>
      <w:r w:rsidR="00BF09F0">
        <w:rPr>
          <w:rFonts w:ascii="Times New Roman" w:hAnsi="Times New Roman"/>
          <w:sz w:val="28"/>
          <w:szCs w:val="28"/>
        </w:rPr>
        <w:t xml:space="preserve"> с учетом особенностей, установленных указанным Федеральным законом</w:t>
      </w:r>
      <w:r w:rsidRPr="00B60C92">
        <w:rPr>
          <w:rFonts w:ascii="Times New Roman" w:hAnsi="Times New Roman"/>
          <w:sz w:val="28"/>
          <w:szCs w:val="28"/>
        </w:rPr>
        <w:t>.</w:t>
      </w:r>
    </w:p>
    <w:p w:rsidR="003658EB" w:rsidRPr="006229DC" w:rsidRDefault="00B60C92" w:rsidP="00A71F30">
      <w:pPr>
        <w:widowControl/>
        <w:tabs>
          <w:tab w:val="left" w:pos="1134"/>
        </w:tabs>
        <w:spacing w:before="120" w:after="120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2</w:t>
      </w:r>
      <w:r w:rsidR="003658EB" w:rsidRPr="006229DC">
        <w:rPr>
          <w:rFonts w:ascii="Times New Roman" w:hAnsi="Times New Roman"/>
          <w:b/>
          <w:color w:val="auto"/>
          <w:sz w:val="28"/>
        </w:rPr>
        <w:t xml:space="preserve">. Виды профилактических мероприятий, которые проводятся при осуществлении муниципального контроля </w:t>
      </w:r>
    </w:p>
    <w:p w:rsidR="003658EB" w:rsidRDefault="003658EB" w:rsidP="006229D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3658EB" w:rsidRDefault="003658EB" w:rsidP="006229D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информирование;</w:t>
      </w:r>
    </w:p>
    <w:p w:rsidR="003658EB" w:rsidRDefault="003658EB" w:rsidP="006229D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обобщение правоприменительной практики;</w:t>
      </w:r>
    </w:p>
    <w:p w:rsidR="003658EB" w:rsidRDefault="003658EB" w:rsidP="006229D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объявление предостережения;</w:t>
      </w:r>
    </w:p>
    <w:p w:rsidR="003658EB" w:rsidRDefault="003658EB" w:rsidP="006229D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консультирование;</w:t>
      </w:r>
    </w:p>
    <w:p w:rsidR="003658EB" w:rsidRDefault="003658EB" w:rsidP="006229D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профилактический визит.</w:t>
      </w:r>
    </w:p>
    <w:p w:rsidR="003658EB" w:rsidRPr="006229DC" w:rsidRDefault="00B60C92" w:rsidP="00A71F30">
      <w:pPr>
        <w:pStyle w:val="ConsPlusNormal"/>
        <w:spacing w:before="120" w:after="120"/>
        <w:ind w:firstLine="0"/>
        <w:jc w:val="center"/>
        <w:rPr>
          <w:sz w:val="28"/>
        </w:rPr>
      </w:pPr>
      <w:r>
        <w:rPr>
          <w:sz w:val="28"/>
        </w:rPr>
        <w:t>2</w:t>
      </w:r>
      <w:r w:rsidR="006229DC" w:rsidRPr="006229DC">
        <w:rPr>
          <w:sz w:val="28"/>
        </w:rPr>
        <w:t xml:space="preserve">.1. </w:t>
      </w:r>
      <w:r w:rsidR="003658EB" w:rsidRPr="006229DC">
        <w:rPr>
          <w:sz w:val="28"/>
        </w:rPr>
        <w:t>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3658EB" w:rsidRDefault="00B60C92" w:rsidP="006229D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229DC">
        <w:rPr>
          <w:rFonts w:ascii="Times New Roman" w:hAnsi="Times New Roman"/>
          <w:sz w:val="28"/>
        </w:rPr>
        <w:t xml:space="preserve">.1.1. </w:t>
      </w:r>
      <w:r w:rsidR="003658EB" w:rsidRPr="003F7E44">
        <w:rPr>
          <w:rFonts w:ascii="Times New Roman" w:hAnsi="Times New Roman"/>
          <w:sz w:val="28"/>
        </w:rPr>
        <w:t xml:space="preserve">Контрольный орган осуществляет информирование контролируемых и иных заинтересованных лиц по вопросам соблюдения </w:t>
      </w:r>
      <w:r w:rsidR="003658EB" w:rsidRPr="009F074C">
        <w:rPr>
          <w:rFonts w:ascii="Times New Roman" w:hAnsi="Times New Roman"/>
          <w:sz w:val="28"/>
        </w:rPr>
        <w:t>обязательных требований посредством размещения сведений</w:t>
      </w:r>
      <w:r w:rsidR="00FE684E" w:rsidRPr="009F074C">
        <w:rPr>
          <w:rFonts w:ascii="Times New Roman" w:hAnsi="Times New Roman"/>
          <w:sz w:val="28"/>
        </w:rPr>
        <w:t>, определенных частью 3 статьи 46 Федерального закона № 248-ФЗ,</w:t>
      </w:r>
      <w:r w:rsidR="003658EB" w:rsidRPr="009F074C">
        <w:rPr>
          <w:rFonts w:ascii="Times New Roman" w:hAnsi="Times New Roman"/>
          <w:sz w:val="28"/>
        </w:rPr>
        <w:t xml:space="preserve"> на официальном сайте </w:t>
      </w:r>
      <w:r w:rsidR="00CF33C0">
        <w:rPr>
          <w:rFonts w:ascii="Times New Roman" w:hAnsi="Times New Roman"/>
          <w:sz w:val="28"/>
        </w:rPr>
        <w:t xml:space="preserve">Администрации города Элисты </w:t>
      </w:r>
      <w:r w:rsidR="003658EB" w:rsidRPr="009F074C">
        <w:rPr>
          <w:rFonts w:ascii="Times New Roman" w:hAnsi="Times New Roman"/>
          <w:sz w:val="28"/>
        </w:rPr>
        <w:t xml:space="preserve">в сети </w:t>
      </w:r>
      <w:r w:rsidR="0093186C" w:rsidRPr="009F074C">
        <w:rPr>
          <w:rFonts w:ascii="Times New Roman" w:hAnsi="Times New Roman"/>
          <w:sz w:val="28"/>
        </w:rPr>
        <w:t>«</w:t>
      </w:r>
      <w:r w:rsidR="003658EB" w:rsidRPr="009F074C">
        <w:rPr>
          <w:rFonts w:ascii="Times New Roman" w:hAnsi="Times New Roman"/>
          <w:sz w:val="28"/>
        </w:rPr>
        <w:t>Интернет</w:t>
      </w:r>
      <w:r w:rsidR="0093186C" w:rsidRPr="009F074C">
        <w:rPr>
          <w:rFonts w:ascii="Times New Roman" w:hAnsi="Times New Roman"/>
          <w:sz w:val="28"/>
        </w:rPr>
        <w:t>»</w:t>
      </w:r>
      <w:r w:rsidR="003658EB" w:rsidRPr="009F074C">
        <w:rPr>
          <w:rFonts w:ascii="Times New Roman" w:hAnsi="Times New Roman"/>
          <w:sz w:val="28"/>
        </w:rPr>
        <w:t xml:space="preserve"> (далее – официальный сайт), в средствах массовой информации, через личные</w:t>
      </w:r>
      <w:r w:rsidR="003658EB" w:rsidRPr="003F7E44">
        <w:rPr>
          <w:rFonts w:ascii="Times New Roman" w:hAnsi="Times New Roman"/>
          <w:sz w:val="28"/>
        </w:rPr>
        <w:t xml:space="preserve"> кабинеты контролируемых лиц в государственных информационных системах (при их наличии) и в иных формах. </w:t>
      </w:r>
    </w:p>
    <w:p w:rsidR="003658EB" w:rsidRPr="009F074C" w:rsidRDefault="00B60C92" w:rsidP="006229D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229DC">
        <w:rPr>
          <w:rFonts w:ascii="Times New Roman" w:hAnsi="Times New Roman"/>
          <w:sz w:val="28"/>
        </w:rPr>
        <w:t>.1</w:t>
      </w:r>
      <w:r w:rsidR="006229DC" w:rsidRPr="009F074C">
        <w:rPr>
          <w:rFonts w:ascii="Times New Roman" w:hAnsi="Times New Roman"/>
          <w:sz w:val="28"/>
        </w:rPr>
        <w:t xml:space="preserve">.2. </w:t>
      </w:r>
      <w:r w:rsidR="003658EB" w:rsidRPr="009F074C">
        <w:rPr>
          <w:rFonts w:ascii="Times New Roman" w:hAnsi="Times New Roman"/>
          <w:sz w:val="28"/>
        </w:rPr>
        <w:t>Обобщение правоприменительной практики организации и проведения муниципального контроля осуществляется ежегодно</w:t>
      </w:r>
      <w:r w:rsidR="003658EB" w:rsidRPr="009F074C">
        <w:rPr>
          <w:sz w:val="28"/>
        </w:rPr>
        <w:t>.</w:t>
      </w:r>
    </w:p>
    <w:p w:rsidR="003658EB" w:rsidRPr="009F074C" w:rsidRDefault="003658EB" w:rsidP="006229DC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По итогам обобщения</w:t>
      </w:r>
      <w:r w:rsidR="00FE684E" w:rsidRPr="009F074C">
        <w:rPr>
          <w:rFonts w:ascii="Times New Roman" w:hAnsi="Times New Roman"/>
          <w:sz w:val="28"/>
        </w:rPr>
        <w:t xml:space="preserve"> правоприменительной практики</w:t>
      </w:r>
      <w:r w:rsidRPr="009F074C">
        <w:rPr>
          <w:rFonts w:ascii="Times New Roman" w:hAnsi="Times New Roman"/>
          <w:sz w:val="28"/>
        </w:rPr>
        <w:t xml:space="preserve">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FE684E" w:rsidRPr="009F074C" w:rsidRDefault="00FE684E" w:rsidP="006229DC">
      <w:pPr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  <w:r w:rsidRPr="009F074C">
        <w:rPr>
          <w:rFonts w:ascii="Times New Roman" w:hAnsi="Times New Roman"/>
          <w:sz w:val="28"/>
        </w:rPr>
        <w:lastRenderedPageBreak/>
        <w:t xml:space="preserve">Контрольный орган обеспечивает публичное обсуждение проекта доклада. </w:t>
      </w:r>
    </w:p>
    <w:p w:rsidR="00953632" w:rsidRPr="00953632" w:rsidRDefault="00953632" w:rsidP="00953632">
      <w:pPr>
        <w:pStyle w:val="HTML"/>
        <w:ind w:firstLine="540"/>
        <w:jc w:val="both"/>
        <w:rPr>
          <w:rFonts w:ascii="Verdana" w:hAnsi="Verdana"/>
          <w:color w:val="FF0000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58DD" w:rsidRDefault="00B60C92" w:rsidP="00A71F30">
      <w:pPr>
        <w:widowControl/>
        <w:spacing w:before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229DC">
        <w:rPr>
          <w:rFonts w:ascii="Times New Roman" w:hAnsi="Times New Roman"/>
          <w:sz w:val="28"/>
        </w:rPr>
        <w:t xml:space="preserve">.2. </w:t>
      </w:r>
      <w:r w:rsidR="003658EB">
        <w:rPr>
          <w:rFonts w:ascii="Times New Roman" w:hAnsi="Times New Roman"/>
          <w:sz w:val="28"/>
        </w:rPr>
        <w:t xml:space="preserve">Предостережение о недопустимости нарушения </w:t>
      </w:r>
    </w:p>
    <w:p w:rsidR="003658EB" w:rsidRDefault="003658EB" w:rsidP="00A71F30">
      <w:pPr>
        <w:widowControl/>
        <w:spacing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обязательных требований</w:t>
      </w:r>
    </w:p>
    <w:p w:rsidR="003658EB" w:rsidRDefault="00B60C92" w:rsidP="006229D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229DC" w:rsidRPr="008214D3">
        <w:rPr>
          <w:rFonts w:ascii="Times New Roman" w:hAnsi="Times New Roman"/>
          <w:sz w:val="28"/>
        </w:rPr>
        <w:t xml:space="preserve">.2.1. </w:t>
      </w:r>
      <w:r w:rsidR="002B1375" w:rsidRPr="008214D3">
        <w:rPr>
          <w:rFonts w:ascii="Times New Roman" w:hAnsi="Times New Roman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3658EB" w:rsidRPr="009F074C" w:rsidRDefault="00B60C92" w:rsidP="006229D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229DC" w:rsidRPr="009F074C">
        <w:rPr>
          <w:rFonts w:ascii="Times New Roman" w:hAnsi="Times New Roman"/>
          <w:sz w:val="28"/>
        </w:rPr>
        <w:t xml:space="preserve">.2.2. </w:t>
      </w:r>
      <w:r w:rsidR="003658EB" w:rsidRPr="009F074C">
        <w:rPr>
          <w:rFonts w:ascii="Times New Roman" w:hAnsi="Times New Roman"/>
          <w:sz w:val="28"/>
        </w:rPr>
        <w:t xml:space="preserve">Предостережение оформляется по форме, </w:t>
      </w:r>
      <w:r w:rsidR="009E0740" w:rsidRPr="009E0740">
        <w:rPr>
          <w:rFonts w:ascii="Times New Roman" w:hAnsi="Times New Roman"/>
          <w:sz w:val="28"/>
        </w:rPr>
        <w:t>утвержденной приказом Мин</w:t>
      </w:r>
      <w:r w:rsidR="0032142B">
        <w:rPr>
          <w:rFonts w:ascii="Times New Roman" w:hAnsi="Times New Roman"/>
          <w:sz w:val="28"/>
        </w:rPr>
        <w:t xml:space="preserve">истерства </w:t>
      </w:r>
      <w:r w:rsidR="009E0740" w:rsidRPr="009E0740">
        <w:rPr>
          <w:rFonts w:ascii="Times New Roman" w:hAnsi="Times New Roman"/>
          <w:sz w:val="28"/>
        </w:rPr>
        <w:t>эконом</w:t>
      </w:r>
      <w:r w:rsidR="0032142B">
        <w:rPr>
          <w:rFonts w:ascii="Times New Roman" w:hAnsi="Times New Roman"/>
          <w:sz w:val="28"/>
        </w:rPr>
        <w:t xml:space="preserve">ического </w:t>
      </w:r>
      <w:r w:rsidR="009E0740" w:rsidRPr="009E0740">
        <w:rPr>
          <w:rFonts w:ascii="Times New Roman" w:hAnsi="Times New Roman"/>
          <w:sz w:val="28"/>
        </w:rPr>
        <w:t>развития России от 31</w:t>
      </w:r>
      <w:r w:rsidR="00CF33C0">
        <w:rPr>
          <w:rFonts w:ascii="Times New Roman" w:hAnsi="Times New Roman"/>
          <w:sz w:val="28"/>
        </w:rPr>
        <w:t xml:space="preserve"> марта </w:t>
      </w:r>
      <w:r w:rsidR="009E0740" w:rsidRPr="009E0740">
        <w:rPr>
          <w:rFonts w:ascii="Times New Roman" w:hAnsi="Times New Roman"/>
          <w:sz w:val="28"/>
        </w:rPr>
        <w:t>2021</w:t>
      </w:r>
      <w:r w:rsidR="00CF33C0">
        <w:rPr>
          <w:rFonts w:ascii="Times New Roman" w:hAnsi="Times New Roman"/>
          <w:sz w:val="28"/>
        </w:rPr>
        <w:t xml:space="preserve"> года</w:t>
      </w:r>
      <w:r w:rsidR="009E0740" w:rsidRPr="009E0740">
        <w:rPr>
          <w:rFonts w:ascii="Times New Roman" w:hAnsi="Times New Roman"/>
          <w:sz w:val="28"/>
        </w:rPr>
        <w:t xml:space="preserve"> № 151 «О типовых формах документов, используемых контрольным (надзорным) органом»</w:t>
      </w:r>
      <w:r w:rsidR="003658EB" w:rsidRPr="009F074C">
        <w:rPr>
          <w:rFonts w:ascii="Times New Roman" w:hAnsi="Times New Roman"/>
          <w:sz w:val="28"/>
        </w:rPr>
        <w:t>.</w:t>
      </w:r>
    </w:p>
    <w:p w:rsidR="003658EB" w:rsidRPr="009F074C" w:rsidRDefault="00B60C92" w:rsidP="006229D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</w:t>
      </w:r>
      <w:r w:rsidR="006229DC" w:rsidRPr="009F074C">
        <w:rPr>
          <w:sz w:val="28"/>
        </w:rPr>
        <w:t xml:space="preserve">.2.3. </w:t>
      </w:r>
      <w:r w:rsidR="003658EB" w:rsidRPr="009F074C">
        <w:rPr>
          <w:sz w:val="28"/>
        </w:rPr>
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3658EB" w:rsidRDefault="00B60C92" w:rsidP="006229DC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229DC" w:rsidRPr="009F074C">
        <w:rPr>
          <w:rFonts w:ascii="Times New Roman" w:hAnsi="Times New Roman"/>
          <w:sz w:val="28"/>
        </w:rPr>
        <w:t xml:space="preserve">.2.4. </w:t>
      </w:r>
      <w:r w:rsidR="003658EB" w:rsidRPr="009F074C">
        <w:rPr>
          <w:rFonts w:ascii="Times New Roman" w:hAnsi="Times New Roman"/>
          <w:sz w:val="28"/>
        </w:rPr>
        <w:t>Возражение должно содержать:</w:t>
      </w:r>
    </w:p>
    <w:p w:rsidR="003658EB" w:rsidRDefault="003658EB" w:rsidP="006229DC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наименование </w:t>
      </w:r>
      <w:r w:rsidRPr="0032462E">
        <w:rPr>
          <w:rFonts w:ascii="Times New Roman" w:hAnsi="Times New Roman"/>
          <w:sz w:val="28"/>
        </w:rPr>
        <w:t>Контрольного</w:t>
      </w:r>
      <w:r>
        <w:rPr>
          <w:rFonts w:ascii="Times New Roman" w:hAnsi="Times New Roman"/>
          <w:sz w:val="28"/>
        </w:rPr>
        <w:t xml:space="preserve"> органа, в который направляется возражение;</w:t>
      </w:r>
    </w:p>
    <w:p w:rsidR="003658EB" w:rsidRDefault="003658EB" w:rsidP="006229DC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3658EB" w:rsidRDefault="003658EB" w:rsidP="006229DC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дату и номер предостережения;</w:t>
      </w:r>
    </w:p>
    <w:p w:rsidR="003658EB" w:rsidRDefault="003658EB" w:rsidP="006229DC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доводы, на основании которых контролируемое лицо не согласно с объявленным предостережением;</w:t>
      </w:r>
    </w:p>
    <w:p w:rsidR="003658EB" w:rsidRDefault="003658EB" w:rsidP="006229DC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дату получения предостережения контролируемым лицом;</w:t>
      </w:r>
    </w:p>
    <w:p w:rsidR="003658EB" w:rsidRDefault="003658EB" w:rsidP="006229DC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личную подпись и дату.</w:t>
      </w:r>
    </w:p>
    <w:p w:rsidR="003658EB" w:rsidRDefault="00B60C92" w:rsidP="006229DC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229DC">
        <w:rPr>
          <w:rFonts w:ascii="Times New Roman" w:hAnsi="Times New Roman"/>
          <w:sz w:val="28"/>
        </w:rPr>
        <w:t xml:space="preserve">.2.5. </w:t>
      </w:r>
      <w:r w:rsidR="003658EB">
        <w:rPr>
          <w:rFonts w:ascii="Times New Roman" w:hAnsi="Times New Roman"/>
          <w:sz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3658EB" w:rsidRPr="009F074C" w:rsidRDefault="00B60C92" w:rsidP="006229D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</w:t>
      </w:r>
      <w:r w:rsidR="006229DC">
        <w:rPr>
          <w:sz w:val="28"/>
        </w:rPr>
        <w:t xml:space="preserve">.2.6. </w:t>
      </w:r>
      <w:r w:rsidR="003658EB">
        <w:rPr>
          <w:sz w:val="28"/>
        </w:rPr>
        <w:t xml:space="preserve">Контрольный орган рассматривает возражение в отношении предостережения в течение </w:t>
      </w:r>
      <w:r w:rsidR="003658EB" w:rsidRPr="009F074C">
        <w:rPr>
          <w:sz w:val="28"/>
        </w:rPr>
        <w:t>пятнадцати</w:t>
      </w:r>
      <w:r w:rsidR="00CF33C0">
        <w:rPr>
          <w:sz w:val="28"/>
        </w:rPr>
        <w:t xml:space="preserve"> </w:t>
      </w:r>
      <w:r w:rsidR="003658EB" w:rsidRPr="009F074C">
        <w:rPr>
          <w:sz w:val="28"/>
        </w:rPr>
        <w:t>рабочих дней со дня его получения.</w:t>
      </w:r>
    </w:p>
    <w:p w:rsidR="00850035" w:rsidRPr="009F074C" w:rsidRDefault="00B60C92" w:rsidP="00850035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229DC" w:rsidRPr="009F074C">
        <w:rPr>
          <w:rFonts w:ascii="Times New Roman" w:hAnsi="Times New Roman"/>
          <w:sz w:val="28"/>
        </w:rPr>
        <w:t xml:space="preserve">.2.7. </w:t>
      </w:r>
      <w:r w:rsidR="00850035" w:rsidRPr="009F074C">
        <w:rPr>
          <w:rFonts w:ascii="Times New Roman" w:hAnsi="Times New Roman"/>
          <w:sz w:val="28"/>
        </w:rPr>
        <w:t>По результатам рассмотрения возражения Контрольный орган принимает одно из следующих решений:</w:t>
      </w:r>
    </w:p>
    <w:p w:rsidR="00850035" w:rsidRPr="009F074C" w:rsidRDefault="00850035" w:rsidP="00850035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1) удовлетворяет возражение в форме отмены предостережения;</w:t>
      </w:r>
    </w:p>
    <w:p w:rsidR="00850035" w:rsidRPr="009F074C" w:rsidRDefault="00850035" w:rsidP="00850035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lastRenderedPageBreak/>
        <w:t>2) отказывает в удовлетворении возражения с указанием причины отказа.</w:t>
      </w:r>
    </w:p>
    <w:p w:rsidR="00850035" w:rsidRDefault="00B60C92" w:rsidP="0085003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</w:t>
      </w:r>
      <w:r w:rsidR="006229DC" w:rsidRPr="009F074C">
        <w:rPr>
          <w:sz w:val="28"/>
        </w:rPr>
        <w:t xml:space="preserve">.2.8. </w:t>
      </w:r>
      <w:r w:rsidR="00850035" w:rsidRPr="009F074C">
        <w:rPr>
          <w:sz w:val="28"/>
        </w:rPr>
        <w:t>Контрольный орган информирует контролируемое лицо о результатах рассмотрения возражения не позднее пяти</w:t>
      </w:r>
      <w:r w:rsidR="00CF33C0">
        <w:rPr>
          <w:sz w:val="28"/>
        </w:rPr>
        <w:t xml:space="preserve"> </w:t>
      </w:r>
      <w:r w:rsidR="00850035" w:rsidRPr="009F074C">
        <w:rPr>
          <w:sz w:val="28"/>
        </w:rPr>
        <w:t>рабочих дней со дня рассмотрения возражения в отношении предостережения.</w:t>
      </w:r>
    </w:p>
    <w:p w:rsidR="003658EB" w:rsidRDefault="00B60C92" w:rsidP="006229DC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229DC">
        <w:rPr>
          <w:rFonts w:ascii="Times New Roman" w:hAnsi="Times New Roman"/>
          <w:sz w:val="28"/>
        </w:rPr>
        <w:t xml:space="preserve">.2.9. </w:t>
      </w:r>
      <w:r w:rsidR="003658EB">
        <w:rPr>
          <w:rFonts w:ascii="Times New Roman" w:hAnsi="Times New Roman"/>
          <w:sz w:val="28"/>
        </w:rPr>
        <w:t>Повторное направление возражения по тем же основаниям не допускается.</w:t>
      </w:r>
    </w:p>
    <w:p w:rsidR="00331BD5" w:rsidRDefault="00B60C92" w:rsidP="006229DC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31BD5" w:rsidRPr="00331BD5">
        <w:rPr>
          <w:rFonts w:ascii="Times New Roman" w:hAnsi="Times New Roman"/>
          <w:sz w:val="28"/>
        </w:rPr>
        <w:t>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3658EB" w:rsidRDefault="00B60C92" w:rsidP="00A71F30">
      <w:pPr>
        <w:widowControl/>
        <w:spacing w:before="120"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229DC">
        <w:rPr>
          <w:rFonts w:ascii="Times New Roman" w:hAnsi="Times New Roman"/>
          <w:sz w:val="28"/>
        </w:rPr>
        <w:t xml:space="preserve">.3. </w:t>
      </w:r>
      <w:r w:rsidR="003658EB">
        <w:rPr>
          <w:rFonts w:ascii="Times New Roman" w:hAnsi="Times New Roman"/>
          <w:sz w:val="28"/>
        </w:rPr>
        <w:t>Консультирование</w:t>
      </w:r>
    </w:p>
    <w:p w:rsidR="00850035" w:rsidRPr="009F074C" w:rsidRDefault="00B60C92" w:rsidP="0085003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</w:t>
      </w:r>
      <w:r w:rsidR="00850035" w:rsidRPr="009F074C">
        <w:rPr>
          <w:sz w:val="28"/>
        </w:rPr>
        <w:t>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50035" w:rsidRPr="009F074C" w:rsidRDefault="00850035" w:rsidP="00850035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1) порядка проведения контрольных мероприятий;</w:t>
      </w:r>
    </w:p>
    <w:p w:rsidR="00850035" w:rsidRPr="009F074C" w:rsidRDefault="00850035" w:rsidP="00850035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2) периодичности проведения контрольных мероприятий;</w:t>
      </w:r>
    </w:p>
    <w:p w:rsidR="00850035" w:rsidRPr="009F074C" w:rsidRDefault="00850035" w:rsidP="00850035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3) порядка принятия решений по итогам контрольных мероприятий;</w:t>
      </w:r>
    </w:p>
    <w:p w:rsidR="00850035" w:rsidRPr="009F074C" w:rsidRDefault="00850035" w:rsidP="00850035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4) порядка обжалования решений Контрольного органа.</w:t>
      </w:r>
    </w:p>
    <w:p w:rsidR="003658EB" w:rsidRPr="009F074C" w:rsidRDefault="00B60C92" w:rsidP="00621238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850035" w:rsidRPr="009F074C">
        <w:rPr>
          <w:rFonts w:ascii="Times New Roman" w:hAnsi="Times New Roman"/>
          <w:sz w:val="28"/>
        </w:rPr>
        <w:t xml:space="preserve">.3.2. </w:t>
      </w:r>
      <w:r w:rsidR="003658EB" w:rsidRPr="009F074C">
        <w:rPr>
          <w:rFonts w:ascii="Times New Roman" w:hAnsi="Times New Roman"/>
          <w:sz w:val="28"/>
        </w:rPr>
        <w:t>Инспекторы осуществляют консультирование контролируемых лиц и их представителей:</w:t>
      </w:r>
    </w:p>
    <w:p w:rsidR="003658EB" w:rsidRPr="009F074C" w:rsidRDefault="003658EB" w:rsidP="00621238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1) в виде устных разъяснений по телефону, </w:t>
      </w:r>
      <w:r w:rsidR="00850035" w:rsidRPr="009F074C">
        <w:rPr>
          <w:sz w:val="28"/>
        </w:rPr>
        <w:t xml:space="preserve">посредством видеоконференц-связи, </w:t>
      </w:r>
      <w:r w:rsidRPr="009F074C">
        <w:rPr>
          <w:sz w:val="28"/>
        </w:rPr>
        <w:t xml:space="preserve">на личном приеме либо в ходе проведения профилактического </w:t>
      </w:r>
      <w:r w:rsidR="00850035" w:rsidRPr="009F074C">
        <w:rPr>
          <w:sz w:val="28"/>
        </w:rPr>
        <w:t>мероприятия, контрольного мероприятия</w:t>
      </w:r>
      <w:r w:rsidRPr="009F074C">
        <w:rPr>
          <w:sz w:val="28"/>
        </w:rPr>
        <w:t>;</w:t>
      </w:r>
    </w:p>
    <w:p w:rsidR="00AF4240" w:rsidRPr="009F074C" w:rsidRDefault="003658EB" w:rsidP="0010081B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2) посредством размещения на официальном сайте письменного разъяснения по однотипным обращениям</w:t>
      </w:r>
      <w:r w:rsidR="0010081B" w:rsidRPr="009F074C">
        <w:rPr>
          <w:sz w:val="28"/>
        </w:rPr>
        <w:t xml:space="preserve"> (более 10 однотипных обращений)</w:t>
      </w:r>
      <w:r w:rsidRPr="009F074C">
        <w:rPr>
          <w:sz w:val="28"/>
        </w:rPr>
        <w:t xml:space="preserve"> контролируемых лиц и их представителей, подписанного уполномоченным должностным лицом</w:t>
      </w:r>
      <w:r w:rsidR="00BE4677" w:rsidRPr="009F074C">
        <w:rPr>
          <w:sz w:val="28"/>
        </w:rPr>
        <w:t xml:space="preserve"> Контрольного органа</w:t>
      </w:r>
      <w:r w:rsidRPr="009F074C">
        <w:rPr>
          <w:sz w:val="28"/>
        </w:rPr>
        <w:t>.</w:t>
      </w:r>
    </w:p>
    <w:p w:rsidR="003658EB" w:rsidRPr="009F074C" w:rsidRDefault="00B60C92" w:rsidP="003658EB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229DC" w:rsidRPr="009F074C">
        <w:rPr>
          <w:rFonts w:ascii="Times New Roman" w:hAnsi="Times New Roman"/>
          <w:sz w:val="28"/>
        </w:rPr>
        <w:t>.3.</w:t>
      </w:r>
      <w:r w:rsidR="00850035" w:rsidRPr="009F074C">
        <w:rPr>
          <w:rFonts w:ascii="Times New Roman" w:hAnsi="Times New Roman"/>
          <w:sz w:val="28"/>
        </w:rPr>
        <w:t>3</w:t>
      </w:r>
      <w:r w:rsidR="006229DC" w:rsidRPr="009F074C">
        <w:rPr>
          <w:rFonts w:ascii="Times New Roman" w:hAnsi="Times New Roman"/>
          <w:sz w:val="28"/>
        </w:rPr>
        <w:t xml:space="preserve">. </w:t>
      </w:r>
      <w:r w:rsidR="003658EB" w:rsidRPr="009F074C">
        <w:rPr>
          <w:rFonts w:ascii="Times New Roman" w:hAnsi="Times New Roman"/>
          <w:sz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3658EB" w:rsidRPr="009F074C" w:rsidRDefault="003658EB" w:rsidP="003658EB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:rsidR="003658EB" w:rsidRPr="009F074C" w:rsidRDefault="00B60C92" w:rsidP="003658E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</w:t>
      </w:r>
      <w:r w:rsidR="006229DC" w:rsidRPr="009F074C">
        <w:rPr>
          <w:sz w:val="28"/>
        </w:rPr>
        <w:t>.3.</w:t>
      </w:r>
      <w:r w:rsidR="008C2064" w:rsidRPr="009F074C">
        <w:rPr>
          <w:sz w:val="28"/>
        </w:rPr>
        <w:t>4</w:t>
      </w:r>
      <w:r w:rsidR="006229DC" w:rsidRPr="009F074C">
        <w:rPr>
          <w:sz w:val="28"/>
        </w:rPr>
        <w:t xml:space="preserve">. </w:t>
      </w:r>
      <w:r w:rsidR="003658EB" w:rsidRPr="009F074C">
        <w:rPr>
          <w:sz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3658EB" w:rsidRPr="009F074C" w:rsidRDefault="00B60C92" w:rsidP="003658E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</w:t>
      </w:r>
      <w:r w:rsidR="006229DC" w:rsidRPr="009F074C">
        <w:rPr>
          <w:sz w:val="28"/>
        </w:rPr>
        <w:t>.3.</w:t>
      </w:r>
      <w:r w:rsidR="008C2064" w:rsidRPr="009F074C">
        <w:rPr>
          <w:sz w:val="28"/>
        </w:rPr>
        <w:t>5</w:t>
      </w:r>
      <w:r w:rsidR="006229DC" w:rsidRPr="009F074C">
        <w:rPr>
          <w:sz w:val="28"/>
        </w:rPr>
        <w:t xml:space="preserve">. </w:t>
      </w:r>
      <w:r w:rsidR="003658EB" w:rsidRPr="009F074C">
        <w:rPr>
          <w:sz w:val="28"/>
        </w:rPr>
        <w:t>Письменное консультирование контролируемых</w:t>
      </w:r>
      <w:r w:rsidR="003658EB" w:rsidRPr="003F7E44">
        <w:rPr>
          <w:sz w:val="28"/>
        </w:rPr>
        <w:t xml:space="preserve"> лиц и их представителей осуществляется по </w:t>
      </w:r>
      <w:r w:rsidR="003658EB" w:rsidRPr="009F074C">
        <w:rPr>
          <w:sz w:val="28"/>
        </w:rPr>
        <w:t>порядк</w:t>
      </w:r>
      <w:r w:rsidR="00CF33C0">
        <w:rPr>
          <w:sz w:val="28"/>
        </w:rPr>
        <w:t>у</w:t>
      </w:r>
      <w:r w:rsidR="003658EB" w:rsidRPr="009F074C">
        <w:rPr>
          <w:sz w:val="28"/>
        </w:rPr>
        <w:t xml:space="preserve"> обжалова</w:t>
      </w:r>
      <w:r w:rsidR="00CF33C0">
        <w:rPr>
          <w:sz w:val="28"/>
        </w:rPr>
        <w:t>ния решений Контрольного органа.</w:t>
      </w:r>
    </w:p>
    <w:p w:rsidR="003658EB" w:rsidRPr="009F074C" w:rsidRDefault="00B60C92" w:rsidP="003658E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</w:t>
      </w:r>
      <w:r w:rsidR="006229DC" w:rsidRPr="009F074C">
        <w:rPr>
          <w:sz w:val="28"/>
        </w:rPr>
        <w:t>.3.</w:t>
      </w:r>
      <w:r w:rsidR="002771B8" w:rsidRPr="009F074C">
        <w:rPr>
          <w:sz w:val="28"/>
        </w:rPr>
        <w:t>6</w:t>
      </w:r>
      <w:r w:rsidR="006229DC" w:rsidRPr="009F074C">
        <w:rPr>
          <w:sz w:val="28"/>
        </w:rPr>
        <w:t xml:space="preserve">. </w:t>
      </w:r>
      <w:r w:rsidR="003658EB" w:rsidRPr="009F074C">
        <w:rPr>
          <w:sz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="003658EB" w:rsidRPr="009F074C">
          <w:rPr>
            <w:sz w:val="28"/>
          </w:rPr>
          <w:t>законом</w:t>
        </w:r>
      </w:hyperlink>
      <w:r w:rsidR="003658EB" w:rsidRPr="009F074C">
        <w:rPr>
          <w:sz w:val="28"/>
        </w:rPr>
        <w:t xml:space="preserve"> от </w:t>
      </w:r>
      <w:r w:rsidR="002771B8" w:rsidRPr="009F074C">
        <w:rPr>
          <w:sz w:val="28"/>
        </w:rPr>
        <w:t>2</w:t>
      </w:r>
      <w:r w:rsidR="008816C2">
        <w:rPr>
          <w:sz w:val="28"/>
        </w:rPr>
        <w:t xml:space="preserve"> мая </w:t>
      </w:r>
      <w:r w:rsidR="002771B8" w:rsidRPr="009F074C">
        <w:rPr>
          <w:sz w:val="28"/>
        </w:rPr>
        <w:t>2006</w:t>
      </w:r>
      <w:r w:rsidR="008816C2">
        <w:rPr>
          <w:sz w:val="28"/>
        </w:rPr>
        <w:t xml:space="preserve"> года</w:t>
      </w:r>
      <w:r w:rsidR="003658EB" w:rsidRPr="009F074C">
        <w:rPr>
          <w:sz w:val="28"/>
        </w:rPr>
        <w:t xml:space="preserve"> № 59-ФЗ </w:t>
      </w:r>
      <w:r w:rsidR="0093186C" w:rsidRPr="009F074C">
        <w:rPr>
          <w:sz w:val="28"/>
        </w:rPr>
        <w:t>«</w:t>
      </w:r>
      <w:r w:rsidR="003658EB" w:rsidRPr="009F074C">
        <w:rPr>
          <w:sz w:val="28"/>
        </w:rPr>
        <w:t>О порядке рассмотрения обращений граждан Российской Федерации</w:t>
      </w:r>
      <w:r w:rsidR="0093186C" w:rsidRPr="009F074C">
        <w:rPr>
          <w:sz w:val="28"/>
        </w:rPr>
        <w:t>»</w:t>
      </w:r>
      <w:r w:rsidR="003658EB" w:rsidRPr="009F074C">
        <w:rPr>
          <w:sz w:val="28"/>
        </w:rPr>
        <w:t>.</w:t>
      </w:r>
    </w:p>
    <w:p w:rsidR="003658EB" w:rsidRPr="009F074C" w:rsidRDefault="00B60C92" w:rsidP="003658E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</w:t>
      </w:r>
      <w:r w:rsidR="006229DC" w:rsidRPr="009F074C">
        <w:rPr>
          <w:sz w:val="28"/>
        </w:rPr>
        <w:t>.3.</w:t>
      </w:r>
      <w:r w:rsidR="002771B8" w:rsidRPr="009F074C">
        <w:rPr>
          <w:sz w:val="28"/>
        </w:rPr>
        <w:t>7</w:t>
      </w:r>
      <w:r w:rsidR="006229DC" w:rsidRPr="009F074C">
        <w:rPr>
          <w:sz w:val="28"/>
        </w:rPr>
        <w:t xml:space="preserve">. </w:t>
      </w:r>
      <w:r w:rsidR="003658EB" w:rsidRPr="009F074C">
        <w:rPr>
          <w:sz w:val="28"/>
        </w:rPr>
        <w:t>Контрольный орган осуществляет учет проведенных консультирований.</w:t>
      </w:r>
    </w:p>
    <w:p w:rsidR="003658EB" w:rsidRPr="00010B2B" w:rsidRDefault="00B60C92" w:rsidP="00CF33C0">
      <w:pPr>
        <w:pStyle w:val="ConsPlusNormal"/>
        <w:spacing w:before="120" w:after="120"/>
        <w:ind w:firstLine="0"/>
        <w:jc w:val="center"/>
        <w:rPr>
          <w:sz w:val="28"/>
        </w:rPr>
      </w:pPr>
      <w:r>
        <w:rPr>
          <w:sz w:val="28"/>
        </w:rPr>
        <w:t>2</w:t>
      </w:r>
      <w:r w:rsidR="006229DC" w:rsidRPr="00010B2B">
        <w:rPr>
          <w:sz w:val="28"/>
        </w:rPr>
        <w:t xml:space="preserve">.4. </w:t>
      </w:r>
      <w:r w:rsidR="00C414CE" w:rsidRPr="00010B2B">
        <w:rPr>
          <w:sz w:val="28"/>
        </w:rPr>
        <w:t>П</w:t>
      </w:r>
      <w:r w:rsidR="003658EB" w:rsidRPr="00010B2B">
        <w:rPr>
          <w:sz w:val="28"/>
        </w:rPr>
        <w:t>рофилактический визит</w:t>
      </w:r>
    </w:p>
    <w:p w:rsidR="00C414CE" w:rsidRPr="00010B2B" w:rsidRDefault="00B60C92" w:rsidP="00C414CE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</w:t>
      </w:r>
      <w:r w:rsidR="00C414CE" w:rsidRPr="00010B2B">
        <w:rPr>
          <w:rFonts w:ascii="Times New Roman" w:hAnsi="Times New Roman"/>
          <w:sz w:val="28"/>
        </w:rPr>
        <w:t>.4.1. Профилактический визит проводится</w:t>
      </w:r>
      <w:r w:rsidR="009E0740">
        <w:rPr>
          <w:rFonts w:ascii="Times New Roman" w:hAnsi="Times New Roman"/>
          <w:sz w:val="28"/>
        </w:rPr>
        <w:t xml:space="preserve"> инспектором</w:t>
      </w:r>
      <w:r w:rsidR="00C414CE" w:rsidRPr="00010B2B">
        <w:rPr>
          <w:rFonts w:ascii="Times New Roman" w:hAnsi="Times New Roman"/>
          <w:sz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видеоконференц-связи.</w:t>
      </w:r>
    </w:p>
    <w:p w:rsidR="00C414CE" w:rsidRPr="00010B2B" w:rsidRDefault="00C414CE" w:rsidP="006229D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0B2B">
        <w:rPr>
          <w:rFonts w:ascii="Times New Roman" w:hAnsi="Times New Roman"/>
          <w:sz w:val="28"/>
        </w:rPr>
        <w:t>Продолжительность профилактического визита составляет не более двух часов в течение рабочего дня.</w:t>
      </w:r>
    </w:p>
    <w:p w:rsidR="003658EB" w:rsidRPr="00010B2B" w:rsidRDefault="00B60C92" w:rsidP="0012794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229DC" w:rsidRPr="00010B2B">
        <w:rPr>
          <w:rFonts w:ascii="Times New Roman" w:hAnsi="Times New Roman"/>
          <w:sz w:val="28"/>
        </w:rPr>
        <w:t>.4.</w:t>
      </w:r>
      <w:r w:rsidR="00C414CE" w:rsidRPr="00010B2B">
        <w:rPr>
          <w:rFonts w:ascii="Times New Roman" w:hAnsi="Times New Roman"/>
          <w:sz w:val="28"/>
        </w:rPr>
        <w:t>2</w:t>
      </w:r>
      <w:r w:rsidR="006229DC" w:rsidRPr="00010B2B">
        <w:rPr>
          <w:rFonts w:ascii="Times New Roman" w:hAnsi="Times New Roman"/>
          <w:sz w:val="28"/>
        </w:rPr>
        <w:t xml:space="preserve">. </w:t>
      </w:r>
      <w:r w:rsidR="003658EB" w:rsidRPr="00010B2B">
        <w:rPr>
          <w:rFonts w:ascii="Times New Roman" w:hAnsi="Times New Roman"/>
          <w:sz w:val="28"/>
        </w:rPr>
        <w:t>Инспектор проводит обязательный про</w:t>
      </w:r>
      <w:r w:rsidR="00127941">
        <w:rPr>
          <w:rFonts w:ascii="Times New Roman" w:hAnsi="Times New Roman"/>
          <w:sz w:val="28"/>
        </w:rPr>
        <w:t xml:space="preserve">филактический визит в отношении </w:t>
      </w:r>
      <w:r w:rsidR="003658EB" w:rsidRPr="00010B2B">
        <w:rPr>
          <w:rFonts w:ascii="Times New Roman" w:hAnsi="Times New Roman"/>
          <w:sz w:val="28"/>
        </w:rPr>
        <w:t>контролируемых лиц</w:t>
      </w:r>
      <w:r w:rsidR="003658EB" w:rsidRPr="00010B2B">
        <w:rPr>
          <w:sz w:val="28"/>
        </w:rPr>
        <w:t>,</w:t>
      </w:r>
      <w:r w:rsidR="003658EB" w:rsidRPr="00010B2B">
        <w:rPr>
          <w:rFonts w:ascii="Times New Roman" w:hAnsi="Times New Roman"/>
          <w:sz w:val="28"/>
        </w:rPr>
        <w:t xml:space="preserve">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</w:t>
      </w:r>
      <w:r w:rsidR="00127941">
        <w:rPr>
          <w:rFonts w:ascii="Times New Roman" w:hAnsi="Times New Roman"/>
          <w:sz w:val="28"/>
        </w:rPr>
        <w:t>сведений о начале деятельности).</w:t>
      </w:r>
    </w:p>
    <w:p w:rsidR="003658EB" w:rsidRDefault="00B60C92" w:rsidP="003658EB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229DC" w:rsidRPr="009F074C">
        <w:rPr>
          <w:rFonts w:ascii="Times New Roman" w:hAnsi="Times New Roman"/>
          <w:sz w:val="28"/>
        </w:rPr>
        <w:t xml:space="preserve">.4.3. </w:t>
      </w:r>
      <w:r w:rsidR="003658EB" w:rsidRPr="009F074C">
        <w:rPr>
          <w:rFonts w:ascii="Times New Roman" w:hAnsi="Times New Roman"/>
          <w:sz w:val="28"/>
        </w:rPr>
        <w:t>Профилактические визиты проводятся по согласованию с контролируемыми лицами.</w:t>
      </w:r>
    </w:p>
    <w:p w:rsidR="003658EB" w:rsidRPr="00010B2B" w:rsidRDefault="00B60C92" w:rsidP="003658E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</w:t>
      </w:r>
      <w:r w:rsidR="006229DC">
        <w:rPr>
          <w:sz w:val="28"/>
        </w:rPr>
        <w:t xml:space="preserve">.4.4. </w:t>
      </w:r>
      <w:r w:rsidR="003658EB">
        <w:rPr>
          <w:sz w:val="28"/>
        </w:rPr>
        <w:t xml:space="preserve">Контрольный орган направляет контролируемому лицу уведомление о проведении профилактического визита не позднее чем за </w:t>
      </w:r>
      <w:r w:rsidR="003658EB" w:rsidRPr="00010B2B">
        <w:rPr>
          <w:sz w:val="28"/>
        </w:rPr>
        <w:t>пять рабочих дней до даты его проведения.</w:t>
      </w:r>
    </w:p>
    <w:p w:rsidR="003658EB" w:rsidRPr="00010B2B" w:rsidRDefault="003658EB" w:rsidP="003658EB">
      <w:pPr>
        <w:pStyle w:val="ConsPlusNormal"/>
        <w:ind w:firstLine="709"/>
        <w:jc w:val="both"/>
        <w:rPr>
          <w:sz w:val="28"/>
        </w:rPr>
      </w:pPr>
      <w:r w:rsidRPr="00010B2B">
        <w:rPr>
          <w:sz w:val="28"/>
        </w:rPr>
        <w:t>Контролируемое лицо вправе отказаться от проведения профилактического визита</w:t>
      </w:r>
      <w:r w:rsidR="00BF278C" w:rsidRPr="00010B2B">
        <w:rPr>
          <w:sz w:val="28"/>
        </w:rPr>
        <w:t xml:space="preserve"> (включая обязательный профилактический визит)</w:t>
      </w:r>
      <w:r w:rsidRPr="00010B2B">
        <w:rPr>
          <w:sz w:val="28"/>
        </w:rPr>
        <w:t>, уведомив об этом Контрольный орган не позднее, чем за три рабочих дня до даты его проведения.</w:t>
      </w:r>
    </w:p>
    <w:p w:rsidR="003658EB" w:rsidRPr="00010B2B" w:rsidRDefault="00B60C92" w:rsidP="003658EB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229DC" w:rsidRPr="00010B2B">
        <w:rPr>
          <w:rFonts w:ascii="Times New Roman" w:hAnsi="Times New Roman"/>
          <w:sz w:val="28"/>
        </w:rPr>
        <w:t>.4.</w:t>
      </w:r>
      <w:r w:rsidR="002771B8" w:rsidRPr="00010B2B">
        <w:rPr>
          <w:rFonts w:ascii="Times New Roman" w:hAnsi="Times New Roman"/>
          <w:sz w:val="28"/>
        </w:rPr>
        <w:t>5</w:t>
      </w:r>
      <w:r w:rsidR="006229DC" w:rsidRPr="00010B2B">
        <w:rPr>
          <w:rFonts w:ascii="Times New Roman" w:hAnsi="Times New Roman"/>
          <w:sz w:val="28"/>
        </w:rPr>
        <w:t xml:space="preserve">. </w:t>
      </w:r>
      <w:r w:rsidR="003658EB" w:rsidRPr="00010B2B">
        <w:rPr>
          <w:rFonts w:ascii="Times New Roman" w:hAnsi="Times New Roman"/>
          <w:sz w:val="28"/>
        </w:rPr>
        <w:t>По итогам профилактического визита инспектор составляет акт о проведении профилактического визита, форма которого утверждается Контрольн</w:t>
      </w:r>
      <w:r w:rsidR="00AB1F1B" w:rsidRPr="00010B2B">
        <w:rPr>
          <w:rFonts w:ascii="Times New Roman" w:hAnsi="Times New Roman"/>
          <w:sz w:val="28"/>
        </w:rPr>
        <w:t>ым</w:t>
      </w:r>
      <w:r w:rsidR="003658EB" w:rsidRPr="00010B2B">
        <w:rPr>
          <w:rFonts w:ascii="Times New Roman" w:hAnsi="Times New Roman"/>
          <w:sz w:val="28"/>
        </w:rPr>
        <w:t xml:space="preserve"> орган</w:t>
      </w:r>
      <w:r w:rsidR="00AB1F1B" w:rsidRPr="00010B2B">
        <w:rPr>
          <w:rFonts w:ascii="Times New Roman" w:hAnsi="Times New Roman"/>
          <w:sz w:val="28"/>
        </w:rPr>
        <w:t>ом</w:t>
      </w:r>
      <w:r w:rsidR="003658EB" w:rsidRPr="00010B2B">
        <w:rPr>
          <w:rFonts w:ascii="Times New Roman" w:hAnsi="Times New Roman"/>
          <w:sz w:val="28"/>
        </w:rPr>
        <w:t>.</w:t>
      </w:r>
      <w:r w:rsidR="00331BD5" w:rsidRPr="00331BD5">
        <w:t xml:space="preserve"> </w:t>
      </w:r>
    </w:p>
    <w:p w:rsidR="003658EB" w:rsidRDefault="00B60C92" w:rsidP="003658E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</w:t>
      </w:r>
      <w:r w:rsidR="006229DC" w:rsidRPr="00010B2B">
        <w:rPr>
          <w:sz w:val="28"/>
        </w:rPr>
        <w:t>.4.</w:t>
      </w:r>
      <w:r w:rsidR="002771B8" w:rsidRPr="00010B2B">
        <w:rPr>
          <w:sz w:val="28"/>
        </w:rPr>
        <w:t>6</w:t>
      </w:r>
      <w:r w:rsidR="006229DC" w:rsidRPr="00010B2B">
        <w:rPr>
          <w:sz w:val="28"/>
        </w:rPr>
        <w:t xml:space="preserve">. </w:t>
      </w:r>
      <w:r w:rsidR="003658EB" w:rsidRPr="00010B2B">
        <w:rPr>
          <w:sz w:val="28"/>
        </w:rPr>
        <w:t>Контрольный орган осуществляет учет проведенных профилактических визитов.</w:t>
      </w:r>
    </w:p>
    <w:p w:rsidR="009F074C" w:rsidRDefault="00B60C92" w:rsidP="00A71F30">
      <w:pPr>
        <w:pStyle w:val="a8"/>
        <w:widowControl/>
        <w:tabs>
          <w:tab w:val="left" w:pos="1134"/>
        </w:tabs>
        <w:spacing w:before="12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</w:t>
      </w:r>
      <w:r w:rsidR="00621238" w:rsidRPr="00621238">
        <w:rPr>
          <w:rFonts w:ascii="Times New Roman" w:hAnsi="Times New Roman"/>
          <w:b/>
          <w:sz w:val="28"/>
        </w:rPr>
        <w:t>.</w:t>
      </w:r>
      <w:r w:rsidR="00065423" w:rsidRPr="00621238">
        <w:rPr>
          <w:rFonts w:ascii="Times New Roman" w:hAnsi="Times New Roman"/>
          <w:b/>
          <w:sz w:val="28"/>
        </w:rPr>
        <w:t xml:space="preserve"> Контрольные мероприятия, проводимые в рамках </w:t>
      </w:r>
    </w:p>
    <w:p w:rsidR="003D5B7F" w:rsidRPr="00621238" w:rsidRDefault="00065423" w:rsidP="00A71F30">
      <w:pPr>
        <w:pStyle w:val="a8"/>
        <w:widowControl/>
        <w:tabs>
          <w:tab w:val="left" w:pos="1134"/>
        </w:tabs>
        <w:spacing w:after="120"/>
        <w:ind w:left="0"/>
        <w:jc w:val="center"/>
        <w:rPr>
          <w:rFonts w:ascii="Times New Roman" w:hAnsi="Times New Roman"/>
          <w:b/>
          <w:sz w:val="28"/>
        </w:rPr>
      </w:pPr>
      <w:r w:rsidRPr="00621238">
        <w:rPr>
          <w:rFonts w:ascii="Times New Roman" w:hAnsi="Times New Roman"/>
          <w:b/>
          <w:sz w:val="28"/>
        </w:rPr>
        <w:t>муниципального контроля</w:t>
      </w:r>
      <w:r w:rsidR="00621238">
        <w:rPr>
          <w:rFonts w:ascii="Times New Roman" w:hAnsi="Times New Roman"/>
          <w:b/>
          <w:sz w:val="28"/>
        </w:rPr>
        <w:t xml:space="preserve"> </w:t>
      </w:r>
    </w:p>
    <w:p w:rsidR="00760184" w:rsidRPr="009F074C" w:rsidRDefault="00B60C92" w:rsidP="00A71F30">
      <w:pPr>
        <w:widowControl/>
        <w:tabs>
          <w:tab w:val="left" w:pos="1134"/>
        </w:tabs>
        <w:spacing w:after="12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</w:t>
      </w:r>
      <w:r w:rsidR="00760184" w:rsidRPr="009F074C">
        <w:rPr>
          <w:rFonts w:ascii="Times New Roman" w:hAnsi="Times New Roman"/>
          <w:color w:val="auto"/>
          <w:sz w:val="28"/>
        </w:rPr>
        <w:t>.1. Контрольные мероприятия. Общие вопросы</w:t>
      </w:r>
    </w:p>
    <w:p w:rsidR="00331BD5" w:rsidRPr="009F074C" w:rsidRDefault="00B60C92" w:rsidP="00331BD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31BD5" w:rsidRPr="009F074C">
        <w:rPr>
          <w:rFonts w:ascii="Times New Roman" w:hAnsi="Times New Roman"/>
          <w:sz w:val="28"/>
        </w:rPr>
        <w:t>.1.</w:t>
      </w:r>
      <w:r w:rsidR="00331BD5">
        <w:rPr>
          <w:rFonts w:ascii="Times New Roman" w:hAnsi="Times New Roman"/>
          <w:sz w:val="28"/>
        </w:rPr>
        <w:t>1</w:t>
      </w:r>
      <w:r w:rsidR="00331BD5" w:rsidRPr="009F074C">
        <w:rPr>
          <w:rFonts w:ascii="Times New Roman" w:hAnsi="Times New Roman"/>
          <w:sz w:val="28"/>
        </w:rPr>
        <w:t>. 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331BD5" w:rsidRPr="009F074C" w:rsidRDefault="00331BD5" w:rsidP="00331BD5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инспекционный визит, рейдовый осмотр, документарная проверка, выездная проверка – </w:t>
      </w:r>
      <w:r w:rsidRPr="00331BD5">
        <w:rPr>
          <w:sz w:val="28"/>
        </w:rPr>
        <w:t>при взаимодействии с контролируемыми лицами</w:t>
      </w:r>
      <w:r w:rsidRPr="009F074C">
        <w:rPr>
          <w:sz w:val="28"/>
        </w:rPr>
        <w:t>;</w:t>
      </w:r>
    </w:p>
    <w:p w:rsidR="00331BD5" w:rsidRPr="009F074C" w:rsidRDefault="00331BD5" w:rsidP="00331BD5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наблюдение за соблюдением обязательных требований, выездное обследования – без взаимодействия с контролируемыми лицами, а также в рамках проведения профилактических мероприятий.</w:t>
      </w:r>
    </w:p>
    <w:p w:rsidR="00331BD5" w:rsidRPr="009F074C" w:rsidRDefault="002F7E30" w:rsidP="00331BD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31BD5" w:rsidRPr="009F074C">
        <w:rPr>
          <w:rFonts w:ascii="Times New Roman" w:hAnsi="Times New Roman"/>
          <w:sz w:val="28"/>
        </w:rPr>
        <w:t>.1.</w:t>
      </w:r>
      <w:r w:rsidR="00331BD5">
        <w:rPr>
          <w:rFonts w:ascii="Times New Roman" w:hAnsi="Times New Roman"/>
          <w:sz w:val="28"/>
        </w:rPr>
        <w:t>2</w:t>
      </w:r>
      <w:r w:rsidR="00331BD5" w:rsidRPr="009F074C">
        <w:rPr>
          <w:rFonts w:ascii="Times New Roman" w:hAnsi="Times New Roman"/>
          <w:sz w:val="28"/>
        </w:rPr>
        <w:t xml:space="preserve">. При осуществлении муниципального контроля взаимодействием с контролируемыми лицами являются: </w:t>
      </w:r>
    </w:p>
    <w:p w:rsidR="00331BD5" w:rsidRPr="009F074C" w:rsidRDefault="00331BD5" w:rsidP="00331BD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:rsidR="00331BD5" w:rsidRPr="009F074C" w:rsidRDefault="00331BD5" w:rsidP="00331BD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 xml:space="preserve">запрос документов, иных материалов; </w:t>
      </w:r>
    </w:p>
    <w:p w:rsidR="00331BD5" w:rsidRPr="009F074C" w:rsidRDefault="00331BD5" w:rsidP="00331BD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AB1F1B" w:rsidRPr="009F074C" w:rsidRDefault="002F7E30" w:rsidP="00AB1F1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3</w:t>
      </w:r>
      <w:r w:rsidR="00AB1F1B" w:rsidRPr="009F074C">
        <w:rPr>
          <w:rFonts w:ascii="Times New Roman" w:hAnsi="Times New Roman"/>
          <w:color w:val="auto"/>
          <w:sz w:val="28"/>
        </w:rPr>
        <w:t>.1.</w:t>
      </w:r>
      <w:r w:rsidR="00331BD5">
        <w:rPr>
          <w:rFonts w:ascii="Times New Roman" w:hAnsi="Times New Roman"/>
          <w:color w:val="auto"/>
          <w:sz w:val="28"/>
        </w:rPr>
        <w:t>3</w:t>
      </w:r>
      <w:r w:rsidR="00AB1F1B" w:rsidRPr="009F074C">
        <w:rPr>
          <w:rFonts w:ascii="Times New Roman" w:hAnsi="Times New Roman"/>
          <w:color w:val="auto"/>
          <w:sz w:val="28"/>
        </w:rPr>
        <w:t xml:space="preserve">. </w:t>
      </w:r>
      <w:r w:rsidR="00331BD5" w:rsidRPr="00331BD5">
        <w:rPr>
          <w:rFonts w:ascii="Times New Roman" w:hAnsi="Times New Roman"/>
          <w:color w:val="auto"/>
          <w:sz w:val="28"/>
        </w:rPr>
        <w:t>Контрольные мероприятия, осуществляемые при взаимодействии с контролируемым лицом, проводятся Контрольным органом по следующим основаниям</w:t>
      </w:r>
      <w:r w:rsidR="00AB1F1B" w:rsidRPr="009F074C">
        <w:rPr>
          <w:rFonts w:ascii="Times New Roman" w:hAnsi="Times New Roman"/>
          <w:color w:val="auto"/>
          <w:sz w:val="28"/>
        </w:rPr>
        <w:t>:</w:t>
      </w:r>
    </w:p>
    <w:p w:rsidR="00AB1F1B" w:rsidRPr="009F074C" w:rsidRDefault="00AB1F1B" w:rsidP="00AB1F1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>1) наличие у Контрольного органа сведений о причинении вреда (ущерба) или об угрозе причинения вреда (ущерба) охраняемым законом;</w:t>
      </w:r>
    </w:p>
    <w:p w:rsidR="00AB1F1B" w:rsidRPr="009F074C" w:rsidRDefault="00DC18A6" w:rsidP="00AB1F1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</w:t>
      </w:r>
      <w:r w:rsidR="00AB1F1B" w:rsidRPr="009F074C">
        <w:rPr>
          <w:rFonts w:ascii="Times New Roman" w:hAnsi="Times New Roman"/>
          <w:color w:val="auto"/>
          <w:sz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AB1F1B" w:rsidRPr="009F074C" w:rsidRDefault="00DC18A6" w:rsidP="00AB1F1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</w:t>
      </w:r>
      <w:r w:rsidR="00AB1F1B" w:rsidRPr="009F074C">
        <w:rPr>
          <w:rFonts w:ascii="Times New Roman" w:hAnsi="Times New Roman"/>
          <w:color w:val="auto"/>
          <w:sz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B1F1B" w:rsidRPr="009F074C" w:rsidRDefault="00DC18A6" w:rsidP="00AB1F1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</w:t>
      </w:r>
      <w:r w:rsidR="00AB1F1B" w:rsidRPr="009F074C">
        <w:rPr>
          <w:rFonts w:ascii="Times New Roman" w:hAnsi="Times New Roman"/>
          <w:color w:val="auto"/>
          <w:sz w:val="28"/>
        </w:rPr>
        <w:t xml:space="preserve">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9" w:history="1">
        <w:r w:rsidR="00AB1F1B" w:rsidRPr="009F074C">
          <w:rPr>
            <w:rFonts w:ascii="Times New Roman" w:hAnsi="Times New Roman"/>
            <w:color w:val="auto"/>
            <w:sz w:val="28"/>
          </w:rPr>
          <w:t>частью 1 статьи 95</w:t>
        </w:r>
      </w:hyperlink>
      <w:r w:rsidR="00AB1F1B" w:rsidRPr="009F074C">
        <w:rPr>
          <w:rFonts w:ascii="Times New Roman" w:hAnsi="Times New Roman"/>
          <w:color w:val="auto"/>
          <w:sz w:val="28"/>
        </w:rPr>
        <w:t xml:space="preserve"> </w:t>
      </w:r>
      <w:r w:rsidR="00DD0D12" w:rsidRPr="009F074C">
        <w:rPr>
          <w:rFonts w:ascii="Times New Roman" w:hAnsi="Times New Roman"/>
          <w:color w:val="auto"/>
          <w:sz w:val="28"/>
        </w:rPr>
        <w:t>Федерального з</w:t>
      </w:r>
      <w:r w:rsidR="00AB1F1B" w:rsidRPr="009F074C">
        <w:rPr>
          <w:rFonts w:ascii="Times New Roman" w:hAnsi="Times New Roman"/>
          <w:color w:val="auto"/>
          <w:sz w:val="28"/>
        </w:rPr>
        <w:t>акона № 248-ФЗ.</w:t>
      </w:r>
    </w:p>
    <w:p w:rsidR="00126E5E" w:rsidRPr="00852ABB" w:rsidRDefault="00126E5E" w:rsidP="00126E5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52ABB">
        <w:rPr>
          <w:rFonts w:ascii="Times New Roman" w:hAnsi="Times New Roman"/>
          <w:sz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AB1F1B" w:rsidRPr="009F074C" w:rsidRDefault="002F7E30" w:rsidP="00AB1F1B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852ABB">
        <w:rPr>
          <w:rFonts w:ascii="Times New Roman" w:hAnsi="Times New Roman"/>
          <w:color w:val="auto"/>
          <w:sz w:val="28"/>
        </w:rPr>
        <w:t>3</w:t>
      </w:r>
      <w:r w:rsidR="00AB1F1B" w:rsidRPr="00852ABB">
        <w:rPr>
          <w:rFonts w:ascii="Times New Roman" w:hAnsi="Times New Roman"/>
          <w:color w:val="auto"/>
          <w:sz w:val="28"/>
        </w:rPr>
        <w:t>.1.</w:t>
      </w:r>
      <w:r w:rsidR="00B927F1" w:rsidRPr="00852ABB">
        <w:rPr>
          <w:rFonts w:ascii="Times New Roman" w:hAnsi="Times New Roman"/>
          <w:color w:val="auto"/>
          <w:sz w:val="28"/>
        </w:rPr>
        <w:t>4</w:t>
      </w:r>
      <w:r w:rsidR="00AB1F1B" w:rsidRPr="00852ABB">
        <w:rPr>
          <w:rFonts w:ascii="Times New Roman" w:hAnsi="Times New Roman"/>
          <w:color w:val="auto"/>
          <w:sz w:val="28"/>
        </w:rPr>
        <w:t xml:space="preserve">. </w:t>
      </w:r>
      <w:r w:rsidRPr="00852ABB">
        <w:rPr>
          <w:rFonts w:ascii="Times New Roman" w:hAnsi="Times New Roman"/>
          <w:color w:val="auto"/>
          <w:sz w:val="28"/>
        </w:rPr>
        <w:t xml:space="preserve">Контрольные </w:t>
      </w:r>
      <w:r w:rsidR="00AB1F1B" w:rsidRPr="00852ABB">
        <w:rPr>
          <w:rFonts w:ascii="Times New Roman" w:hAnsi="Times New Roman"/>
          <w:color w:val="auto"/>
          <w:sz w:val="28"/>
        </w:rPr>
        <w:t>мероприятия</w:t>
      </w:r>
      <w:r w:rsidR="00AB1F1B" w:rsidRPr="009F074C">
        <w:rPr>
          <w:rFonts w:ascii="Times New Roman" w:hAnsi="Times New Roman"/>
          <w:color w:val="auto"/>
          <w:sz w:val="28"/>
        </w:rPr>
        <w:t xml:space="preserve">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:rsidR="00AB1F1B" w:rsidRPr="009F074C" w:rsidRDefault="00AB1F1B" w:rsidP="00AB1F1B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>осмотр;</w:t>
      </w:r>
    </w:p>
    <w:p w:rsidR="00AB1F1B" w:rsidRPr="009F074C" w:rsidRDefault="00AB1F1B" w:rsidP="00AB1F1B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>опрос;</w:t>
      </w:r>
    </w:p>
    <w:p w:rsidR="00AB1F1B" w:rsidRPr="009F074C" w:rsidRDefault="00AB1F1B" w:rsidP="00AB1F1B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>получение письменных объяснений;</w:t>
      </w:r>
    </w:p>
    <w:p w:rsidR="00AB1F1B" w:rsidRPr="009F074C" w:rsidRDefault="00AB1F1B" w:rsidP="00AB1F1B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>истребование документов;</w:t>
      </w:r>
    </w:p>
    <w:p w:rsidR="00AB1F1B" w:rsidRPr="009F074C" w:rsidRDefault="00AB1F1B" w:rsidP="00AB1F1B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>экспертиза.</w:t>
      </w:r>
    </w:p>
    <w:p w:rsidR="00B927F1" w:rsidRPr="008214D3" w:rsidRDefault="002F7E30" w:rsidP="00126E5E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</w:t>
      </w:r>
      <w:r w:rsidR="00AB1F1B" w:rsidRPr="008214D3">
        <w:rPr>
          <w:rFonts w:ascii="Times New Roman" w:hAnsi="Times New Roman"/>
          <w:color w:val="auto"/>
          <w:sz w:val="28"/>
        </w:rPr>
        <w:t>.1.</w:t>
      </w:r>
      <w:r w:rsidR="00B927F1" w:rsidRPr="008214D3">
        <w:rPr>
          <w:rFonts w:ascii="Times New Roman" w:hAnsi="Times New Roman"/>
          <w:color w:val="auto"/>
          <w:sz w:val="28"/>
        </w:rPr>
        <w:t>5</w:t>
      </w:r>
      <w:r w:rsidR="00AB1F1B" w:rsidRPr="008214D3">
        <w:rPr>
          <w:rFonts w:ascii="Times New Roman" w:hAnsi="Times New Roman"/>
          <w:color w:val="auto"/>
          <w:sz w:val="28"/>
        </w:rPr>
        <w:t xml:space="preserve">. </w:t>
      </w:r>
      <w:r w:rsidR="00B927F1" w:rsidRPr="008214D3">
        <w:rPr>
          <w:rFonts w:ascii="Times New Roman" w:hAnsi="Times New Roman"/>
          <w:color w:val="auto"/>
          <w:sz w:val="28"/>
        </w:rPr>
        <w:t>Для проведения контрольного мероприятия</w:t>
      </w:r>
      <w:r w:rsidR="009D346F" w:rsidRPr="008214D3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 а также документарной проверки,</w:t>
      </w:r>
      <w:r w:rsidR="00B927F1" w:rsidRPr="008214D3">
        <w:rPr>
          <w:rFonts w:ascii="Times New Roman" w:hAnsi="Times New Roman"/>
          <w:color w:val="auto"/>
          <w:sz w:val="28"/>
        </w:rPr>
        <w:t xml:space="preserve">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</w:t>
      </w:r>
      <w:r w:rsidR="0097091C" w:rsidRPr="008214D3">
        <w:rPr>
          <w:rFonts w:ascii="Times New Roman" w:hAnsi="Times New Roman"/>
          <w:color w:val="auto"/>
          <w:sz w:val="28"/>
        </w:rPr>
        <w:t xml:space="preserve"> </w:t>
      </w:r>
      <w:r w:rsidR="00B927F1" w:rsidRPr="008214D3">
        <w:rPr>
          <w:rFonts w:ascii="Times New Roman" w:hAnsi="Times New Roman"/>
          <w:color w:val="auto"/>
          <w:sz w:val="28"/>
        </w:rPr>
        <w:t xml:space="preserve">1 статьи 64 Федерального закона № 248-ФЗ. </w:t>
      </w:r>
    </w:p>
    <w:p w:rsidR="009D346F" w:rsidRPr="008214D3" w:rsidRDefault="009D346F" w:rsidP="009D346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126E5E" w:rsidRPr="008214D3" w:rsidRDefault="002F7E30" w:rsidP="00126E5E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</w:t>
      </w:r>
      <w:r w:rsidR="00B927F1" w:rsidRPr="008214D3">
        <w:rPr>
          <w:rFonts w:ascii="Times New Roman" w:hAnsi="Times New Roman"/>
          <w:color w:val="auto"/>
          <w:sz w:val="28"/>
        </w:rPr>
        <w:t xml:space="preserve">.1.6. </w:t>
      </w:r>
      <w:r w:rsidR="00126E5E" w:rsidRPr="008214D3">
        <w:rPr>
          <w:rFonts w:ascii="Times New Roman" w:hAnsi="Times New Roman"/>
          <w:color w:val="auto"/>
          <w:sz w:val="28"/>
        </w:rPr>
        <w:t>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AB1F1B" w:rsidRPr="008214D3" w:rsidRDefault="00AB1F1B" w:rsidP="00F46FA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214D3">
        <w:rPr>
          <w:rFonts w:ascii="Times New Roman" w:hAnsi="Times New Roman"/>
          <w:sz w:val="28"/>
        </w:rPr>
        <w:t xml:space="preserve"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</w:t>
      </w:r>
      <w:r w:rsidRPr="008214D3">
        <w:rPr>
          <w:rFonts w:ascii="Times New Roman" w:hAnsi="Times New Roman"/>
          <w:sz w:val="28"/>
        </w:rPr>
        <w:lastRenderedPageBreak/>
        <w:t>экспертных организаций, привлекаемых к проведению контрольных мероприятий.</w:t>
      </w:r>
    </w:p>
    <w:p w:rsidR="00B31AAC" w:rsidRPr="008214D3" w:rsidRDefault="002F7E30" w:rsidP="00F46FAB">
      <w:pPr>
        <w:pStyle w:val="HTM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31AAC" w:rsidRPr="008214D3">
        <w:rPr>
          <w:rFonts w:ascii="Times New Roman" w:hAnsi="Times New Roman"/>
          <w:sz w:val="28"/>
        </w:rPr>
        <w:t>.1.</w:t>
      </w:r>
      <w:r w:rsidR="00B730AB" w:rsidRPr="008214D3">
        <w:rPr>
          <w:rFonts w:ascii="Times New Roman" w:hAnsi="Times New Roman"/>
          <w:sz w:val="28"/>
        </w:rPr>
        <w:t>7</w:t>
      </w:r>
      <w:r w:rsidR="00B31AAC" w:rsidRPr="008214D3">
        <w:rPr>
          <w:rFonts w:ascii="Times New Roman" w:hAnsi="Times New Roman"/>
          <w:sz w:val="28"/>
        </w:rPr>
        <w:t>. По окончании проведения контрольного мероприятия</w:t>
      </w:r>
      <w:r w:rsidR="00C30867" w:rsidRPr="008214D3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 w:rsidR="00C30867" w:rsidRPr="008214D3">
        <w:rPr>
          <w:rFonts w:ascii="Times New Roman" w:hAnsi="Times New Roman"/>
          <w:sz w:val="24"/>
          <w:szCs w:val="24"/>
        </w:rPr>
        <w:t xml:space="preserve"> </w:t>
      </w:r>
      <w:r w:rsidR="00B31AAC" w:rsidRPr="008214D3">
        <w:rPr>
          <w:rFonts w:ascii="Times New Roman" w:hAnsi="Times New Roman"/>
          <w:sz w:val="28"/>
        </w:rPr>
        <w:t>инспектор составляет акт контрольного мероприятия (далее – акт)</w:t>
      </w:r>
      <w:r w:rsidR="00BA5921">
        <w:rPr>
          <w:rFonts w:ascii="Times New Roman" w:hAnsi="Times New Roman"/>
          <w:sz w:val="28"/>
        </w:rPr>
        <w:t xml:space="preserve"> </w:t>
      </w:r>
      <w:r w:rsidR="00BA5921" w:rsidRPr="00BA5921">
        <w:rPr>
          <w:rFonts w:ascii="Times New Roman" w:hAnsi="Times New Roman"/>
          <w:sz w:val="28"/>
        </w:rPr>
        <w:t>по форме, утвержденной приказом Минэкономразвития России от 31</w:t>
      </w:r>
      <w:r w:rsidR="00F46FAB">
        <w:rPr>
          <w:rFonts w:ascii="Times New Roman" w:hAnsi="Times New Roman"/>
          <w:sz w:val="28"/>
        </w:rPr>
        <w:t xml:space="preserve"> марта </w:t>
      </w:r>
      <w:r w:rsidR="00BA5921" w:rsidRPr="00BA5921">
        <w:rPr>
          <w:rFonts w:ascii="Times New Roman" w:hAnsi="Times New Roman"/>
          <w:sz w:val="28"/>
        </w:rPr>
        <w:t xml:space="preserve">2021 </w:t>
      </w:r>
      <w:r w:rsidR="00F46FAB">
        <w:rPr>
          <w:rFonts w:ascii="Times New Roman" w:hAnsi="Times New Roman"/>
          <w:sz w:val="28"/>
        </w:rPr>
        <w:t xml:space="preserve">года </w:t>
      </w:r>
      <w:r w:rsidR="00BA5921" w:rsidRPr="00BA5921">
        <w:rPr>
          <w:rFonts w:ascii="Times New Roman" w:hAnsi="Times New Roman"/>
          <w:sz w:val="28"/>
        </w:rPr>
        <w:t>№ 151 «О типовых формах документов, используемых контрольным (надзорным) органом»</w:t>
      </w:r>
      <w:r w:rsidR="00B31AAC" w:rsidRPr="008214D3">
        <w:rPr>
          <w:rFonts w:ascii="Times New Roman" w:hAnsi="Times New Roman"/>
          <w:sz w:val="28"/>
        </w:rPr>
        <w:t>.</w:t>
      </w:r>
    </w:p>
    <w:p w:rsidR="00B31AAC" w:rsidRPr="008214D3" w:rsidRDefault="00B31AAC" w:rsidP="00B31AA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214D3">
        <w:rPr>
          <w:rFonts w:ascii="Times New Roman" w:hAnsi="Times New Roman"/>
          <w:sz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B31AAC" w:rsidRPr="008214D3" w:rsidRDefault="00B31AAC" w:rsidP="00B31AA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214D3">
        <w:rPr>
          <w:rFonts w:ascii="Times New Roman" w:hAnsi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 w:rsidR="00C30867" w:rsidRPr="008214D3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 w:rsidRPr="008214D3">
        <w:rPr>
          <w:rFonts w:ascii="Times New Roman" w:hAnsi="Times New Roman"/>
          <w:sz w:val="28"/>
        </w:rPr>
        <w:t xml:space="preserve"> в акте указывается факт его устранения.</w:t>
      </w:r>
    </w:p>
    <w:p w:rsidR="00B31AAC" w:rsidRPr="008214D3" w:rsidRDefault="002F7E30" w:rsidP="00B31AA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</w:t>
      </w:r>
      <w:r w:rsidR="00B31AAC" w:rsidRPr="008214D3">
        <w:rPr>
          <w:sz w:val="28"/>
        </w:rPr>
        <w:t>.1.</w:t>
      </w:r>
      <w:r w:rsidR="00B730AB" w:rsidRPr="008214D3">
        <w:rPr>
          <w:sz w:val="28"/>
        </w:rPr>
        <w:t>8</w:t>
      </w:r>
      <w:r w:rsidR="00B31AAC" w:rsidRPr="008214D3">
        <w:rPr>
          <w:sz w:val="28"/>
        </w:rPr>
        <w:t>. Документы, иные материалы, являющиеся доказательствами нарушения обязательных требований, приобщаются к акту.</w:t>
      </w:r>
    </w:p>
    <w:p w:rsidR="00854D54" w:rsidRPr="00854D54" w:rsidRDefault="00B31AAC" w:rsidP="00B31AAC">
      <w:pPr>
        <w:pStyle w:val="ConsPlusNormal"/>
        <w:ind w:firstLine="709"/>
        <w:jc w:val="both"/>
        <w:rPr>
          <w:sz w:val="28"/>
        </w:rPr>
      </w:pPr>
      <w:r w:rsidRPr="008214D3">
        <w:rPr>
          <w:sz w:val="28"/>
        </w:rPr>
        <w:t>Заполненные при проведении контрольного</w:t>
      </w:r>
      <w:r w:rsidRPr="00854D54">
        <w:rPr>
          <w:sz w:val="28"/>
        </w:rPr>
        <w:t xml:space="preserve"> мероприятия проверочные листы должны быть приобщены к акту.</w:t>
      </w:r>
      <w:r w:rsidR="00B910D7" w:rsidRPr="00854D54">
        <w:rPr>
          <w:sz w:val="28"/>
        </w:rPr>
        <w:t xml:space="preserve"> </w:t>
      </w:r>
    </w:p>
    <w:p w:rsidR="00B31AAC" w:rsidRPr="008214D3" w:rsidRDefault="002F7E30" w:rsidP="00B31AA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</w:t>
      </w:r>
      <w:r w:rsidR="00B31AAC" w:rsidRPr="009F074C">
        <w:rPr>
          <w:sz w:val="28"/>
        </w:rPr>
        <w:t>.1.</w:t>
      </w:r>
      <w:r w:rsidR="00B730AB" w:rsidRPr="009F074C">
        <w:rPr>
          <w:sz w:val="28"/>
        </w:rPr>
        <w:t>9</w:t>
      </w:r>
      <w:r w:rsidR="00B31AAC" w:rsidRPr="009F074C">
        <w:rPr>
          <w:sz w:val="28"/>
        </w:rPr>
        <w:t xml:space="preserve">. Оформление акта производится по месту проведения контрольного </w:t>
      </w:r>
      <w:r w:rsidR="000E7A75" w:rsidRPr="009F074C">
        <w:rPr>
          <w:sz w:val="28"/>
        </w:rPr>
        <w:t xml:space="preserve">мероприятия </w:t>
      </w:r>
      <w:r w:rsidR="00B31AAC" w:rsidRPr="009F074C">
        <w:rPr>
          <w:sz w:val="28"/>
        </w:rPr>
        <w:t>в день окончания проведения</w:t>
      </w:r>
      <w:r w:rsidR="000E7A75" w:rsidRPr="009F074C">
        <w:rPr>
          <w:sz w:val="28"/>
        </w:rPr>
        <w:t xml:space="preserve"> такого мероприятия, если иной порядок оформления акта не установлен</w:t>
      </w:r>
      <w:r w:rsidR="002B7E2B">
        <w:rPr>
          <w:sz w:val="28"/>
        </w:rPr>
        <w:t xml:space="preserve"> </w:t>
      </w:r>
      <w:r w:rsidR="002B7E2B" w:rsidRPr="008214D3">
        <w:rPr>
          <w:sz w:val="28"/>
        </w:rPr>
        <w:t>Правительством Российской Федерации</w:t>
      </w:r>
      <w:r w:rsidR="00B31AAC" w:rsidRPr="008214D3">
        <w:rPr>
          <w:sz w:val="28"/>
        </w:rPr>
        <w:t xml:space="preserve">. </w:t>
      </w:r>
    </w:p>
    <w:p w:rsidR="00B31AAC" w:rsidRPr="008214D3" w:rsidRDefault="002F7E30" w:rsidP="00B31AA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</w:t>
      </w:r>
      <w:r w:rsidR="000E7A75" w:rsidRPr="008214D3">
        <w:rPr>
          <w:sz w:val="28"/>
        </w:rPr>
        <w:t>.1.</w:t>
      </w:r>
      <w:r w:rsidR="00B730AB" w:rsidRPr="008214D3">
        <w:rPr>
          <w:sz w:val="28"/>
        </w:rPr>
        <w:t>10</w:t>
      </w:r>
      <w:r w:rsidR="000E7A75" w:rsidRPr="008214D3">
        <w:rPr>
          <w:sz w:val="28"/>
        </w:rPr>
        <w:t xml:space="preserve">. </w:t>
      </w:r>
      <w:r w:rsidR="00B31AAC" w:rsidRPr="008214D3">
        <w:rPr>
          <w:sz w:val="28"/>
        </w:rPr>
        <w:t>Результаты</w:t>
      </w:r>
      <w:r w:rsidR="000E7A75" w:rsidRPr="008214D3">
        <w:rPr>
          <w:sz w:val="28"/>
        </w:rPr>
        <w:t xml:space="preserve"> контрольного мероприятия</w:t>
      </w:r>
      <w:r w:rsidR="00B31AAC" w:rsidRPr="008214D3">
        <w:rPr>
          <w:sz w:val="28"/>
        </w:rPr>
        <w:t>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C30867" w:rsidRDefault="00A72F74" w:rsidP="00C30867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F7E30">
        <w:rPr>
          <w:rFonts w:ascii="Times New Roman" w:hAnsi="Times New Roman"/>
          <w:sz w:val="28"/>
          <w:szCs w:val="28"/>
        </w:rPr>
        <w:t>3</w:t>
      </w:r>
      <w:r w:rsidR="008206AA" w:rsidRPr="008214D3">
        <w:rPr>
          <w:rFonts w:ascii="Times New Roman" w:hAnsi="Times New Roman"/>
          <w:sz w:val="28"/>
          <w:szCs w:val="28"/>
        </w:rPr>
        <w:t>.1.1</w:t>
      </w:r>
      <w:r w:rsidR="00B730AB" w:rsidRPr="008214D3">
        <w:rPr>
          <w:rFonts w:ascii="Times New Roman" w:hAnsi="Times New Roman"/>
          <w:sz w:val="28"/>
          <w:szCs w:val="28"/>
        </w:rPr>
        <w:t>1</w:t>
      </w:r>
      <w:r w:rsidR="008206AA" w:rsidRPr="008214D3">
        <w:rPr>
          <w:rFonts w:ascii="Times New Roman" w:hAnsi="Times New Roman"/>
          <w:sz w:val="28"/>
          <w:szCs w:val="28"/>
        </w:rPr>
        <w:t xml:space="preserve">. </w:t>
      </w:r>
      <w:r w:rsidR="00C30867" w:rsidRPr="008214D3">
        <w:rPr>
          <w:rFonts w:ascii="Times New Roman" w:hAnsi="Times New Roman"/>
          <w:sz w:val="28"/>
          <w:szCs w:val="28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r w:rsidR="00C30867" w:rsidRPr="00852ABB">
        <w:rPr>
          <w:rFonts w:ascii="Times New Roman" w:hAnsi="Times New Roman"/>
          <w:sz w:val="28"/>
          <w:szCs w:val="28"/>
        </w:rPr>
        <w:t xml:space="preserve">разделом </w:t>
      </w:r>
      <w:r w:rsidR="00852ABB" w:rsidRPr="00852ABB">
        <w:rPr>
          <w:rFonts w:ascii="Times New Roman" w:hAnsi="Times New Roman"/>
          <w:sz w:val="28"/>
          <w:szCs w:val="28"/>
        </w:rPr>
        <w:t>4</w:t>
      </w:r>
      <w:r w:rsidR="00C30867" w:rsidRPr="008214D3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760184" w:rsidRPr="009F074C" w:rsidRDefault="002F7E30" w:rsidP="00A71F30">
      <w:pPr>
        <w:pStyle w:val="ConsPlusNormal"/>
        <w:tabs>
          <w:tab w:val="left" w:pos="284"/>
        </w:tabs>
        <w:spacing w:before="120" w:after="120"/>
        <w:ind w:firstLine="0"/>
        <w:jc w:val="center"/>
        <w:rPr>
          <w:sz w:val="28"/>
        </w:rPr>
      </w:pPr>
      <w:r>
        <w:rPr>
          <w:sz w:val="28"/>
        </w:rPr>
        <w:t>3</w:t>
      </w:r>
      <w:r w:rsidR="00760184" w:rsidRPr="008214D3">
        <w:rPr>
          <w:sz w:val="28"/>
        </w:rPr>
        <w:t xml:space="preserve">.2. Меры, принимаемые </w:t>
      </w:r>
      <w:r w:rsidR="00083D36" w:rsidRPr="008214D3">
        <w:rPr>
          <w:sz w:val="28"/>
        </w:rPr>
        <w:t>К</w:t>
      </w:r>
      <w:r w:rsidR="00760184" w:rsidRPr="008214D3">
        <w:rPr>
          <w:sz w:val="28"/>
        </w:rPr>
        <w:t xml:space="preserve">онтрольным органом по </w:t>
      </w:r>
      <w:r w:rsidR="00083D36" w:rsidRPr="008214D3">
        <w:rPr>
          <w:sz w:val="28"/>
        </w:rPr>
        <w:t>результатам</w:t>
      </w:r>
      <w:r w:rsidR="00083D36" w:rsidRPr="009F074C">
        <w:rPr>
          <w:sz w:val="28"/>
        </w:rPr>
        <w:t xml:space="preserve"> контрольных мероприятий</w:t>
      </w:r>
    </w:p>
    <w:p w:rsidR="00760184" w:rsidRPr="009F074C" w:rsidRDefault="002F7E30" w:rsidP="00760184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60184" w:rsidRPr="009F074C">
        <w:rPr>
          <w:rFonts w:ascii="Times New Roman" w:hAnsi="Times New Roman"/>
          <w:sz w:val="28"/>
        </w:rPr>
        <w:t>.</w:t>
      </w:r>
      <w:r w:rsidR="00083D36" w:rsidRPr="009F074C">
        <w:rPr>
          <w:rFonts w:ascii="Times New Roman" w:hAnsi="Times New Roman"/>
          <w:sz w:val="28"/>
        </w:rPr>
        <w:t>2</w:t>
      </w:r>
      <w:r w:rsidR="00760184" w:rsidRPr="009F074C">
        <w:rPr>
          <w:rFonts w:ascii="Times New Roman" w:hAnsi="Times New Roman"/>
          <w:sz w:val="28"/>
        </w:rPr>
        <w:t xml:space="preserve">.1. Контрольный орган в случае выявления </w:t>
      </w:r>
      <w:r w:rsidR="00083D36" w:rsidRPr="009F074C">
        <w:rPr>
          <w:rFonts w:ascii="Times New Roman" w:hAnsi="Times New Roman"/>
          <w:sz w:val="28"/>
        </w:rPr>
        <w:t xml:space="preserve">при проведении контрольного мероприятия </w:t>
      </w:r>
      <w:r w:rsidR="00760184" w:rsidRPr="009F074C">
        <w:rPr>
          <w:rFonts w:ascii="Times New Roman" w:hAnsi="Times New Roman"/>
          <w:sz w:val="28"/>
        </w:rPr>
        <w:t xml:space="preserve">нарушений контролируемым лицом обязательных требований </w:t>
      </w:r>
      <w:r w:rsidR="00BA5921" w:rsidRPr="00BA5921">
        <w:rPr>
          <w:rFonts w:ascii="Times New Roman" w:hAnsi="Times New Roman"/>
          <w:sz w:val="28"/>
        </w:rPr>
        <w:t>в пределах полномочий, предусмотренных законодательством Российской Федерации,</w:t>
      </w:r>
      <w:r w:rsidR="00BA5921">
        <w:rPr>
          <w:rFonts w:ascii="Times New Roman" w:hAnsi="Times New Roman"/>
          <w:sz w:val="28"/>
        </w:rPr>
        <w:t xml:space="preserve"> </w:t>
      </w:r>
      <w:r w:rsidR="00760184" w:rsidRPr="009F074C">
        <w:rPr>
          <w:rFonts w:ascii="Times New Roman" w:hAnsi="Times New Roman"/>
          <w:sz w:val="28"/>
        </w:rPr>
        <w:t>обязан:</w:t>
      </w:r>
    </w:p>
    <w:p w:rsidR="00760184" w:rsidRPr="009F074C" w:rsidRDefault="00760184" w:rsidP="00760184">
      <w:pPr>
        <w:pStyle w:val="ConsPlusNormal"/>
        <w:ind w:firstLine="709"/>
        <w:jc w:val="both"/>
        <w:rPr>
          <w:color w:val="000000"/>
          <w:sz w:val="28"/>
        </w:rPr>
      </w:pPr>
      <w:r w:rsidRPr="009F074C">
        <w:rPr>
          <w:color w:val="000000"/>
          <w:sz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</w:t>
      </w:r>
      <w:r w:rsidRPr="009F074C">
        <w:rPr>
          <w:color w:val="000000"/>
          <w:sz w:val="28"/>
        </w:rPr>
        <w:lastRenderedPageBreak/>
        <w:t>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760184" w:rsidRPr="009F074C" w:rsidRDefault="00760184" w:rsidP="00760184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</w:t>
      </w:r>
      <w:r w:rsidR="00331BD5">
        <w:rPr>
          <w:rFonts w:ascii="Times New Roman" w:hAnsi="Times New Roman"/>
          <w:sz w:val="28"/>
        </w:rPr>
        <w:t xml:space="preserve">контрольного мероприятия </w:t>
      </w:r>
      <w:r w:rsidRPr="009F074C">
        <w:rPr>
          <w:rFonts w:ascii="Times New Roman" w:hAnsi="Times New Roman"/>
          <w:sz w:val="28"/>
        </w:rPr>
        <w:t>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760184" w:rsidRPr="009F074C" w:rsidRDefault="00760184" w:rsidP="00760184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3) </w:t>
      </w:r>
      <w:r w:rsidR="00331BD5" w:rsidRPr="00331BD5">
        <w:rPr>
          <w:sz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60184" w:rsidRPr="009F074C" w:rsidRDefault="00760184" w:rsidP="00760184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</w:t>
      </w:r>
      <w:r w:rsidRPr="008214D3">
        <w:rPr>
          <w:sz w:val="28"/>
        </w:rPr>
        <w:t>ценностям</w:t>
      </w:r>
      <w:r w:rsidR="00E52C03" w:rsidRPr="008214D3">
        <w:rPr>
          <w:sz w:val="28"/>
          <w:szCs w:val="28"/>
        </w:rPr>
        <w:t>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8214D3">
        <w:rPr>
          <w:sz w:val="28"/>
        </w:rPr>
        <w:t>;</w:t>
      </w:r>
    </w:p>
    <w:p w:rsidR="00760184" w:rsidRPr="0085688C" w:rsidRDefault="00760184" w:rsidP="00760184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5) рассмотреть вопрос о выдаче рекомендации по соблюдению обязательных требований, проведении </w:t>
      </w:r>
      <w:r w:rsidRPr="0085688C">
        <w:rPr>
          <w:sz w:val="28"/>
        </w:rPr>
        <w:t>ины</w:t>
      </w:r>
      <w:r w:rsidR="00A76271" w:rsidRPr="0085688C">
        <w:rPr>
          <w:sz w:val="28"/>
        </w:rPr>
        <w:t>х</w:t>
      </w:r>
      <w:r w:rsidRPr="0085688C">
        <w:rPr>
          <w:sz w:val="28"/>
        </w:rPr>
        <w:t xml:space="preserve"> мероприяти</w:t>
      </w:r>
      <w:r w:rsidR="00A76271" w:rsidRPr="0085688C">
        <w:rPr>
          <w:sz w:val="28"/>
        </w:rPr>
        <w:t>й</w:t>
      </w:r>
      <w:r w:rsidRPr="0085688C">
        <w:rPr>
          <w:sz w:val="28"/>
        </w:rPr>
        <w:t>, направленны</w:t>
      </w:r>
      <w:r w:rsidR="00A76271" w:rsidRPr="0085688C">
        <w:rPr>
          <w:sz w:val="28"/>
        </w:rPr>
        <w:t>х</w:t>
      </w:r>
      <w:r w:rsidRPr="0085688C">
        <w:rPr>
          <w:sz w:val="28"/>
        </w:rPr>
        <w:t xml:space="preserve"> </w:t>
      </w:r>
      <w:r w:rsidRPr="00127941">
        <w:rPr>
          <w:sz w:val="28"/>
        </w:rPr>
        <w:t>на профилактику рисков</w:t>
      </w:r>
      <w:r w:rsidRPr="0085688C">
        <w:rPr>
          <w:sz w:val="28"/>
        </w:rPr>
        <w:t xml:space="preserve"> причинения вреда (ущерба) охраняемым законом ценностям.</w:t>
      </w:r>
    </w:p>
    <w:p w:rsidR="00760184" w:rsidRPr="009F074C" w:rsidRDefault="002F7E30" w:rsidP="00760184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</w:t>
      </w:r>
      <w:r w:rsidR="00760184" w:rsidRPr="0085688C">
        <w:rPr>
          <w:sz w:val="28"/>
        </w:rPr>
        <w:t>.</w:t>
      </w:r>
      <w:r w:rsidR="00083D36" w:rsidRPr="0085688C">
        <w:rPr>
          <w:sz w:val="28"/>
        </w:rPr>
        <w:t>2</w:t>
      </w:r>
      <w:r w:rsidR="00760184" w:rsidRPr="0085688C">
        <w:rPr>
          <w:sz w:val="28"/>
        </w:rPr>
        <w:t>.2. Предписание оформляется по форме согласно</w:t>
      </w:r>
      <w:r w:rsidR="00760184" w:rsidRPr="009F074C">
        <w:rPr>
          <w:sz w:val="28"/>
        </w:rPr>
        <w:t xml:space="preserve"> приложению </w:t>
      </w:r>
      <w:r>
        <w:rPr>
          <w:sz w:val="28"/>
        </w:rPr>
        <w:t>1</w:t>
      </w:r>
      <w:r w:rsidR="00760184" w:rsidRPr="009F074C">
        <w:rPr>
          <w:sz w:val="28"/>
        </w:rPr>
        <w:t xml:space="preserve"> к настоящему Положению.</w:t>
      </w:r>
    </w:p>
    <w:p w:rsidR="00760184" w:rsidRPr="009F074C" w:rsidRDefault="002F7E30" w:rsidP="00760184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60184" w:rsidRPr="009F074C">
        <w:rPr>
          <w:rFonts w:ascii="Times New Roman" w:hAnsi="Times New Roman"/>
          <w:sz w:val="28"/>
        </w:rPr>
        <w:t>.</w:t>
      </w:r>
      <w:r w:rsidR="00083D36" w:rsidRPr="009F074C">
        <w:rPr>
          <w:rFonts w:ascii="Times New Roman" w:hAnsi="Times New Roman"/>
          <w:sz w:val="28"/>
        </w:rPr>
        <w:t>2</w:t>
      </w:r>
      <w:r w:rsidR="00760184" w:rsidRPr="009F074C">
        <w:rPr>
          <w:rFonts w:ascii="Times New Roman" w:hAnsi="Times New Roman"/>
          <w:sz w:val="28"/>
        </w:rPr>
        <w:t>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48448B" w:rsidRPr="008214D3" w:rsidRDefault="002F7E30" w:rsidP="0048448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760184" w:rsidRPr="008214D3">
        <w:rPr>
          <w:rFonts w:ascii="Times New Roman" w:hAnsi="Times New Roman"/>
          <w:sz w:val="28"/>
        </w:rPr>
        <w:t>.</w:t>
      </w:r>
      <w:r w:rsidR="00083D36" w:rsidRPr="008214D3">
        <w:rPr>
          <w:rFonts w:ascii="Times New Roman" w:hAnsi="Times New Roman"/>
          <w:sz w:val="28"/>
        </w:rPr>
        <w:t>2</w:t>
      </w:r>
      <w:r w:rsidR="00760184" w:rsidRPr="008214D3">
        <w:rPr>
          <w:rFonts w:ascii="Times New Roman" w:hAnsi="Times New Roman"/>
          <w:sz w:val="28"/>
        </w:rPr>
        <w:t>.4.</w:t>
      </w:r>
      <w:r w:rsidR="0048448B" w:rsidRPr="008214D3">
        <w:rPr>
          <w:rFonts w:ascii="Times New Roman" w:hAnsi="Times New Roman"/>
          <w:sz w:val="28"/>
          <w:szCs w:val="28"/>
        </w:rPr>
        <w:t xml:space="preserve"> По истечении срока исполнения контролируемым лицом решения, принятого в соответствии с подпунктом 1 пункта </w:t>
      </w:r>
      <w:r>
        <w:rPr>
          <w:rFonts w:ascii="Times New Roman" w:hAnsi="Times New Roman"/>
          <w:sz w:val="28"/>
          <w:szCs w:val="28"/>
        </w:rPr>
        <w:t>3</w:t>
      </w:r>
      <w:r w:rsidR="0048448B" w:rsidRPr="008214D3">
        <w:rPr>
          <w:rFonts w:ascii="Times New Roman" w:hAnsi="Times New Roman"/>
          <w:sz w:val="28"/>
          <w:szCs w:val="28"/>
        </w:rPr>
        <w:t xml:space="preserve">.2.1 настоящего </w:t>
      </w:r>
      <w:r w:rsidR="0048448B" w:rsidRPr="008214D3">
        <w:rPr>
          <w:rFonts w:ascii="Times New Roman" w:hAnsi="Times New Roman"/>
          <w:sz w:val="28"/>
          <w:szCs w:val="28"/>
        </w:rPr>
        <w:lastRenderedPageBreak/>
        <w:t xml:space="preserve">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:rsidR="00094C9F" w:rsidRPr="00094C9F" w:rsidRDefault="00191F13" w:rsidP="00094C9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</w:t>
      </w:r>
      <w:r w:rsidR="00094C9F" w:rsidRPr="00094C9F">
        <w:rPr>
          <w:sz w:val="28"/>
        </w:rPr>
        <w:t>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337C50" w:rsidRPr="00FA6665" w:rsidRDefault="00191F13" w:rsidP="00337C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760184" w:rsidRPr="00094C9F">
        <w:rPr>
          <w:sz w:val="28"/>
        </w:rPr>
        <w:t>.</w:t>
      </w:r>
      <w:r w:rsidR="0022555E" w:rsidRPr="00094C9F">
        <w:rPr>
          <w:sz w:val="28"/>
        </w:rPr>
        <w:t>2</w:t>
      </w:r>
      <w:r w:rsidR="00760184" w:rsidRPr="00094C9F">
        <w:rPr>
          <w:sz w:val="28"/>
        </w:rPr>
        <w:t>.</w:t>
      </w:r>
      <w:r w:rsidR="00094C9F" w:rsidRPr="00094C9F">
        <w:rPr>
          <w:sz w:val="28"/>
        </w:rPr>
        <w:t>6</w:t>
      </w:r>
      <w:r w:rsidR="00760184" w:rsidRPr="00094C9F">
        <w:rPr>
          <w:sz w:val="28"/>
        </w:rPr>
        <w:t>.</w:t>
      </w:r>
      <w:r w:rsidR="0048448B" w:rsidRPr="00094C9F">
        <w:rPr>
          <w:sz w:val="28"/>
        </w:rPr>
        <w:t xml:space="preserve"> </w:t>
      </w:r>
      <w:r w:rsidR="00337C50" w:rsidRPr="00094C9F">
        <w:rPr>
          <w:sz w:val="28"/>
          <w:szCs w:val="28"/>
        </w:rPr>
        <w:t>Если указанные документы</w:t>
      </w:r>
      <w:r w:rsidR="00337C50" w:rsidRPr="00FA6665">
        <w:rPr>
          <w:sz w:val="28"/>
          <w:szCs w:val="28"/>
        </w:rPr>
        <w:t xml:space="preserve">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</w:t>
      </w:r>
      <w:r w:rsidR="00337C50" w:rsidRPr="00F33084">
        <w:rPr>
          <w:sz w:val="28"/>
          <w:szCs w:val="28"/>
        </w:rPr>
        <w:t>проведения инспекционного визита, рейдового осмотра или документарной проверки.</w:t>
      </w:r>
    </w:p>
    <w:p w:rsidR="0048448B" w:rsidRPr="008214D3" w:rsidRDefault="0048448B" w:rsidP="0048448B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48448B" w:rsidRPr="008214D3" w:rsidRDefault="00191F13" w:rsidP="0048448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555E" w:rsidRPr="008214D3">
        <w:rPr>
          <w:rFonts w:ascii="Times New Roman" w:hAnsi="Times New Roman"/>
          <w:sz w:val="28"/>
          <w:szCs w:val="28"/>
        </w:rPr>
        <w:t>.2.</w:t>
      </w:r>
      <w:r w:rsidR="00835BF4">
        <w:rPr>
          <w:rFonts w:ascii="Times New Roman" w:hAnsi="Times New Roman"/>
          <w:sz w:val="28"/>
          <w:szCs w:val="28"/>
        </w:rPr>
        <w:t>7</w:t>
      </w:r>
      <w:r w:rsidR="0022555E" w:rsidRPr="008214D3">
        <w:rPr>
          <w:rFonts w:ascii="Times New Roman" w:hAnsi="Times New Roman"/>
          <w:sz w:val="28"/>
          <w:szCs w:val="28"/>
        </w:rPr>
        <w:t xml:space="preserve">. </w:t>
      </w:r>
      <w:r w:rsidR="0048448B" w:rsidRPr="008214D3">
        <w:rPr>
          <w:rFonts w:ascii="Times New Roman" w:hAnsi="Times New Roman"/>
          <w:sz w:val="28"/>
          <w:szCs w:val="28"/>
        </w:rPr>
        <w:t xml:space="preserve">В случае, если по итогам проведения контрольного мероприятия, предусмотренного пунктом </w:t>
      </w:r>
      <w:r>
        <w:rPr>
          <w:rFonts w:ascii="Times New Roman" w:hAnsi="Times New Roman"/>
          <w:sz w:val="28"/>
          <w:szCs w:val="28"/>
        </w:rPr>
        <w:t>3</w:t>
      </w:r>
      <w:r w:rsidR="0048448B" w:rsidRPr="008214D3">
        <w:rPr>
          <w:rFonts w:ascii="Times New Roman" w:hAnsi="Times New Roman"/>
          <w:sz w:val="28"/>
          <w:szCs w:val="28"/>
        </w:rPr>
        <w:t>.2.</w:t>
      </w:r>
      <w:r w:rsidR="00094C9F">
        <w:rPr>
          <w:rFonts w:ascii="Times New Roman" w:hAnsi="Times New Roman"/>
          <w:sz w:val="28"/>
          <w:szCs w:val="28"/>
        </w:rPr>
        <w:t>6</w:t>
      </w:r>
      <w:r w:rsidR="0048448B" w:rsidRPr="008214D3">
        <w:rPr>
          <w:rFonts w:ascii="Times New Roman" w:hAnsi="Times New Roman"/>
          <w:sz w:val="28"/>
          <w:szCs w:val="28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</w:t>
      </w:r>
      <w:r>
        <w:rPr>
          <w:rFonts w:ascii="Times New Roman" w:hAnsi="Times New Roman"/>
          <w:sz w:val="28"/>
          <w:szCs w:val="28"/>
        </w:rPr>
        <w:t>3</w:t>
      </w:r>
      <w:r w:rsidR="0048448B" w:rsidRPr="008214D3">
        <w:rPr>
          <w:rFonts w:ascii="Times New Roman" w:hAnsi="Times New Roman"/>
          <w:sz w:val="28"/>
          <w:szCs w:val="28"/>
        </w:rPr>
        <w:t xml:space="preserve">.2.1 настоящего Положения, с указанием новых сроков его исполнения. </w:t>
      </w:r>
    </w:p>
    <w:p w:rsidR="0048448B" w:rsidRPr="00F15C6B" w:rsidRDefault="0048448B" w:rsidP="0048448B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3D5B7F" w:rsidRDefault="00191F13" w:rsidP="00F034D2">
      <w:pPr>
        <w:pStyle w:val="a8"/>
        <w:widowControl/>
        <w:tabs>
          <w:tab w:val="left" w:pos="1134"/>
        </w:tabs>
        <w:spacing w:before="120" w:after="120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93186C" w:rsidRPr="0001693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 w:rsidR="0093186C" w:rsidRPr="00016933">
        <w:rPr>
          <w:rFonts w:ascii="Times New Roman" w:hAnsi="Times New Roman"/>
          <w:sz w:val="28"/>
        </w:rPr>
        <w:t xml:space="preserve">. </w:t>
      </w:r>
      <w:r w:rsidR="00065423" w:rsidRPr="00016933">
        <w:rPr>
          <w:rFonts w:ascii="Times New Roman" w:hAnsi="Times New Roman"/>
          <w:sz w:val="28"/>
        </w:rPr>
        <w:t>Внеплановые контрольные мероприятия</w:t>
      </w:r>
    </w:p>
    <w:p w:rsidR="00011ECA" w:rsidRPr="00016933" w:rsidRDefault="00191F13" w:rsidP="00011EC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11ECA" w:rsidRPr="0001693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 w:rsidR="00011ECA" w:rsidRPr="00016933">
        <w:rPr>
          <w:rFonts w:ascii="Times New Roman" w:hAnsi="Times New Roman"/>
          <w:sz w:val="28"/>
        </w:rPr>
        <w:t>.1. Внеплановые контрольные мероприятия проводятся в виде документарных и выездных проверок, инспекционного визита, рейдового осмотра</w:t>
      </w:r>
      <w:r w:rsidR="00B07FC2" w:rsidRPr="00016933">
        <w:rPr>
          <w:rFonts w:ascii="Times New Roman" w:hAnsi="Times New Roman"/>
          <w:sz w:val="28"/>
        </w:rPr>
        <w:t>, наблюдения за соблюдением обязательных требований, выездного обследования</w:t>
      </w:r>
      <w:r w:rsidR="00011ECA" w:rsidRPr="00016933">
        <w:rPr>
          <w:rFonts w:ascii="Times New Roman" w:hAnsi="Times New Roman"/>
          <w:sz w:val="28"/>
        </w:rPr>
        <w:t xml:space="preserve">. </w:t>
      </w:r>
    </w:p>
    <w:p w:rsidR="00011ECA" w:rsidRPr="00016933" w:rsidRDefault="00191F13" w:rsidP="009162C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</w:t>
      </w:r>
      <w:r w:rsidR="00016933" w:rsidRPr="00016933">
        <w:rPr>
          <w:sz w:val="28"/>
        </w:rPr>
        <w:t>.</w:t>
      </w:r>
      <w:r>
        <w:rPr>
          <w:sz w:val="28"/>
        </w:rPr>
        <w:t>3</w:t>
      </w:r>
      <w:r w:rsidR="00011ECA" w:rsidRPr="00016933">
        <w:rPr>
          <w:sz w:val="28"/>
        </w:rPr>
        <w:t>.</w:t>
      </w:r>
      <w:r>
        <w:rPr>
          <w:sz w:val="28"/>
        </w:rPr>
        <w:t>2</w:t>
      </w:r>
      <w:r w:rsidR="00011ECA" w:rsidRPr="00016933">
        <w:rPr>
          <w:sz w:val="28"/>
        </w:rPr>
        <w:t>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3D5B7F" w:rsidRPr="00875C99" w:rsidRDefault="00191F13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</w:t>
      </w:r>
      <w:r w:rsidR="0093186C" w:rsidRPr="00016933">
        <w:rPr>
          <w:rFonts w:ascii="Times New Roman" w:hAnsi="Times New Roman"/>
          <w:color w:val="auto"/>
          <w:sz w:val="28"/>
        </w:rPr>
        <w:t>.</w:t>
      </w:r>
      <w:r>
        <w:rPr>
          <w:rFonts w:ascii="Times New Roman" w:hAnsi="Times New Roman"/>
          <w:color w:val="auto"/>
          <w:sz w:val="28"/>
        </w:rPr>
        <w:t>4</w:t>
      </w:r>
      <w:r w:rsidR="0093186C" w:rsidRPr="00016933">
        <w:rPr>
          <w:rFonts w:ascii="Times New Roman" w:hAnsi="Times New Roman"/>
          <w:color w:val="auto"/>
          <w:sz w:val="28"/>
        </w:rPr>
        <w:t xml:space="preserve">. </w:t>
      </w:r>
      <w:r w:rsidR="00065423" w:rsidRPr="00016933">
        <w:rPr>
          <w:rFonts w:ascii="Times New Roman" w:hAnsi="Times New Roman"/>
          <w:color w:val="auto"/>
          <w:sz w:val="28"/>
        </w:rPr>
        <w:t>Документарная</w:t>
      </w:r>
      <w:r w:rsidR="00065423" w:rsidRPr="00875C99">
        <w:rPr>
          <w:rFonts w:ascii="Times New Roman" w:hAnsi="Times New Roman"/>
          <w:color w:val="auto"/>
          <w:sz w:val="28"/>
        </w:rPr>
        <w:t xml:space="preserve"> проверка</w:t>
      </w:r>
    </w:p>
    <w:p w:rsidR="00CC4A1A" w:rsidRPr="00016933" w:rsidRDefault="00191F13" w:rsidP="00016933">
      <w:pPr>
        <w:pStyle w:val="a8"/>
        <w:widowControl/>
        <w:tabs>
          <w:tab w:val="left" w:pos="1134"/>
        </w:tabs>
        <w:ind w:left="0"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3823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 w:rsidR="0038239B">
        <w:rPr>
          <w:rFonts w:ascii="Times New Roman" w:hAnsi="Times New Roman"/>
          <w:sz w:val="28"/>
        </w:rPr>
        <w:t xml:space="preserve">.1. </w:t>
      </w:r>
      <w:r w:rsidR="00CC4A1A" w:rsidRPr="00016933">
        <w:rPr>
          <w:rFonts w:ascii="Times New Roman" w:hAnsi="Times New Roman"/>
          <w:sz w:val="28"/>
          <w:szCs w:val="28"/>
        </w:rPr>
        <w:t xml:space="preserve"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</w:t>
      </w:r>
      <w:r w:rsidR="00CC4A1A" w:rsidRPr="00016933">
        <w:rPr>
          <w:rFonts w:ascii="Times New Roman" w:hAnsi="Times New Roman"/>
          <w:sz w:val="28"/>
          <w:szCs w:val="28"/>
        </w:rPr>
        <w:lastRenderedPageBreak/>
        <w:t>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716FD6" w:rsidRPr="00016933" w:rsidRDefault="00191F13" w:rsidP="00016933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01693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 w:rsidR="0038239B" w:rsidRPr="00944563">
        <w:rPr>
          <w:rFonts w:ascii="Times New Roman" w:hAnsi="Times New Roman"/>
          <w:sz w:val="28"/>
        </w:rPr>
        <w:t xml:space="preserve">.2. </w:t>
      </w:r>
      <w:r w:rsidR="00716FD6" w:rsidRPr="00016933">
        <w:rPr>
          <w:rFonts w:ascii="Times New Roman" w:hAnsi="Times New Roman"/>
          <w:sz w:val="28"/>
          <w:szCs w:val="28"/>
        </w:rPr>
        <w:t xml:space="preserve"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716FD6" w:rsidRDefault="00716FD6" w:rsidP="00716FD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CC4A1A" w:rsidRDefault="00191F13" w:rsidP="0038239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823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 w:rsidR="0038239B">
        <w:rPr>
          <w:rFonts w:ascii="Times New Roman" w:hAnsi="Times New Roman"/>
          <w:sz w:val="28"/>
        </w:rPr>
        <w:t xml:space="preserve">.3. </w:t>
      </w:r>
      <w:r w:rsidR="00065423">
        <w:rPr>
          <w:rFonts w:ascii="Times New Roman" w:hAnsi="Times New Roman"/>
          <w:sz w:val="28"/>
        </w:rPr>
        <w:t xml:space="preserve">Срок проведения документарной проверки не может превышать десять рабочих дней. </w:t>
      </w:r>
    </w:p>
    <w:p w:rsidR="00CC4A1A" w:rsidRPr="00016933" w:rsidRDefault="00065423" w:rsidP="0038239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В указанный срок не включается период с момента</w:t>
      </w:r>
      <w:r w:rsidR="00CC4A1A" w:rsidRPr="00016933">
        <w:rPr>
          <w:rFonts w:ascii="Times New Roman" w:hAnsi="Times New Roman"/>
          <w:sz w:val="28"/>
        </w:rPr>
        <w:t>:</w:t>
      </w:r>
    </w:p>
    <w:p w:rsidR="00716FD6" w:rsidRPr="00016933" w:rsidRDefault="00716FD6" w:rsidP="00716FD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 xml:space="preserve">1) </w:t>
      </w:r>
      <w:r w:rsidR="00065423" w:rsidRPr="00016933">
        <w:rPr>
          <w:rFonts w:ascii="Times New Roman" w:hAnsi="Times New Roman"/>
          <w:sz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</w:t>
      </w:r>
      <w:r w:rsidRPr="00016933">
        <w:rPr>
          <w:rFonts w:ascii="Times New Roman" w:hAnsi="Times New Roman"/>
          <w:sz w:val="28"/>
        </w:rPr>
        <w:t xml:space="preserve"> документов в Контрольный орган;</w:t>
      </w:r>
    </w:p>
    <w:p w:rsidR="00716FD6" w:rsidRPr="00016933" w:rsidRDefault="00716FD6" w:rsidP="00716FD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2)</w:t>
      </w:r>
      <w:r w:rsidR="00065423" w:rsidRPr="00016933">
        <w:rPr>
          <w:rFonts w:ascii="Times New Roman" w:hAnsi="Times New Roman"/>
          <w:sz w:val="28"/>
        </w:rPr>
        <w:t xml:space="preserve"> период с момента направления контролируемому лицу информации Контрольного органа</w:t>
      </w:r>
      <w:r w:rsidRPr="00016933">
        <w:rPr>
          <w:rFonts w:ascii="Times New Roman" w:hAnsi="Times New Roman"/>
          <w:sz w:val="28"/>
        </w:rPr>
        <w:t>:</w:t>
      </w:r>
    </w:p>
    <w:p w:rsidR="00716FD6" w:rsidRPr="00016933" w:rsidRDefault="00065423" w:rsidP="00716FD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о выявлении ошибок и (или) противоречий в представленных контролируемым лицом документах</w:t>
      </w:r>
      <w:r w:rsidR="00716FD6" w:rsidRPr="00016933">
        <w:rPr>
          <w:rFonts w:ascii="Times New Roman" w:hAnsi="Times New Roman"/>
          <w:sz w:val="28"/>
        </w:rPr>
        <w:t>;</w:t>
      </w:r>
    </w:p>
    <w:p w:rsidR="003D5B7F" w:rsidRDefault="00065423" w:rsidP="00716FD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 xml:space="preserve">о несоответствии сведений, содержащихся в </w:t>
      </w:r>
      <w:r w:rsidR="00716FD6" w:rsidRPr="00016933">
        <w:rPr>
          <w:rFonts w:ascii="Times New Roman" w:hAnsi="Times New Roman"/>
          <w:sz w:val="28"/>
        </w:rPr>
        <w:t>представленных</w:t>
      </w:r>
      <w:r w:rsidRPr="00016933">
        <w:rPr>
          <w:rFonts w:ascii="Times New Roman" w:hAnsi="Times New Roman"/>
          <w:sz w:val="28"/>
        </w:rPr>
        <w:t xml:space="preserve">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D5B7F" w:rsidRDefault="00191F13" w:rsidP="0038239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823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 w:rsidR="0038239B">
        <w:rPr>
          <w:rFonts w:ascii="Times New Roman" w:hAnsi="Times New Roman"/>
          <w:sz w:val="28"/>
        </w:rPr>
        <w:t xml:space="preserve">.4. </w:t>
      </w:r>
      <w:r w:rsidR="00065423">
        <w:rPr>
          <w:rFonts w:ascii="Times New Roman" w:hAnsi="Times New Roman"/>
          <w:sz w:val="28"/>
        </w:rPr>
        <w:t xml:space="preserve">Перечень допустимых контрольных действий </w:t>
      </w:r>
      <w:r w:rsidR="00A253C9" w:rsidRPr="00016933">
        <w:rPr>
          <w:rFonts w:ascii="Times New Roman" w:hAnsi="Times New Roman"/>
          <w:sz w:val="28"/>
        </w:rPr>
        <w:t>совершаемых</w:t>
      </w:r>
      <w:r w:rsidR="00A253C9">
        <w:rPr>
          <w:rFonts w:ascii="Times New Roman" w:hAnsi="Times New Roman"/>
          <w:sz w:val="28"/>
        </w:rPr>
        <w:t xml:space="preserve"> </w:t>
      </w:r>
      <w:r w:rsidR="00065423">
        <w:rPr>
          <w:rFonts w:ascii="Times New Roman" w:hAnsi="Times New Roman"/>
          <w:sz w:val="28"/>
        </w:rPr>
        <w:t>в ходе документарной проверки:</w:t>
      </w:r>
    </w:p>
    <w:p w:rsidR="003D5B7F" w:rsidRDefault="00065423" w:rsidP="0038239B">
      <w:pPr>
        <w:pStyle w:val="ConsPlusNormal"/>
        <w:ind w:firstLine="709"/>
        <w:jc w:val="both"/>
        <w:rPr>
          <w:sz w:val="28"/>
        </w:rPr>
      </w:pPr>
      <w:bookmarkStart w:id="7" w:name="_Hlk73716001"/>
      <w:r>
        <w:rPr>
          <w:sz w:val="28"/>
        </w:rPr>
        <w:t>1) истребование документов;</w:t>
      </w:r>
    </w:p>
    <w:p w:rsidR="003D5B7F" w:rsidRDefault="00065423" w:rsidP="0038239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получение письменных объяснений;</w:t>
      </w:r>
    </w:p>
    <w:p w:rsidR="003D5B7F" w:rsidRDefault="00065423" w:rsidP="0038239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экспертиза.</w:t>
      </w:r>
      <w:bookmarkEnd w:id="7"/>
    </w:p>
    <w:p w:rsidR="00D7785F" w:rsidRPr="008214D3" w:rsidRDefault="00191F13" w:rsidP="0001693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38239B">
        <w:rPr>
          <w:sz w:val="28"/>
        </w:rPr>
        <w:t>.</w:t>
      </w:r>
      <w:r>
        <w:rPr>
          <w:sz w:val="28"/>
        </w:rPr>
        <w:t>4</w:t>
      </w:r>
      <w:r w:rsidR="0038239B">
        <w:rPr>
          <w:sz w:val="28"/>
        </w:rPr>
        <w:t xml:space="preserve">.5. </w:t>
      </w:r>
      <w:r w:rsidR="00D7785F" w:rsidRPr="00016933">
        <w:rPr>
          <w:sz w:val="28"/>
          <w:szCs w:val="28"/>
        </w:rPr>
        <w:t xml:space="preserve">В ходе проведения контрольного мероприятия инспектор </w:t>
      </w:r>
      <w:r w:rsidR="00524FBB" w:rsidRPr="00016933">
        <w:rPr>
          <w:sz w:val="28"/>
          <w:szCs w:val="28"/>
        </w:rPr>
        <w:t>вправе</w:t>
      </w:r>
      <w:r w:rsidR="00D7785F" w:rsidRPr="00016933">
        <w:rPr>
          <w:sz w:val="28"/>
          <w:szCs w:val="28"/>
        </w:rPr>
        <w:t xml:space="preserve"> предъявить (направить) контролируемому лицу требование о представлении необходимых и (или) имеющих значение для проведения </w:t>
      </w:r>
      <w:r w:rsidR="00D7785F" w:rsidRPr="008214D3">
        <w:rPr>
          <w:sz w:val="28"/>
          <w:szCs w:val="28"/>
        </w:rPr>
        <w:t>оценки соблюдения контролируемым лицом обязательных требований документов и (или) их копий</w:t>
      </w:r>
      <w:r w:rsidR="002B7E2B" w:rsidRPr="008214D3">
        <w:rPr>
          <w:color w:val="FF0000"/>
          <w:sz w:val="28"/>
          <w:szCs w:val="28"/>
        </w:rPr>
        <w:t xml:space="preserve">, </w:t>
      </w:r>
      <w:r w:rsidR="002B7E2B" w:rsidRPr="008214D3">
        <w:rPr>
          <w:sz w:val="28"/>
          <w:szCs w:val="28"/>
        </w:rPr>
        <w:t>в том числе материалов фотосъемки, аудио- и видеозаписи, информационных баз, банков данных, а также носителей информации</w:t>
      </w:r>
      <w:r w:rsidR="00D7785F" w:rsidRPr="008214D3">
        <w:rPr>
          <w:sz w:val="28"/>
          <w:szCs w:val="28"/>
        </w:rPr>
        <w:t>.</w:t>
      </w:r>
    </w:p>
    <w:p w:rsidR="00D7785F" w:rsidRPr="00016933" w:rsidRDefault="00D7785F" w:rsidP="00D7785F">
      <w:pPr>
        <w:pStyle w:val="HTML"/>
        <w:ind w:firstLine="709"/>
        <w:jc w:val="both"/>
        <w:rPr>
          <w:rFonts w:ascii="Times New Roman" w:hAnsi="Times New Roman"/>
          <w:sz w:val="28"/>
        </w:rPr>
      </w:pPr>
      <w:r w:rsidRPr="008214D3">
        <w:rPr>
          <w:rFonts w:ascii="Times New Roman" w:hAnsi="Times New Roman"/>
          <w:sz w:val="28"/>
        </w:rPr>
        <w:t xml:space="preserve">Контролируемое лицо </w:t>
      </w:r>
      <w:r w:rsidR="005B334B" w:rsidRPr="005B334B">
        <w:rPr>
          <w:rFonts w:ascii="Times New Roman" w:hAnsi="Times New Roman"/>
          <w:sz w:val="28"/>
        </w:rPr>
        <w:t xml:space="preserve">в срок, указанный в требовании о представлении документов, </w:t>
      </w:r>
      <w:r w:rsidRPr="008214D3">
        <w:rPr>
          <w:rFonts w:ascii="Times New Roman" w:hAnsi="Times New Roman"/>
          <w:sz w:val="28"/>
        </w:rPr>
        <w:t xml:space="preserve">направляет истребуемые документы в Контрольный орган либо незамедлительно ходатайством в письменной </w:t>
      </w:r>
      <w:r w:rsidRPr="008214D3">
        <w:rPr>
          <w:rFonts w:ascii="Times New Roman" w:hAnsi="Times New Roman"/>
          <w:sz w:val="28"/>
        </w:rPr>
        <w:lastRenderedPageBreak/>
        <w:t>форме уведомляет инспектора о невозможности предоставления документов в</w:t>
      </w:r>
      <w:r w:rsidRPr="00016933">
        <w:rPr>
          <w:rFonts w:ascii="Times New Roman" w:hAnsi="Times New Roman"/>
          <w:sz w:val="28"/>
        </w:rPr>
        <w:t xml:space="preserve">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D7785F" w:rsidRPr="00DC406B" w:rsidRDefault="00D7785F" w:rsidP="00D7785F">
      <w:pPr>
        <w:pStyle w:val="HTML"/>
        <w:ind w:firstLine="709"/>
        <w:jc w:val="both"/>
        <w:rPr>
          <w:b/>
          <w:color w:val="FF0000"/>
          <w:sz w:val="28"/>
        </w:rPr>
      </w:pPr>
      <w:r w:rsidRPr="00016933">
        <w:rPr>
          <w:rFonts w:ascii="Times New Roman" w:hAnsi="Times New Roman"/>
          <w:sz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 w:rsidRPr="00D734F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7785F" w:rsidRPr="00016933" w:rsidRDefault="00191F13" w:rsidP="0001693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38239B">
        <w:rPr>
          <w:sz w:val="28"/>
        </w:rPr>
        <w:t>.</w:t>
      </w:r>
      <w:r>
        <w:rPr>
          <w:sz w:val="28"/>
        </w:rPr>
        <w:t>4</w:t>
      </w:r>
      <w:r w:rsidR="0038239B">
        <w:rPr>
          <w:sz w:val="28"/>
        </w:rPr>
        <w:t xml:space="preserve">.6. </w:t>
      </w:r>
      <w:r w:rsidR="00D7785F" w:rsidRPr="00016933">
        <w:rPr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D7785F" w:rsidRPr="00016933" w:rsidRDefault="00D7785F" w:rsidP="00D778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Указанные лица предоставляют инспектору письменные объяснения в свободной форме</w:t>
      </w:r>
      <w:r w:rsidR="000F3D6B" w:rsidRPr="000F3D6B">
        <w:rPr>
          <w:sz w:val="28"/>
        </w:rPr>
        <w:t xml:space="preserve"> </w:t>
      </w:r>
      <w:r w:rsidR="000F3D6B" w:rsidRPr="007B4D6F">
        <w:rPr>
          <w:sz w:val="28"/>
        </w:rPr>
        <w:t>не позднее двух</w:t>
      </w:r>
      <w:r w:rsidR="000F3D6B">
        <w:rPr>
          <w:sz w:val="28"/>
        </w:rPr>
        <w:t xml:space="preserve"> </w:t>
      </w:r>
      <w:r w:rsidR="000F3D6B" w:rsidRPr="007B4D6F">
        <w:rPr>
          <w:sz w:val="28"/>
        </w:rPr>
        <w:t>рабочих дней до даты завершения проверки</w:t>
      </w:r>
      <w:r w:rsidRPr="00016933">
        <w:rPr>
          <w:sz w:val="28"/>
        </w:rPr>
        <w:t>.</w:t>
      </w:r>
    </w:p>
    <w:p w:rsidR="00D7785F" w:rsidRPr="00016933" w:rsidRDefault="00D7785F" w:rsidP="00D778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D7785F" w:rsidRPr="00A253C9" w:rsidRDefault="00D7785F" w:rsidP="00D778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5F96" w:rsidRPr="00016933" w:rsidRDefault="00191F13" w:rsidP="0001693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38239B" w:rsidRPr="00D734F8">
        <w:rPr>
          <w:sz w:val="28"/>
        </w:rPr>
        <w:t>.</w:t>
      </w:r>
      <w:r>
        <w:rPr>
          <w:sz w:val="28"/>
        </w:rPr>
        <w:t>4</w:t>
      </w:r>
      <w:r w:rsidR="0038239B" w:rsidRPr="00D734F8">
        <w:rPr>
          <w:sz w:val="28"/>
        </w:rPr>
        <w:t xml:space="preserve">.7. </w:t>
      </w:r>
      <w:r w:rsidR="00BC5F96" w:rsidRPr="00016933">
        <w:rPr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BC5F96" w:rsidRPr="00016933" w:rsidRDefault="00BC5F96" w:rsidP="00BC5F96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BC5F96" w:rsidRPr="00016933" w:rsidRDefault="00BC5F96" w:rsidP="00BC5F96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BC5F96" w:rsidRDefault="00BC5F96" w:rsidP="00944563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Результаты экспертизы оформляются экспертным заключением по форме, утвержденной Контрольным органом.</w:t>
      </w:r>
      <w:r>
        <w:rPr>
          <w:sz w:val="28"/>
        </w:rPr>
        <w:t xml:space="preserve"> </w:t>
      </w:r>
    </w:p>
    <w:p w:rsidR="00D91317" w:rsidRDefault="00191F13" w:rsidP="0038239B">
      <w:pPr>
        <w:pStyle w:val="ConsPlusNormal"/>
        <w:ind w:firstLine="709"/>
        <w:jc w:val="both"/>
        <w:rPr>
          <w:b/>
          <w:sz w:val="28"/>
        </w:rPr>
      </w:pPr>
      <w:r>
        <w:rPr>
          <w:sz w:val="28"/>
        </w:rPr>
        <w:t>3</w:t>
      </w:r>
      <w:r w:rsidR="0038239B" w:rsidRPr="00D91317">
        <w:rPr>
          <w:sz w:val="28"/>
        </w:rPr>
        <w:t>.</w:t>
      </w:r>
      <w:r>
        <w:rPr>
          <w:sz w:val="28"/>
        </w:rPr>
        <w:t>4</w:t>
      </w:r>
      <w:r w:rsidR="0038239B" w:rsidRPr="00D91317">
        <w:rPr>
          <w:sz w:val="28"/>
        </w:rPr>
        <w:t>.</w:t>
      </w:r>
      <w:r w:rsidR="00016933">
        <w:rPr>
          <w:sz w:val="28"/>
        </w:rPr>
        <w:t>8</w:t>
      </w:r>
      <w:r w:rsidR="0038239B" w:rsidRPr="00D91317">
        <w:rPr>
          <w:sz w:val="28"/>
        </w:rPr>
        <w:t xml:space="preserve">. </w:t>
      </w:r>
      <w:r w:rsidR="00065423" w:rsidRPr="00D91317">
        <w:rPr>
          <w:sz w:val="28"/>
        </w:rPr>
        <w:t>Оформление акта производится по месту нахождения Контрольного органа в день окончания проведения документарной проверки.</w:t>
      </w:r>
      <w:r w:rsidR="00065423" w:rsidRPr="00B31AAC">
        <w:rPr>
          <w:b/>
          <w:sz w:val="28"/>
        </w:rPr>
        <w:t xml:space="preserve"> </w:t>
      </w:r>
    </w:p>
    <w:p w:rsidR="0074052A" w:rsidRPr="00016933" w:rsidRDefault="00191F13" w:rsidP="0038239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</w:t>
      </w:r>
      <w:r w:rsidR="0038239B" w:rsidRPr="00016933">
        <w:rPr>
          <w:sz w:val="28"/>
        </w:rPr>
        <w:t>.</w:t>
      </w:r>
      <w:r>
        <w:rPr>
          <w:sz w:val="28"/>
        </w:rPr>
        <w:t>4</w:t>
      </w:r>
      <w:r w:rsidR="0038239B" w:rsidRPr="00016933">
        <w:rPr>
          <w:sz w:val="28"/>
        </w:rPr>
        <w:t>.</w:t>
      </w:r>
      <w:r w:rsidR="00016933" w:rsidRPr="00016933">
        <w:rPr>
          <w:sz w:val="28"/>
        </w:rPr>
        <w:t>9</w:t>
      </w:r>
      <w:r w:rsidR="0038239B" w:rsidRPr="00016933">
        <w:rPr>
          <w:sz w:val="28"/>
        </w:rPr>
        <w:t xml:space="preserve">. </w:t>
      </w:r>
      <w:r w:rsidR="00065423" w:rsidRPr="00016933">
        <w:rPr>
          <w:sz w:val="28"/>
        </w:rPr>
        <w:t>Акт направляется Контрольным органом контролируемому лицу в срок не позднее пяти</w:t>
      </w:r>
      <w:r w:rsidR="00F034D2">
        <w:rPr>
          <w:sz w:val="28"/>
        </w:rPr>
        <w:t xml:space="preserve"> </w:t>
      </w:r>
      <w:r w:rsidR="00065423" w:rsidRPr="00016933">
        <w:rPr>
          <w:sz w:val="28"/>
        </w:rPr>
        <w:t>рабочих дней после окончания документарной проверки</w:t>
      </w:r>
      <w:r w:rsidR="0074052A" w:rsidRPr="00016933">
        <w:rPr>
          <w:sz w:val="28"/>
        </w:rPr>
        <w:t xml:space="preserve"> в порядке, предусмотренном статьей 21 Федерального закона № 248-ФЗ.</w:t>
      </w:r>
    </w:p>
    <w:p w:rsidR="003D5B7F" w:rsidRPr="00016933" w:rsidRDefault="00191F13" w:rsidP="00F26866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93186C" w:rsidRPr="0001693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 w:rsidR="0093186C" w:rsidRPr="00016933">
        <w:rPr>
          <w:rFonts w:ascii="Times New Roman" w:hAnsi="Times New Roman"/>
          <w:sz w:val="28"/>
        </w:rPr>
        <w:t xml:space="preserve">. </w:t>
      </w:r>
      <w:r w:rsidR="00065423" w:rsidRPr="00016933">
        <w:rPr>
          <w:rFonts w:ascii="Times New Roman" w:hAnsi="Times New Roman"/>
          <w:sz w:val="28"/>
        </w:rPr>
        <w:t>Выездная проверка</w:t>
      </w:r>
    </w:p>
    <w:p w:rsidR="003D5B7F" w:rsidRPr="00016933" w:rsidRDefault="00191F13" w:rsidP="0038239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="0001693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 w:rsidR="0038239B" w:rsidRPr="00016933">
        <w:rPr>
          <w:rFonts w:ascii="Times New Roman" w:hAnsi="Times New Roman"/>
          <w:sz w:val="28"/>
        </w:rPr>
        <w:t xml:space="preserve">.1. </w:t>
      </w:r>
      <w:r w:rsidR="00065423" w:rsidRPr="00016933">
        <w:rPr>
          <w:rFonts w:ascii="Times New Roman" w:hAnsi="Times New Roman"/>
          <w:sz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3D5B7F" w:rsidRPr="00016933" w:rsidRDefault="00065423" w:rsidP="0038239B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747D5D" w:rsidRPr="00016933" w:rsidRDefault="00191F13" w:rsidP="00016933">
      <w:pPr>
        <w:pStyle w:val="a8"/>
        <w:widowControl/>
        <w:tabs>
          <w:tab w:val="left" w:pos="1134"/>
        </w:tabs>
        <w:ind w:left="0"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01693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 w:rsidR="0038239B" w:rsidRPr="00016933">
        <w:rPr>
          <w:rFonts w:ascii="Times New Roman" w:hAnsi="Times New Roman"/>
          <w:sz w:val="28"/>
        </w:rPr>
        <w:t>.</w:t>
      </w:r>
      <w:r w:rsidR="00D91317" w:rsidRPr="00016933">
        <w:rPr>
          <w:rFonts w:ascii="Times New Roman" w:hAnsi="Times New Roman"/>
          <w:sz w:val="28"/>
        </w:rPr>
        <w:t>2</w:t>
      </w:r>
      <w:r w:rsidR="0038239B" w:rsidRPr="00016933">
        <w:rPr>
          <w:rFonts w:ascii="Times New Roman" w:hAnsi="Times New Roman"/>
          <w:sz w:val="28"/>
        </w:rPr>
        <w:t xml:space="preserve">. </w:t>
      </w:r>
      <w:r w:rsidR="00747D5D" w:rsidRPr="00016933">
        <w:rPr>
          <w:rFonts w:ascii="Times New Roman" w:hAnsi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747D5D" w:rsidRPr="00016933" w:rsidRDefault="00747D5D" w:rsidP="00747D5D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747D5D" w:rsidRPr="00016933" w:rsidRDefault="00747D5D" w:rsidP="00747D5D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</w:t>
      </w:r>
      <w:r w:rsidR="00191F13">
        <w:rPr>
          <w:rFonts w:ascii="Times New Roman" w:hAnsi="Times New Roman"/>
          <w:sz w:val="28"/>
          <w:szCs w:val="28"/>
        </w:rPr>
        <w:t>3</w:t>
      </w:r>
      <w:r w:rsidRPr="00016933">
        <w:rPr>
          <w:rFonts w:ascii="Times New Roman" w:hAnsi="Times New Roman"/>
          <w:sz w:val="28"/>
          <w:szCs w:val="28"/>
        </w:rPr>
        <w:t>.</w:t>
      </w:r>
      <w:r w:rsidR="00191F13">
        <w:rPr>
          <w:rFonts w:ascii="Times New Roman" w:hAnsi="Times New Roman"/>
          <w:sz w:val="28"/>
          <w:szCs w:val="28"/>
        </w:rPr>
        <w:t>5</w:t>
      </w:r>
      <w:r w:rsidRPr="00016933">
        <w:rPr>
          <w:rFonts w:ascii="Times New Roman" w:hAnsi="Times New Roman"/>
          <w:sz w:val="28"/>
          <w:szCs w:val="28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3D5B7F" w:rsidRDefault="00191F13" w:rsidP="0038239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823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 w:rsidR="003823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 w:rsidR="0038239B">
        <w:rPr>
          <w:rFonts w:ascii="Times New Roman" w:hAnsi="Times New Roman"/>
          <w:sz w:val="28"/>
        </w:rPr>
        <w:t xml:space="preserve">. </w:t>
      </w:r>
      <w:r w:rsidR="00065423">
        <w:rPr>
          <w:rFonts w:ascii="Times New Roman" w:hAnsi="Times New Roman"/>
          <w:sz w:val="28"/>
        </w:rPr>
        <w:t>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3D5B7F" w:rsidRDefault="00191F13" w:rsidP="0038239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823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5.4</w:t>
      </w:r>
      <w:r w:rsidR="0038239B">
        <w:rPr>
          <w:rFonts w:ascii="Times New Roman" w:hAnsi="Times New Roman"/>
          <w:sz w:val="28"/>
        </w:rPr>
        <w:t xml:space="preserve">. </w:t>
      </w:r>
      <w:r w:rsidR="00065423">
        <w:rPr>
          <w:rFonts w:ascii="Times New Roman" w:hAnsi="Times New Roman"/>
          <w:sz w:val="28"/>
        </w:rPr>
        <w:t>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3D5B7F" w:rsidRDefault="00191F13" w:rsidP="0038239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823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5.5</w:t>
      </w:r>
      <w:r w:rsidR="0038239B">
        <w:rPr>
          <w:rFonts w:ascii="Times New Roman" w:hAnsi="Times New Roman"/>
          <w:sz w:val="28"/>
        </w:rPr>
        <w:t xml:space="preserve">. </w:t>
      </w:r>
      <w:r w:rsidR="00065423">
        <w:rPr>
          <w:rFonts w:ascii="Times New Roman" w:hAnsi="Times New Roman"/>
          <w:sz w:val="28"/>
        </w:rPr>
        <w:t>Срок проведения выездной проверки составляет не более десяти рабочих дней.</w:t>
      </w:r>
    </w:p>
    <w:p w:rsidR="003D5B7F" w:rsidRDefault="00065423" w:rsidP="0038239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3D5B7F" w:rsidRPr="00016933" w:rsidRDefault="00191F13" w:rsidP="00426666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8239B" w:rsidRPr="0001693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 w:rsidR="0038239B" w:rsidRPr="0001693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6</w:t>
      </w:r>
      <w:r w:rsidR="0038239B" w:rsidRPr="00016933">
        <w:rPr>
          <w:rFonts w:ascii="Times New Roman" w:hAnsi="Times New Roman"/>
          <w:sz w:val="28"/>
        </w:rPr>
        <w:t xml:space="preserve">. </w:t>
      </w:r>
      <w:r w:rsidR="00065423" w:rsidRPr="00016933">
        <w:rPr>
          <w:rFonts w:ascii="Times New Roman" w:hAnsi="Times New Roman"/>
          <w:sz w:val="28"/>
        </w:rPr>
        <w:t>Перечень допустимых контрольных действий в ходе выездной проверки:</w:t>
      </w:r>
    </w:p>
    <w:p w:rsidR="003D5B7F" w:rsidRPr="00016933" w:rsidRDefault="00065423" w:rsidP="00426666">
      <w:pPr>
        <w:pStyle w:val="ConsPlusNormal"/>
        <w:ind w:firstLine="709"/>
        <w:jc w:val="both"/>
        <w:rPr>
          <w:sz w:val="28"/>
        </w:rPr>
      </w:pPr>
      <w:bookmarkStart w:id="8" w:name="_Hlk73715973"/>
      <w:r w:rsidRPr="00016933">
        <w:rPr>
          <w:sz w:val="28"/>
        </w:rPr>
        <w:t>1) осмотр;</w:t>
      </w:r>
    </w:p>
    <w:p w:rsidR="003D5B7F" w:rsidRPr="00016933" w:rsidRDefault="00065423" w:rsidP="00426666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2) опрос;</w:t>
      </w:r>
    </w:p>
    <w:p w:rsidR="003D5B7F" w:rsidRPr="00016933" w:rsidRDefault="00065423" w:rsidP="00426666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3) истребование документов;</w:t>
      </w:r>
    </w:p>
    <w:p w:rsidR="003D5B7F" w:rsidRPr="00016933" w:rsidRDefault="00065423" w:rsidP="00426666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4) получение письменных объяснений;</w:t>
      </w:r>
    </w:p>
    <w:p w:rsidR="003D5B7F" w:rsidRPr="00016933" w:rsidRDefault="00065423" w:rsidP="00426666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5) экспертиза.</w:t>
      </w:r>
      <w:bookmarkEnd w:id="8"/>
    </w:p>
    <w:p w:rsidR="00BB5254" w:rsidRPr="00016933" w:rsidRDefault="00191F13" w:rsidP="0042666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</w:t>
      </w:r>
      <w:r w:rsidR="00CE2B86" w:rsidRPr="00016933">
        <w:rPr>
          <w:sz w:val="28"/>
        </w:rPr>
        <w:t>.</w:t>
      </w:r>
      <w:r>
        <w:rPr>
          <w:sz w:val="28"/>
        </w:rPr>
        <w:t>5</w:t>
      </w:r>
      <w:r w:rsidR="00CE2B86" w:rsidRPr="00016933">
        <w:rPr>
          <w:sz w:val="28"/>
        </w:rPr>
        <w:t>.</w:t>
      </w:r>
      <w:r w:rsidR="0033065F">
        <w:rPr>
          <w:sz w:val="28"/>
        </w:rPr>
        <w:t>7</w:t>
      </w:r>
      <w:r w:rsidR="00CE2B86" w:rsidRPr="00016933">
        <w:rPr>
          <w:sz w:val="28"/>
        </w:rPr>
        <w:t xml:space="preserve">. </w:t>
      </w:r>
      <w:r w:rsidR="00BB5254" w:rsidRPr="00016933">
        <w:rPr>
          <w:sz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BB5254" w:rsidRPr="00016933" w:rsidRDefault="00BB5254" w:rsidP="00426666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По результатам осмотра составляется протокол осмотра.</w:t>
      </w:r>
    </w:p>
    <w:p w:rsidR="00BB5254" w:rsidRPr="00016933" w:rsidRDefault="00191F13" w:rsidP="0001693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CE2B86" w:rsidRPr="00016933">
        <w:rPr>
          <w:sz w:val="28"/>
        </w:rPr>
        <w:t>.</w:t>
      </w:r>
      <w:r>
        <w:rPr>
          <w:sz w:val="28"/>
        </w:rPr>
        <w:t>5.8.</w:t>
      </w:r>
      <w:r w:rsidR="00CE2B86" w:rsidRPr="00016933">
        <w:rPr>
          <w:sz w:val="28"/>
        </w:rPr>
        <w:t xml:space="preserve"> </w:t>
      </w:r>
      <w:r w:rsidR="00BB5254" w:rsidRPr="00016933">
        <w:rPr>
          <w:sz w:val="28"/>
          <w:szCs w:val="28"/>
        </w:rPr>
        <w:t xml:space="preserve"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</w:t>
      </w:r>
      <w:r w:rsidR="00BB5254" w:rsidRPr="00016933">
        <w:rPr>
          <w:sz w:val="28"/>
          <w:szCs w:val="28"/>
        </w:rPr>
        <w:lastRenderedPageBreak/>
        <w:t>требований, от контролируемого лица или его представителя и иных лиц, располагающих такой информацией.</w:t>
      </w:r>
    </w:p>
    <w:p w:rsidR="00BB5254" w:rsidRPr="00CE2B86" w:rsidRDefault="00BB5254" w:rsidP="00CE2B8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BB5254" w:rsidRPr="00016933" w:rsidRDefault="00191F13" w:rsidP="0001693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</w:t>
      </w:r>
      <w:r w:rsidR="00CE2B86" w:rsidRPr="00016933">
        <w:rPr>
          <w:sz w:val="28"/>
        </w:rPr>
        <w:t>.</w:t>
      </w:r>
      <w:r>
        <w:rPr>
          <w:sz w:val="28"/>
        </w:rPr>
        <w:t>5</w:t>
      </w:r>
      <w:r w:rsidR="00CE2B86" w:rsidRPr="00016933">
        <w:rPr>
          <w:sz w:val="28"/>
        </w:rPr>
        <w:t>.</w:t>
      </w:r>
      <w:r>
        <w:rPr>
          <w:sz w:val="28"/>
        </w:rPr>
        <w:t>9</w:t>
      </w:r>
      <w:r w:rsidR="00CE2B86" w:rsidRPr="00016933">
        <w:rPr>
          <w:sz w:val="28"/>
        </w:rPr>
        <w:t xml:space="preserve">. </w:t>
      </w:r>
      <w:r w:rsidR="00BB5254" w:rsidRPr="00016933">
        <w:rPr>
          <w:sz w:val="28"/>
        </w:rPr>
        <w:t xml:space="preserve">При </w:t>
      </w:r>
      <w:r w:rsidR="00CE2B86" w:rsidRPr="00016933">
        <w:rPr>
          <w:sz w:val="28"/>
        </w:rPr>
        <w:t xml:space="preserve">осуществлении </w:t>
      </w:r>
      <w:r w:rsidR="00BB5254" w:rsidRPr="00016933">
        <w:rPr>
          <w:sz w:val="28"/>
        </w:rPr>
        <w:t>осмотр</w:t>
      </w:r>
      <w:r w:rsidR="00CE2B86" w:rsidRPr="00016933">
        <w:rPr>
          <w:sz w:val="28"/>
        </w:rPr>
        <w:t>а</w:t>
      </w:r>
      <w:r w:rsidR="00BB5254" w:rsidRPr="00016933">
        <w:rPr>
          <w:sz w:val="28"/>
        </w:rPr>
        <w:t>, опрос</w:t>
      </w:r>
      <w:r w:rsidR="00CE2B86" w:rsidRPr="00016933">
        <w:rPr>
          <w:sz w:val="28"/>
        </w:rPr>
        <w:t>а</w:t>
      </w:r>
      <w:r w:rsidR="00BB5254" w:rsidRPr="00016933">
        <w:rPr>
          <w:sz w:val="28"/>
        </w:rPr>
        <w:t xml:space="preserve"> в случае выявления нарушений обязательных требований инспектор</w:t>
      </w:r>
      <w:r w:rsidR="00CE2B86" w:rsidRPr="00016933">
        <w:rPr>
          <w:sz w:val="28"/>
        </w:rPr>
        <w:t xml:space="preserve"> вправе</w:t>
      </w:r>
      <w:r w:rsidR="00BB5254" w:rsidRPr="00016933">
        <w:rPr>
          <w:sz w:val="28"/>
        </w:rPr>
        <w:t xml:space="preserve"> для фиксации доказательств нарушений обязательных требований использ</w:t>
      </w:r>
      <w:r w:rsidR="00CE2B86" w:rsidRPr="00016933">
        <w:rPr>
          <w:sz w:val="28"/>
        </w:rPr>
        <w:t>овать</w:t>
      </w:r>
      <w:r w:rsidR="00BB5254" w:rsidRPr="00016933">
        <w:rPr>
          <w:sz w:val="28"/>
        </w:rPr>
        <w:t xml:space="preserve"> фотосъемку, аудио- и видеозапись, иные способы фиксации доказательств. </w:t>
      </w:r>
    </w:p>
    <w:p w:rsidR="00CE2B86" w:rsidRPr="00016933" w:rsidRDefault="00CE2B86" w:rsidP="00CE2B86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CE2B86" w:rsidRPr="00016933" w:rsidRDefault="00CE2B86" w:rsidP="00CE2B86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CE2B86" w:rsidRPr="00016933" w:rsidRDefault="00191F13" w:rsidP="009E5D5A">
      <w:pPr>
        <w:pStyle w:val="ConsPlusNormal"/>
        <w:ind w:firstLine="709"/>
        <w:jc w:val="both"/>
        <w:rPr>
          <w:color w:val="FF0000"/>
          <w:sz w:val="28"/>
        </w:rPr>
      </w:pPr>
      <w:r>
        <w:rPr>
          <w:sz w:val="28"/>
        </w:rPr>
        <w:t>3</w:t>
      </w:r>
      <w:r w:rsidR="0014003D" w:rsidRPr="00016933">
        <w:rPr>
          <w:sz w:val="28"/>
        </w:rPr>
        <w:t>.</w:t>
      </w:r>
      <w:r>
        <w:rPr>
          <w:sz w:val="28"/>
        </w:rPr>
        <w:t>5</w:t>
      </w:r>
      <w:r w:rsidR="0014003D" w:rsidRPr="00016933">
        <w:rPr>
          <w:sz w:val="28"/>
        </w:rPr>
        <w:t>.1</w:t>
      </w:r>
      <w:r w:rsidR="0033065F">
        <w:rPr>
          <w:sz w:val="28"/>
        </w:rPr>
        <w:t>0</w:t>
      </w:r>
      <w:r w:rsidR="00016933" w:rsidRPr="00016933">
        <w:rPr>
          <w:sz w:val="28"/>
        </w:rPr>
        <w:t xml:space="preserve">. </w:t>
      </w:r>
      <w:r w:rsidR="005D7ED5" w:rsidRPr="00016933">
        <w:rPr>
          <w:sz w:val="28"/>
        </w:rPr>
        <w:t xml:space="preserve">Представление контролируемым лицом истребуемых документов, письменных объяснений, проведение экспертизы осуществляется в соответствии с пунктами </w:t>
      </w:r>
      <w:r>
        <w:rPr>
          <w:sz w:val="28"/>
        </w:rPr>
        <w:t>3</w:t>
      </w:r>
      <w:r w:rsidR="005D7ED5" w:rsidRPr="00016933">
        <w:rPr>
          <w:sz w:val="28"/>
        </w:rPr>
        <w:t>.</w:t>
      </w:r>
      <w:r>
        <w:rPr>
          <w:sz w:val="28"/>
        </w:rPr>
        <w:t>4</w:t>
      </w:r>
      <w:r w:rsidR="005D7ED5" w:rsidRPr="00016933">
        <w:rPr>
          <w:sz w:val="28"/>
        </w:rPr>
        <w:t xml:space="preserve">.5, </w:t>
      </w:r>
      <w:r>
        <w:rPr>
          <w:sz w:val="28"/>
        </w:rPr>
        <w:t>3</w:t>
      </w:r>
      <w:r w:rsidR="005D7ED5" w:rsidRPr="00016933">
        <w:rPr>
          <w:sz w:val="28"/>
        </w:rPr>
        <w:t>.</w:t>
      </w:r>
      <w:r>
        <w:rPr>
          <w:sz w:val="28"/>
        </w:rPr>
        <w:t>4</w:t>
      </w:r>
      <w:r w:rsidR="005D7ED5" w:rsidRPr="00016933">
        <w:rPr>
          <w:sz w:val="28"/>
        </w:rPr>
        <w:t xml:space="preserve">.6 и </w:t>
      </w:r>
      <w:r>
        <w:rPr>
          <w:sz w:val="28"/>
        </w:rPr>
        <w:t>3</w:t>
      </w:r>
      <w:r w:rsidR="005D7ED5" w:rsidRPr="00016933">
        <w:rPr>
          <w:sz w:val="28"/>
        </w:rPr>
        <w:t>.</w:t>
      </w:r>
      <w:r>
        <w:rPr>
          <w:sz w:val="28"/>
        </w:rPr>
        <w:t>4</w:t>
      </w:r>
      <w:r w:rsidR="005D7ED5" w:rsidRPr="00016933">
        <w:rPr>
          <w:sz w:val="28"/>
        </w:rPr>
        <w:t>.</w:t>
      </w:r>
      <w:r w:rsidR="003F6780">
        <w:rPr>
          <w:sz w:val="28"/>
        </w:rPr>
        <w:t>7</w:t>
      </w:r>
      <w:r w:rsidR="0022555E" w:rsidRPr="00016933">
        <w:rPr>
          <w:sz w:val="28"/>
        </w:rPr>
        <w:t xml:space="preserve"> </w:t>
      </w:r>
      <w:r w:rsidR="005D7ED5" w:rsidRPr="00016933">
        <w:rPr>
          <w:sz w:val="28"/>
        </w:rPr>
        <w:t>настоящего Положения.</w:t>
      </w:r>
    </w:p>
    <w:p w:rsidR="00463EDC" w:rsidRPr="00016933" w:rsidRDefault="00191F13" w:rsidP="0014003D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</w:t>
      </w:r>
      <w:r w:rsidR="0014003D">
        <w:rPr>
          <w:sz w:val="28"/>
        </w:rPr>
        <w:t>.</w:t>
      </w:r>
      <w:r>
        <w:rPr>
          <w:sz w:val="28"/>
        </w:rPr>
        <w:t>5</w:t>
      </w:r>
      <w:r w:rsidR="0014003D">
        <w:rPr>
          <w:sz w:val="28"/>
        </w:rPr>
        <w:t>.</w:t>
      </w:r>
      <w:r w:rsidR="0014003D" w:rsidRPr="00016933">
        <w:rPr>
          <w:sz w:val="28"/>
        </w:rPr>
        <w:t>1</w:t>
      </w:r>
      <w:r>
        <w:rPr>
          <w:sz w:val="28"/>
        </w:rPr>
        <w:t>1</w:t>
      </w:r>
      <w:r w:rsidR="0014003D" w:rsidRPr="00016933">
        <w:rPr>
          <w:sz w:val="28"/>
        </w:rPr>
        <w:t xml:space="preserve">. </w:t>
      </w:r>
      <w:r w:rsidR="00463EDC" w:rsidRPr="00016933">
        <w:rPr>
          <w:sz w:val="28"/>
        </w:rPr>
        <w:t>По окончании проведения выездной проверки инспектор составляет акт выездной проверки.</w:t>
      </w:r>
    </w:p>
    <w:p w:rsidR="0014003D" w:rsidRPr="00016933" w:rsidRDefault="0014003D" w:rsidP="0014003D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Информация о проведении фотосъемки, аудио- и видеозаписи отражается в акте проверки.</w:t>
      </w:r>
    </w:p>
    <w:p w:rsidR="00463EDC" w:rsidRDefault="00463EDC" w:rsidP="00463EDC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CA70FA" w:rsidRPr="00016933" w:rsidRDefault="00191F13" w:rsidP="0042666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823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 w:rsidR="0038239B" w:rsidRPr="00016933">
        <w:rPr>
          <w:rFonts w:ascii="Times New Roman" w:hAnsi="Times New Roman"/>
          <w:sz w:val="28"/>
        </w:rPr>
        <w:t>.</w:t>
      </w:r>
      <w:r w:rsidR="003F2569" w:rsidRPr="0001693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 w:rsidR="00426666" w:rsidRPr="00016933">
        <w:rPr>
          <w:rFonts w:ascii="Times New Roman" w:hAnsi="Times New Roman"/>
          <w:sz w:val="28"/>
        </w:rPr>
        <w:t xml:space="preserve">. </w:t>
      </w:r>
      <w:r w:rsidR="00065423" w:rsidRPr="00016933">
        <w:rPr>
          <w:rFonts w:ascii="Times New Roman" w:hAnsi="Times New Roman"/>
          <w:sz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0" w:tooltip="Федеральный закон от 31.07.2020 N 248-ФЗ" w:history="1">
        <w:r w:rsidR="00065423" w:rsidRPr="00016933">
          <w:rPr>
            <w:rFonts w:ascii="Times New Roman" w:hAnsi="Times New Roman"/>
            <w:sz w:val="28"/>
          </w:rPr>
          <w:t>частями 4</w:t>
        </w:r>
      </w:hyperlink>
      <w:r w:rsidR="00065423" w:rsidRPr="00016933">
        <w:rPr>
          <w:rFonts w:ascii="Times New Roman" w:hAnsi="Times New Roman"/>
          <w:sz w:val="28"/>
        </w:rPr>
        <w:t xml:space="preserve"> и </w:t>
      </w:r>
      <w:hyperlink r:id="rId11" w:tooltip="Федеральный закон от 31.07.2020 N 248-ФЗ" w:history="1">
        <w:r w:rsidR="00065423" w:rsidRPr="00016933">
          <w:rPr>
            <w:rFonts w:ascii="Times New Roman" w:hAnsi="Times New Roman"/>
            <w:sz w:val="28"/>
          </w:rPr>
          <w:t>5 статьи 21</w:t>
        </w:r>
      </w:hyperlink>
      <w:r w:rsidR="00065423" w:rsidRPr="00016933">
        <w:rPr>
          <w:rFonts w:ascii="Times New Roman" w:hAnsi="Times New Roman"/>
          <w:sz w:val="28"/>
        </w:rPr>
        <w:t xml:space="preserve"> </w:t>
      </w:r>
      <w:r w:rsidR="00CA70FA" w:rsidRPr="00016933">
        <w:rPr>
          <w:rFonts w:ascii="Times New Roman" w:hAnsi="Times New Roman"/>
          <w:sz w:val="28"/>
        </w:rPr>
        <w:t xml:space="preserve">Федеральным законом </w:t>
      </w:r>
      <w:r w:rsidR="00065423" w:rsidRPr="00016933">
        <w:rPr>
          <w:rFonts w:ascii="Times New Roman" w:hAnsi="Times New Roman"/>
          <w:sz w:val="28"/>
        </w:rPr>
        <w:t xml:space="preserve">№ 248-ФЗ. </w:t>
      </w:r>
    </w:p>
    <w:p w:rsidR="003D5B7F" w:rsidRPr="00016933" w:rsidRDefault="00065423" w:rsidP="0042666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  <w:r w:rsidR="00894064" w:rsidRPr="00016933">
        <w:rPr>
          <w:rFonts w:ascii="Times New Roman" w:hAnsi="Times New Roman"/>
          <w:sz w:val="28"/>
        </w:rPr>
        <w:t xml:space="preserve"> </w:t>
      </w:r>
    </w:p>
    <w:p w:rsidR="003D5B7F" w:rsidRPr="00016933" w:rsidRDefault="00191F13" w:rsidP="00FF56B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26666" w:rsidRPr="0001693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 w:rsidR="00426666" w:rsidRPr="00016933">
        <w:rPr>
          <w:rFonts w:ascii="Times New Roman" w:hAnsi="Times New Roman"/>
          <w:sz w:val="28"/>
        </w:rPr>
        <w:t>.</w:t>
      </w:r>
      <w:r w:rsidR="003F2569" w:rsidRPr="0001693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 w:rsidR="00426666" w:rsidRPr="00016933">
        <w:rPr>
          <w:rFonts w:ascii="Times New Roman" w:hAnsi="Times New Roman"/>
          <w:sz w:val="28"/>
        </w:rPr>
        <w:t xml:space="preserve">. </w:t>
      </w:r>
      <w:r w:rsidR="00065423" w:rsidRPr="00016933">
        <w:rPr>
          <w:rFonts w:ascii="Times New Roman" w:hAnsi="Times New Roman"/>
          <w:sz w:val="28"/>
        </w:rPr>
        <w:t>Индивидуальный предприниматель, гражданин, являющи</w:t>
      </w:r>
      <w:r w:rsidR="00CA70FA" w:rsidRPr="00016933">
        <w:rPr>
          <w:rFonts w:ascii="Times New Roman" w:hAnsi="Times New Roman"/>
          <w:sz w:val="28"/>
        </w:rPr>
        <w:t>еся</w:t>
      </w:r>
      <w:r w:rsidR="00065423" w:rsidRPr="00016933">
        <w:rPr>
          <w:rFonts w:ascii="Times New Roman" w:hAnsi="Times New Roman"/>
          <w:sz w:val="28"/>
        </w:rPr>
        <w:t xml:space="preserve"> контролируемым</w:t>
      </w:r>
      <w:r w:rsidR="00016933" w:rsidRPr="00016933">
        <w:rPr>
          <w:rFonts w:ascii="Times New Roman" w:hAnsi="Times New Roman"/>
          <w:sz w:val="28"/>
        </w:rPr>
        <w:t>и</w:t>
      </w:r>
      <w:r w:rsidR="00065423" w:rsidRPr="00016933">
        <w:rPr>
          <w:rFonts w:ascii="Times New Roman" w:hAnsi="Times New Roman"/>
          <w:sz w:val="28"/>
        </w:rPr>
        <w:t xml:space="preserve"> лиц</w:t>
      </w:r>
      <w:r w:rsidR="00016933" w:rsidRPr="00016933">
        <w:rPr>
          <w:rFonts w:ascii="Times New Roman" w:hAnsi="Times New Roman"/>
          <w:sz w:val="28"/>
        </w:rPr>
        <w:t>ами</w:t>
      </w:r>
      <w:r w:rsidR="00065423" w:rsidRPr="00016933">
        <w:rPr>
          <w:rFonts w:ascii="Times New Roman" w:hAnsi="Times New Roman"/>
          <w:sz w:val="28"/>
        </w:rPr>
        <w:t xml:space="preserve">, вправе представить в Контрольный орган </w:t>
      </w:r>
      <w:r w:rsidR="00065423" w:rsidRPr="00016933">
        <w:rPr>
          <w:rFonts w:ascii="Times New Roman" w:hAnsi="Times New Roman"/>
          <w:sz w:val="28"/>
        </w:rPr>
        <w:lastRenderedPageBreak/>
        <w:t>информацию о невозможности присутствия при проведении контрольных мероприятий в случаях:</w:t>
      </w:r>
    </w:p>
    <w:p w:rsidR="003D5B7F" w:rsidRDefault="00065423" w:rsidP="00FF56BC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1) временной нетрудоспособности</w:t>
      </w:r>
      <w:r w:rsidR="00396C12">
        <w:rPr>
          <w:rFonts w:ascii="Times New Roman" w:hAnsi="Times New Roman"/>
          <w:sz w:val="28"/>
        </w:rPr>
        <w:t>;</w:t>
      </w:r>
    </w:p>
    <w:p w:rsidR="003D5B7F" w:rsidRDefault="00065423" w:rsidP="00FF56BC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3D5B7F" w:rsidRDefault="00065423" w:rsidP="00FF56BC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</w:t>
      </w:r>
      <w:r w:rsidR="00F94E5A">
        <w:rPr>
          <w:rFonts w:ascii="Times New Roman" w:hAnsi="Times New Roman"/>
          <w:sz w:val="28"/>
        </w:rPr>
        <w:t>;</w:t>
      </w:r>
    </w:p>
    <w:p w:rsidR="00F94E5A" w:rsidRPr="00F94E5A" w:rsidRDefault="00F94E5A" w:rsidP="00F94E5A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:rsidR="003D5B7F" w:rsidRDefault="00065423" w:rsidP="00FF56B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D5B7F" w:rsidRPr="003038DA" w:rsidRDefault="00191F13" w:rsidP="00A71F30">
      <w:pPr>
        <w:pStyle w:val="ConsPlusNormal"/>
        <w:spacing w:before="120" w:after="120"/>
        <w:ind w:firstLine="0"/>
        <w:jc w:val="center"/>
        <w:rPr>
          <w:sz w:val="28"/>
        </w:rPr>
      </w:pPr>
      <w:r>
        <w:rPr>
          <w:sz w:val="28"/>
        </w:rPr>
        <w:t>3</w:t>
      </w:r>
      <w:r w:rsidR="0093186C">
        <w:rPr>
          <w:sz w:val="28"/>
        </w:rPr>
        <w:t>.</w:t>
      </w:r>
      <w:r>
        <w:rPr>
          <w:sz w:val="28"/>
        </w:rPr>
        <w:t>6</w:t>
      </w:r>
      <w:r w:rsidR="0093186C">
        <w:rPr>
          <w:sz w:val="28"/>
        </w:rPr>
        <w:t xml:space="preserve">. </w:t>
      </w:r>
      <w:r w:rsidR="00065423" w:rsidRPr="003038DA">
        <w:rPr>
          <w:sz w:val="28"/>
        </w:rPr>
        <w:t>Инспекционный визит</w:t>
      </w:r>
      <w:r w:rsidR="003038DA" w:rsidRPr="003038DA">
        <w:rPr>
          <w:sz w:val="28"/>
        </w:rPr>
        <w:t>,</w:t>
      </w:r>
      <w:r w:rsidR="008D5BEF" w:rsidRPr="003038DA">
        <w:rPr>
          <w:sz w:val="28"/>
        </w:rPr>
        <w:t xml:space="preserve"> рейдовый осмотр</w:t>
      </w:r>
    </w:p>
    <w:p w:rsidR="00DF3D11" w:rsidRPr="00016933" w:rsidRDefault="00191F13" w:rsidP="00DF3D1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6BC" w:rsidRPr="00DF3D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FF56BC" w:rsidRPr="00DF3D11">
        <w:rPr>
          <w:rFonts w:ascii="Times New Roman" w:hAnsi="Times New Roman"/>
          <w:sz w:val="28"/>
          <w:szCs w:val="28"/>
        </w:rPr>
        <w:t xml:space="preserve">.1. </w:t>
      </w:r>
      <w:r w:rsidR="00DF3D11" w:rsidRPr="00016933">
        <w:rPr>
          <w:rFonts w:ascii="Times New Roman" w:hAnsi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0349F" w:rsidRPr="00016933" w:rsidRDefault="0050349F" w:rsidP="0050349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47727C" w:rsidRPr="00016933" w:rsidRDefault="0047727C" w:rsidP="0047727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50349F" w:rsidRPr="0050349F" w:rsidRDefault="0050349F" w:rsidP="0050349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D5B7F" w:rsidRPr="00016933" w:rsidRDefault="00191F13" w:rsidP="00FF56B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DF3D11" w:rsidRPr="0001693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6</w:t>
      </w:r>
      <w:r w:rsidR="00DF3D11" w:rsidRPr="00016933">
        <w:rPr>
          <w:rFonts w:ascii="Times New Roman" w:hAnsi="Times New Roman"/>
          <w:sz w:val="28"/>
        </w:rPr>
        <w:t xml:space="preserve">.2. </w:t>
      </w:r>
      <w:r w:rsidR="00065423" w:rsidRPr="00016933">
        <w:rPr>
          <w:rFonts w:ascii="Times New Roman" w:hAnsi="Times New Roman"/>
          <w:sz w:val="28"/>
        </w:rPr>
        <w:t>Перечень допустимых контрольных действий в ходе инспекционного визита:</w:t>
      </w:r>
    </w:p>
    <w:p w:rsidR="003D5B7F" w:rsidRPr="00016933" w:rsidRDefault="00065423" w:rsidP="00FF56BC">
      <w:pPr>
        <w:pStyle w:val="ConsPlusNormal"/>
        <w:ind w:firstLine="709"/>
        <w:jc w:val="both"/>
        <w:rPr>
          <w:sz w:val="28"/>
        </w:rPr>
      </w:pPr>
      <w:bookmarkStart w:id="9" w:name="_Hlk73715943"/>
      <w:r w:rsidRPr="00016933">
        <w:rPr>
          <w:sz w:val="28"/>
        </w:rPr>
        <w:t>осмотр;</w:t>
      </w:r>
    </w:p>
    <w:p w:rsidR="003D5B7F" w:rsidRPr="00016933" w:rsidRDefault="00065423" w:rsidP="00FF56BC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опрос;</w:t>
      </w:r>
    </w:p>
    <w:p w:rsidR="003D5B7F" w:rsidRPr="00016933" w:rsidRDefault="00065423" w:rsidP="00FF56BC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получение письменных объяснений;</w:t>
      </w:r>
    </w:p>
    <w:p w:rsidR="003D5B7F" w:rsidRPr="00016933" w:rsidRDefault="00065423" w:rsidP="00FF56BC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истребование документов</w:t>
      </w:r>
      <w:bookmarkEnd w:id="9"/>
      <w:r w:rsidRPr="00016933">
        <w:rPr>
          <w:sz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7727C" w:rsidRPr="00016933" w:rsidRDefault="0047727C" w:rsidP="0047727C">
      <w:pPr>
        <w:pStyle w:val="ConsPlusNormal"/>
        <w:ind w:firstLine="709"/>
        <w:jc w:val="both"/>
        <w:rPr>
          <w:color w:val="FF0000"/>
          <w:sz w:val="28"/>
        </w:rPr>
      </w:pPr>
      <w:r w:rsidRPr="00016933">
        <w:rPr>
          <w:sz w:val="28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DA641C" w:rsidRPr="008214D3" w:rsidRDefault="00191F13" w:rsidP="00DA641C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FF56BC" w:rsidRPr="008214D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6</w:t>
      </w:r>
      <w:r w:rsidR="00FF56BC" w:rsidRPr="008214D3">
        <w:rPr>
          <w:rFonts w:ascii="Times New Roman" w:hAnsi="Times New Roman"/>
          <w:sz w:val="28"/>
        </w:rPr>
        <w:t>.</w:t>
      </w:r>
      <w:r w:rsidR="00DC18A6">
        <w:rPr>
          <w:rFonts w:ascii="Times New Roman" w:hAnsi="Times New Roman"/>
          <w:sz w:val="28"/>
        </w:rPr>
        <w:t>3</w:t>
      </w:r>
      <w:r w:rsidR="00FF56BC" w:rsidRPr="008214D3">
        <w:rPr>
          <w:rFonts w:ascii="Times New Roman" w:hAnsi="Times New Roman"/>
          <w:sz w:val="28"/>
          <w:szCs w:val="28"/>
        </w:rPr>
        <w:t xml:space="preserve">. </w:t>
      </w:r>
      <w:r w:rsidR="00DA641C" w:rsidRPr="008214D3">
        <w:rPr>
          <w:rFonts w:ascii="Times New Roman" w:hAnsi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574784" w:rsidRPr="008214D3" w:rsidRDefault="00574784" w:rsidP="00574784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3D5B7F" w:rsidRPr="008214D3" w:rsidRDefault="00191F13" w:rsidP="00FF56B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74784" w:rsidRPr="008214D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6</w:t>
      </w:r>
      <w:r w:rsidR="00574784" w:rsidRPr="008214D3">
        <w:rPr>
          <w:rFonts w:ascii="Times New Roman" w:hAnsi="Times New Roman"/>
          <w:sz w:val="28"/>
        </w:rPr>
        <w:t>.</w:t>
      </w:r>
      <w:r w:rsidR="00DC18A6">
        <w:rPr>
          <w:rFonts w:ascii="Times New Roman" w:hAnsi="Times New Roman"/>
          <w:sz w:val="28"/>
        </w:rPr>
        <w:t>4</w:t>
      </w:r>
      <w:r w:rsidR="00574784" w:rsidRPr="008214D3">
        <w:rPr>
          <w:rFonts w:ascii="Times New Roman" w:hAnsi="Times New Roman"/>
          <w:sz w:val="28"/>
        </w:rPr>
        <w:t xml:space="preserve">. </w:t>
      </w:r>
      <w:r w:rsidR="00065423" w:rsidRPr="008214D3">
        <w:rPr>
          <w:rFonts w:ascii="Times New Roman" w:hAnsi="Times New Roman"/>
          <w:sz w:val="28"/>
        </w:rPr>
        <w:t>Перечень допустимых контрольных действий в ходе рейдового осмотра:</w:t>
      </w:r>
    </w:p>
    <w:p w:rsidR="003D5B7F" w:rsidRPr="008214D3" w:rsidRDefault="00065423" w:rsidP="00FF56BC">
      <w:pPr>
        <w:pStyle w:val="ConsPlusNormal"/>
        <w:ind w:firstLine="709"/>
        <w:jc w:val="both"/>
        <w:rPr>
          <w:sz w:val="28"/>
        </w:rPr>
      </w:pPr>
      <w:bookmarkStart w:id="10" w:name="_Hlk73715920"/>
      <w:r w:rsidRPr="008214D3">
        <w:rPr>
          <w:sz w:val="28"/>
        </w:rPr>
        <w:lastRenderedPageBreak/>
        <w:t>осмотр;</w:t>
      </w:r>
    </w:p>
    <w:p w:rsidR="003D5B7F" w:rsidRPr="008214D3" w:rsidRDefault="00065423" w:rsidP="00FF56BC">
      <w:pPr>
        <w:pStyle w:val="ConsPlusNormal"/>
        <w:ind w:firstLine="709"/>
        <w:jc w:val="both"/>
        <w:rPr>
          <w:sz w:val="28"/>
        </w:rPr>
      </w:pPr>
      <w:r w:rsidRPr="008214D3">
        <w:rPr>
          <w:sz w:val="28"/>
        </w:rPr>
        <w:t>опрос;</w:t>
      </w:r>
    </w:p>
    <w:p w:rsidR="003D5B7F" w:rsidRPr="008214D3" w:rsidRDefault="00065423" w:rsidP="00FF56BC">
      <w:pPr>
        <w:pStyle w:val="ConsPlusNormal"/>
        <w:ind w:firstLine="709"/>
        <w:jc w:val="both"/>
        <w:rPr>
          <w:sz w:val="28"/>
        </w:rPr>
      </w:pPr>
      <w:r w:rsidRPr="008214D3">
        <w:rPr>
          <w:sz w:val="28"/>
        </w:rPr>
        <w:t>получение письменных объяснений;</w:t>
      </w:r>
    </w:p>
    <w:p w:rsidR="003D5B7F" w:rsidRPr="008214D3" w:rsidRDefault="00065423" w:rsidP="00FF56BC">
      <w:pPr>
        <w:pStyle w:val="ConsPlusNormal"/>
        <w:ind w:firstLine="709"/>
        <w:jc w:val="both"/>
        <w:rPr>
          <w:sz w:val="28"/>
        </w:rPr>
      </w:pPr>
      <w:r w:rsidRPr="008214D3">
        <w:rPr>
          <w:sz w:val="28"/>
        </w:rPr>
        <w:t>истребование документов;</w:t>
      </w:r>
    </w:p>
    <w:p w:rsidR="003D5B7F" w:rsidRPr="008214D3" w:rsidRDefault="00065423" w:rsidP="00FF56BC">
      <w:pPr>
        <w:pStyle w:val="ConsPlusNormal"/>
        <w:ind w:firstLine="709"/>
        <w:jc w:val="both"/>
        <w:rPr>
          <w:sz w:val="28"/>
          <w:shd w:val="clear" w:color="auto" w:fill="F1C100"/>
        </w:rPr>
      </w:pPr>
      <w:r w:rsidRPr="008214D3">
        <w:rPr>
          <w:sz w:val="28"/>
        </w:rPr>
        <w:t>экспертиза</w:t>
      </w:r>
      <w:bookmarkEnd w:id="10"/>
      <w:r w:rsidRPr="008214D3">
        <w:rPr>
          <w:sz w:val="28"/>
        </w:rPr>
        <w:t>.</w:t>
      </w:r>
    </w:p>
    <w:p w:rsidR="00B04452" w:rsidRPr="008214D3" w:rsidRDefault="00191F13" w:rsidP="00B04452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74784" w:rsidRPr="008214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574784" w:rsidRPr="008214D3">
        <w:rPr>
          <w:rFonts w:ascii="Times New Roman" w:hAnsi="Times New Roman"/>
          <w:sz w:val="28"/>
          <w:szCs w:val="28"/>
        </w:rPr>
        <w:t>.</w:t>
      </w:r>
      <w:r w:rsidR="00DC18A6">
        <w:rPr>
          <w:rFonts w:ascii="Times New Roman" w:hAnsi="Times New Roman"/>
          <w:sz w:val="28"/>
          <w:szCs w:val="28"/>
        </w:rPr>
        <w:t>5</w:t>
      </w:r>
      <w:r w:rsidR="00574784" w:rsidRPr="008214D3">
        <w:rPr>
          <w:rFonts w:ascii="Times New Roman" w:hAnsi="Times New Roman"/>
          <w:sz w:val="28"/>
          <w:szCs w:val="28"/>
        </w:rPr>
        <w:t>.</w:t>
      </w:r>
      <w:r w:rsidR="00574784" w:rsidRPr="008214D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04452" w:rsidRPr="008214D3">
        <w:rPr>
          <w:rFonts w:ascii="Times New Roman" w:hAnsi="Times New Roman"/>
          <w:sz w:val="28"/>
          <w:szCs w:val="28"/>
        </w:rPr>
        <w:t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C5024F" w:rsidRPr="008214D3" w:rsidRDefault="00191F13" w:rsidP="00C5024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E4EF5" w:rsidRPr="008214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DC18A6">
        <w:rPr>
          <w:rFonts w:ascii="Times New Roman" w:hAnsi="Times New Roman"/>
          <w:sz w:val="28"/>
          <w:szCs w:val="28"/>
        </w:rPr>
        <w:t>.6</w:t>
      </w:r>
      <w:r w:rsidR="0083282D" w:rsidRPr="008214D3">
        <w:rPr>
          <w:rFonts w:ascii="Times New Roman" w:hAnsi="Times New Roman"/>
          <w:sz w:val="28"/>
          <w:szCs w:val="28"/>
        </w:rPr>
        <w:t xml:space="preserve">. </w:t>
      </w:r>
      <w:r w:rsidR="00C5024F" w:rsidRPr="008214D3">
        <w:rPr>
          <w:rFonts w:ascii="Times New Roman" w:hAnsi="Times New Roman"/>
          <w:sz w:val="28"/>
          <w:szCs w:val="28"/>
        </w:rPr>
        <w:t>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BA5921" w:rsidRPr="00E26AEF" w:rsidRDefault="00191F13" w:rsidP="00BA5921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BA5921" w:rsidRPr="00BA5921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="00DC18A6">
        <w:rPr>
          <w:rFonts w:ascii="Times New Roman" w:hAnsi="Times New Roman"/>
          <w:color w:val="auto"/>
          <w:sz w:val="28"/>
          <w:szCs w:val="28"/>
        </w:rPr>
        <w:t>.</w:t>
      </w:r>
      <w:r w:rsidR="0058359B">
        <w:rPr>
          <w:rFonts w:ascii="Times New Roman" w:hAnsi="Times New Roman"/>
          <w:color w:val="auto"/>
          <w:sz w:val="28"/>
          <w:szCs w:val="28"/>
        </w:rPr>
        <w:t>7</w:t>
      </w:r>
      <w:r w:rsidR="00BA5921" w:rsidRPr="00BA5921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A5921" w:rsidRPr="00BA5921">
        <w:rPr>
          <w:rFonts w:ascii="Times New Roman CYR" w:hAnsi="Times New Roman CYR" w:cs="Times New Roman CYR"/>
          <w:color w:val="auto"/>
          <w:sz w:val="28"/>
          <w:szCs w:val="28"/>
        </w:rPr>
        <w:t xml:space="preserve">Контрольные действия, предусмотренные пунктом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3</w:t>
      </w:r>
      <w:r w:rsidR="00BA5921" w:rsidRPr="00BA5921">
        <w:rPr>
          <w:rFonts w:ascii="Times New Roman CYR" w:hAnsi="Times New Roman CYR" w:cs="Times New Roman CYR"/>
          <w:color w:val="auto"/>
          <w:sz w:val="28"/>
          <w:szCs w:val="28"/>
        </w:rPr>
        <w:t>.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6</w:t>
      </w:r>
      <w:r w:rsidR="00BA5921" w:rsidRPr="00BA5921">
        <w:rPr>
          <w:rFonts w:ascii="Times New Roman CYR" w:hAnsi="Times New Roman CYR" w:cs="Times New Roman CYR"/>
          <w:color w:val="auto"/>
          <w:sz w:val="28"/>
          <w:szCs w:val="28"/>
        </w:rPr>
        <w:t xml:space="preserve">.2,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3.6</w:t>
      </w:r>
      <w:r w:rsidR="00BA5921" w:rsidRPr="00BA5921">
        <w:rPr>
          <w:rFonts w:ascii="Times New Roman CYR" w:hAnsi="Times New Roman CYR" w:cs="Times New Roman CYR"/>
          <w:color w:val="auto"/>
          <w:sz w:val="28"/>
          <w:szCs w:val="28"/>
        </w:rPr>
        <w:t>.</w:t>
      </w:r>
      <w:r w:rsidR="0033065F">
        <w:rPr>
          <w:rFonts w:ascii="Times New Roman CYR" w:hAnsi="Times New Roman CYR" w:cs="Times New Roman CYR"/>
          <w:color w:val="auto"/>
          <w:sz w:val="28"/>
          <w:szCs w:val="28"/>
        </w:rPr>
        <w:t>4</w:t>
      </w:r>
      <w:r w:rsidR="00BA5921" w:rsidRPr="00BA5921">
        <w:rPr>
          <w:rFonts w:ascii="Times New Roman CYR" w:hAnsi="Times New Roman CYR" w:cs="Times New Roman CYR"/>
          <w:color w:val="auto"/>
          <w:sz w:val="28"/>
          <w:szCs w:val="28"/>
        </w:rPr>
        <w:t xml:space="preserve"> настоящего Положения, осуществля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ются в соответствии с пунктами 3</w:t>
      </w:r>
      <w:r w:rsidR="00BA5921" w:rsidRPr="00BA5921">
        <w:rPr>
          <w:rFonts w:ascii="Times New Roman CYR" w:hAnsi="Times New Roman CYR" w:cs="Times New Roman CYR"/>
          <w:color w:val="auto"/>
          <w:sz w:val="28"/>
          <w:szCs w:val="28"/>
        </w:rPr>
        <w:t>.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4.5</w:t>
      </w:r>
      <w:r w:rsidR="0058359B">
        <w:rPr>
          <w:rFonts w:ascii="Times New Roman CYR" w:hAnsi="Times New Roman CYR" w:cs="Times New Roman CYR"/>
          <w:color w:val="auto"/>
          <w:sz w:val="28"/>
          <w:szCs w:val="28"/>
        </w:rPr>
        <w:t>-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  <w:r w:rsidR="00BA5921" w:rsidRPr="00BA5921"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  <w:r w:rsidR="0033065F">
        <w:rPr>
          <w:rFonts w:ascii="Times New Roman CYR" w:hAnsi="Times New Roman CYR" w:cs="Times New Roman CYR"/>
          <w:color w:val="auto"/>
          <w:sz w:val="28"/>
          <w:szCs w:val="28"/>
        </w:rPr>
        <w:t>3</w:t>
      </w:r>
      <w:r w:rsidR="00BA5921" w:rsidRPr="00BA5921">
        <w:rPr>
          <w:rFonts w:ascii="Times New Roman CYR" w:hAnsi="Times New Roman CYR" w:cs="Times New Roman CYR"/>
          <w:color w:val="auto"/>
          <w:sz w:val="28"/>
          <w:szCs w:val="28"/>
        </w:rPr>
        <w:t>.</w:t>
      </w:r>
      <w:r w:rsidR="0033065F">
        <w:rPr>
          <w:rFonts w:ascii="Times New Roman CYR" w:hAnsi="Times New Roman CYR" w:cs="Times New Roman CYR"/>
          <w:color w:val="auto"/>
          <w:sz w:val="28"/>
          <w:szCs w:val="28"/>
        </w:rPr>
        <w:t>4</w:t>
      </w:r>
      <w:r w:rsidR="00BA5921" w:rsidRPr="00BA5921">
        <w:rPr>
          <w:rFonts w:ascii="Times New Roman CYR" w:hAnsi="Times New Roman CYR" w:cs="Times New Roman CYR"/>
          <w:color w:val="auto"/>
          <w:sz w:val="28"/>
          <w:szCs w:val="28"/>
        </w:rPr>
        <w:t xml:space="preserve">.7, </w:t>
      </w:r>
      <w:r w:rsidR="0033065F">
        <w:rPr>
          <w:rFonts w:ascii="Times New Roman CYR" w:hAnsi="Times New Roman CYR" w:cs="Times New Roman CYR"/>
          <w:color w:val="auto"/>
          <w:sz w:val="28"/>
          <w:szCs w:val="28"/>
        </w:rPr>
        <w:t>3</w:t>
      </w:r>
      <w:r w:rsidR="00BA5921" w:rsidRPr="00BA5921">
        <w:rPr>
          <w:rFonts w:ascii="Times New Roman CYR" w:hAnsi="Times New Roman CYR" w:cs="Times New Roman CYR"/>
          <w:color w:val="auto"/>
          <w:sz w:val="28"/>
          <w:szCs w:val="28"/>
        </w:rPr>
        <w:t>.</w:t>
      </w:r>
      <w:r w:rsidR="0033065F">
        <w:rPr>
          <w:rFonts w:ascii="Times New Roman CYR" w:hAnsi="Times New Roman CYR" w:cs="Times New Roman CYR"/>
          <w:color w:val="auto"/>
          <w:sz w:val="28"/>
          <w:szCs w:val="28"/>
        </w:rPr>
        <w:t>5</w:t>
      </w:r>
      <w:r w:rsidR="00BA5921" w:rsidRPr="00BA5921">
        <w:rPr>
          <w:rFonts w:ascii="Times New Roman CYR" w:hAnsi="Times New Roman CYR" w:cs="Times New Roman CYR"/>
          <w:color w:val="auto"/>
          <w:sz w:val="28"/>
          <w:szCs w:val="28"/>
        </w:rPr>
        <w:t>.</w:t>
      </w:r>
      <w:r w:rsidR="0033065F">
        <w:rPr>
          <w:rFonts w:ascii="Times New Roman CYR" w:hAnsi="Times New Roman CYR" w:cs="Times New Roman CYR"/>
          <w:color w:val="auto"/>
          <w:sz w:val="28"/>
          <w:szCs w:val="28"/>
        </w:rPr>
        <w:t>7</w:t>
      </w:r>
      <w:r w:rsidR="00BA5921" w:rsidRPr="00BA5921">
        <w:rPr>
          <w:rFonts w:ascii="Times New Roman CYR" w:hAnsi="Times New Roman CYR" w:cs="Times New Roman CYR"/>
          <w:color w:val="auto"/>
          <w:sz w:val="28"/>
          <w:szCs w:val="28"/>
        </w:rPr>
        <w:t xml:space="preserve"> - </w:t>
      </w:r>
      <w:r w:rsidR="0033065F">
        <w:rPr>
          <w:rFonts w:ascii="Times New Roman CYR" w:hAnsi="Times New Roman CYR" w:cs="Times New Roman CYR"/>
          <w:color w:val="auto"/>
          <w:sz w:val="28"/>
          <w:szCs w:val="28"/>
        </w:rPr>
        <w:t>3</w:t>
      </w:r>
      <w:r w:rsidR="00BA5921" w:rsidRPr="00BA5921">
        <w:rPr>
          <w:rFonts w:ascii="Times New Roman CYR" w:hAnsi="Times New Roman CYR" w:cs="Times New Roman CYR"/>
          <w:color w:val="auto"/>
          <w:sz w:val="28"/>
          <w:szCs w:val="28"/>
        </w:rPr>
        <w:t>.</w:t>
      </w:r>
      <w:r w:rsidR="0033065F">
        <w:rPr>
          <w:rFonts w:ascii="Times New Roman CYR" w:hAnsi="Times New Roman CYR" w:cs="Times New Roman CYR"/>
          <w:color w:val="auto"/>
          <w:sz w:val="28"/>
          <w:szCs w:val="28"/>
        </w:rPr>
        <w:t>5</w:t>
      </w:r>
      <w:r w:rsidR="00BA5921" w:rsidRPr="00BA5921">
        <w:rPr>
          <w:rFonts w:ascii="Times New Roman CYR" w:hAnsi="Times New Roman CYR" w:cs="Times New Roman CYR"/>
          <w:color w:val="auto"/>
          <w:sz w:val="28"/>
          <w:szCs w:val="28"/>
        </w:rPr>
        <w:t>.</w:t>
      </w:r>
      <w:r w:rsidR="0033065F">
        <w:rPr>
          <w:rFonts w:ascii="Times New Roman CYR" w:hAnsi="Times New Roman CYR" w:cs="Times New Roman CYR"/>
          <w:color w:val="auto"/>
          <w:sz w:val="28"/>
          <w:szCs w:val="28"/>
        </w:rPr>
        <w:t>9</w:t>
      </w:r>
      <w:r w:rsidR="00BA5921" w:rsidRPr="00BA5921">
        <w:rPr>
          <w:rFonts w:ascii="Times New Roman CYR" w:hAnsi="Times New Roman CYR" w:cs="Times New Roman CYR"/>
          <w:color w:val="auto"/>
          <w:sz w:val="28"/>
          <w:szCs w:val="28"/>
        </w:rPr>
        <w:t xml:space="preserve"> настоящего Положения</w:t>
      </w:r>
      <w:r w:rsidR="00BA5921" w:rsidRPr="00E26AEF">
        <w:rPr>
          <w:rFonts w:ascii="Times New Roman CYR" w:hAnsi="Times New Roman CYR" w:cs="Times New Roman CYR"/>
          <w:color w:val="auto"/>
          <w:sz w:val="28"/>
          <w:szCs w:val="28"/>
        </w:rPr>
        <w:t>.</w:t>
      </w:r>
    </w:p>
    <w:p w:rsidR="003D5B7F" w:rsidRDefault="0033065F" w:rsidP="00A71F30">
      <w:pPr>
        <w:pStyle w:val="ConsPlusNormal"/>
        <w:spacing w:before="120" w:after="120"/>
        <w:ind w:firstLine="709"/>
        <w:jc w:val="center"/>
        <w:rPr>
          <w:sz w:val="28"/>
        </w:rPr>
      </w:pPr>
      <w:r>
        <w:rPr>
          <w:sz w:val="28"/>
        </w:rPr>
        <w:t>3.7</w:t>
      </w:r>
      <w:r w:rsidR="0093186C">
        <w:rPr>
          <w:sz w:val="28"/>
        </w:rPr>
        <w:t xml:space="preserve">. </w:t>
      </w:r>
      <w:r w:rsidR="00065423">
        <w:rPr>
          <w:sz w:val="28"/>
        </w:rPr>
        <w:t>Наблюдение за соблюдением обязательных требований (мониторинг безопасности)</w:t>
      </w:r>
    </w:p>
    <w:p w:rsidR="00C5024F" w:rsidRPr="00FA55FE" w:rsidRDefault="0033065F" w:rsidP="00C5024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3.7.</w:t>
      </w:r>
      <w:r w:rsidR="00016933">
        <w:rPr>
          <w:rFonts w:ascii="Times New Roman" w:hAnsi="Times New Roman"/>
          <w:sz w:val="28"/>
        </w:rPr>
        <w:t>1</w:t>
      </w:r>
      <w:r w:rsidR="00FF56BC">
        <w:rPr>
          <w:rFonts w:ascii="Times New Roman" w:hAnsi="Times New Roman"/>
          <w:sz w:val="28"/>
        </w:rPr>
        <w:t xml:space="preserve">. </w:t>
      </w:r>
      <w:r w:rsidR="00065423" w:rsidRPr="003038DA">
        <w:rPr>
          <w:rFonts w:ascii="Times New Roman" w:hAnsi="Times New Roman"/>
          <w:sz w:val="28"/>
        </w:rPr>
        <w:t xml:space="preserve">Контрольный орган при наблюдении за соблюдением обязательных требований (мониторинге безопасности) проводит </w:t>
      </w:r>
      <w:r w:rsidR="00C5024F" w:rsidRPr="008214D3">
        <w:rPr>
          <w:rFonts w:ascii="Times New Roman" w:hAnsi="Times New Roman"/>
          <w:sz w:val="28"/>
        </w:rPr>
        <w:t xml:space="preserve">сбор, </w:t>
      </w:r>
      <w:r w:rsidR="00065423" w:rsidRPr="008214D3">
        <w:rPr>
          <w:rFonts w:ascii="Times New Roman" w:hAnsi="Times New Roman"/>
          <w:sz w:val="28"/>
        </w:rPr>
        <w:t>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="00C5024F" w:rsidRPr="008214D3">
        <w:rPr>
          <w:rFonts w:ascii="Times New Roman" w:hAnsi="Times New Roman"/>
          <w:sz w:val="28"/>
          <w:szCs w:val="28"/>
        </w:rPr>
        <w:t>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C5024F" w:rsidRPr="008214D3" w:rsidRDefault="0033065F" w:rsidP="00C502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016933" w:rsidRPr="008214D3">
        <w:rPr>
          <w:rFonts w:ascii="Times New Roman" w:hAnsi="Times New Roman"/>
          <w:sz w:val="28"/>
          <w:szCs w:val="28"/>
        </w:rPr>
        <w:t>.2</w:t>
      </w:r>
      <w:r w:rsidR="00FF56BC" w:rsidRPr="008214D3">
        <w:rPr>
          <w:rFonts w:ascii="Times New Roman" w:hAnsi="Times New Roman"/>
          <w:sz w:val="28"/>
          <w:szCs w:val="28"/>
        </w:rPr>
        <w:t xml:space="preserve">. </w:t>
      </w:r>
      <w:r w:rsidR="00C5024F" w:rsidRPr="008214D3">
        <w:rPr>
          <w:rFonts w:ascii="Times New Roman" w:hAnsi="Times New Roman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C5024F" w:rsidRPr="008214D3" w:rsidRDefault="00C5024F" w:rsidP="00C502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1) решение о провед</w:t>
      </w:r>
      <w:r w:rsidR="007E033F">
        <w:rPr>
          <w:rFonts w:ascii="Times New Roman" w:hAnsi="Times New Roman"/>
          <w:sz w:val="28"/>
          <w:szCs w:val="28"/>
        </w:rPr>
        <w:t xml:space="preserve">ении внепланового контрольного </w:t>
      </w:r>
      <w:r w:rsidRPr="008214D3">
        <w:rPr>
          <w:rFonts w:ascii="Times New Roman" w:hAnsi="Times New Roman"/>
          <w:sz w:val="28"/>
          <w:szCs w:val="28"/>
        </w:rPr>
        <w:t>мероприятия в соответствии со статьей 60 Федерального закона № 248-ФЗ;</w:t>
      </w:r>
    </w:p>
    <w:p w:rsidR="00C5024F" w:rsidRPr="008214D3" w:rsidRDefault="00C5024F" w:rsidP="00C502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2) решение об объявлении предостережения;</w:t>
      </w:r>
    </w:p>
    <w:p w:rsidR="00C5024F" w:rsidRPr="008214D3" w:rsidRDefault="00C5024F" w:rsidP="00C502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 xml:space="preserve"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</w:t>
      </w:r>
      <w:r w:rsidRPr="008214D3">
        <w:rPr>
          <w:rFonts w:ascii="Times New Roman" w:hAnsi="Times New Roman"/>
          <w:sz w:val="28"/>
          <w:szCs w:val="28"/>
        </w:rPr>
        <w:lastRenderedPageBreak/>
        <w:t>федеральном законе о виде контроля, законе субъекта Российской Федерации о виде контроля;</w:t>
      </w:r>
    </w:p>
    <w:p w:rsidR="00C5024F" w:rsidRPr="008214D3" w:rsidRDefault="00C5024F" w:rsidP="00C502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F46FAB" w:rsidRDefault="00F46FAB" w:rsidP="00F26866">
      <w:pPr>
        <w:pStyle w:val="ConsPlusNormal"/>
        <w:ind w:firstLine="0"/>
        <w:jc w:val="center"/>
        <w:rPr>
          <w:sz w:val="28"/>
        </w:rPr>
      </w:pPr>
    </w:p>
    <w:p w:rsidR="003D5B7F" w:rsidRDefault="0033065F" w:rsidP="00A71F30">
      <w:pPr>
        <w:pStyle w:val="ConsPlusNormal"/>
        <w:spacing w:after="120"/>
        <w:ind w:firstLine="0"/>
        <w:jc w:val="center"/>
        <w:rPr>
          <w:sz w:val="28"/>
        </w:rPr>
      </w:pPr>
      <w:r>
        <w:rPr>
          <w:sz w:val="28"/>
        </w:rPr>
        <w:t>3</w:t>
      </w:r>
      <w:r w:rsidR="0093186C" w:rsidRPr="008214D3">
        <w:rPr>
          <w:sz w:val="28"/>
        </w:rPr>
        <w:t>.</w:t>
      </w:r>
      <w:r>
        <w:rPr>
          <w:sz w:val="28"/>
        </w:rPr>
        <w:t>8</w:t>
      </w:r>
      <w:r w:rsidR="0093186C" w:rsidRPr="008214D3">
        <w:rPr>
          <w:sz w:val="28"/>
        </w:rPr>
        <w:t xml:space="preserve">. </w:t>
      </w:r>
      <w:r w:rsidR="00065423" w:rsidRPr="008214D3">
        <w:rPr>
          <w:sz w:val="28"/>
        </w:rPr>
        <w:t>Выездное обследование</w:t>
      </w:r>
    </w:p>
    <w:p w:rsidR="00705452" w:rsidRPr="008214D3" w:rsidRDefault="0033065F" w:rsidP="0093186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93186C" w:rsidRPr="008214D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8</w:t>
      </w:r>
      <w:r w:rsidR="0093186C" w:rsidRPr="008214D3">
        <w:rPr>
          <w:rFonts w:ascii="Times New Roman" w:hAnsi="Times New Roman"/>
          <w:sz w:val="28"/>
        </w:rPr>
        <w:t xml:space="preserve">.1. </w:t>
      </w:r>
      <w:r w:rsidR="00705452" w:rsidRPr="008214D3">
        <w:rPr>
          <w:rFonts w:ascii="Times New Roman" w:hAnsi="Times New Roman"/>
          <w:sz w:val="28"/>
        </w:rPr>
        <w:t>Выездное обследование проводится в целях оценки соблюдения контролируемым</w:t>
      </w:r>
      <w:r w:rsidR="009D16E5" w:rsidRPr="008214D3">
        <w:rPr>
          <w:rFonts w:ascii="Times New Roman" w:hAnsi="Times New Roman"/>
          <w:sz w:val="28"/>
        </w:rPr>
        <w:t>и</w:t>
      </w:r>
      <w:r w:rsidR="00705452" w:rsidRPr="008214D3">
        <w:rPr>
          <w:rFonts w:ascii="Times New Roman" w:hAnsi="Times New Roman"/>
          <w:sz w:val="28"/>
        </w:rPr>
        <w:t xml:space="preserve"> лиц</w:t>
      </w:r>
      <w:r w:rsidR="009D16E5" w:rsidRPr="008214D3">
        <w:rPr>
          <w:rFonts w:ascii="Times New Roman" w:hAnsi="Times New Roman"/>
          <w:sz w:val="28"/>
        </w:rPr>
        <w:t>ами</w:t>
      </w:r>
      <w:r w:rsidR="00705452" w:rsidRPr="008214D3">
        <w:rPr>
          <w:rFonts w:ascii="Times New Roman" w:hAnsi="Times New Roman"/>
          <w:sz w:val="28"/>
        </w:rPr>
        <w:t xml:space="preserve"> обязательных требований.</w:t>
      </w:r>
    </w:p>
    <w:p w:rsidR="00306EF3" w:rsidRPr="008214D3" w:rsidRDefault="0033065F" w:rsidP="0093186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05452" w:rsidRPr="008214D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8</w:t>
      </w:r>
      <w:r w:rsidR="00705452" w:rsidRPr="008214D3">
        <w:rPr>
          <w:rFonts w:ascii="Times New Roman" w:hAnsi="Times New Roman"/>
          <w:sz w:val="28"/>
        </w:rPr>
        <w:t xml:space="preserve">.2. </w:t>
      </w:r>
      <w:r w:rsidR="00065423" w:rsidRPr="008214D3">
        <w:rPr>
          <w:rFonts w:ascii="Times New Roman" w:hAnsi="Times New Roman"/>
          <w:sz w:val="28"/>
        </w:rPr>
        <w:t xml:space="preserve">Выездное обследование </w:t>
      </w:r>
      <w:r w:rsidR="00306EF3" w:rsidRPr="008214D3">
        <w:rPr>
          <w:rFonts w:ascii="Times New Roman" w:hAnsi="Times New Roman"/>
          <w:sz w:val="28"/>
        </w:rPr>
        <w:t xml:space="preserve">может проводиться </w:t>
      </w:r>
      <w:r w:rsidR="00065423" w:rsidRPr="008214D3">
        <w:rPr>
          <w:rFonts w:ascii="Times New Roman" w:hAnsi="Times New Roman"/>
          <w:sz w:val="28"/>
        </w:rPr>
        <w:t xml:space="preserve">по месту нахождения </w:t>
      </w:r>
      <w:r w:rsidR="00B845F1" w:rsidRPr="008214D3">
        <w:rPr>
          <w:rFonts w:ascii="Times New Roman" w:hAnsi="Times New Roman"/>
          <w:sz w:val="28"/>
        </w:rPr>
        <w:t>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="00306EF3" w:rsidRPr="008214D3">
        <w:rPr>
          <w:rFonts w:ascii="Times New Roman" w:hAnsi="Times New Roman"/>
          <w:sz w:val="28"/>
          <w:szCs w:val="28"/>
        </w:rPr>
        <w:t>, при этом не допускается взаимодействие с контролируемым лицом</w:t>
      </w:r>
      <w:r w:rsidR="00065423" w:rsidRPr="008214D3">
        <w:rPr>
          <w:rFonts w:ascii="Times New Roman" w:hAnsi="Times New Roman"/>
          <w:sz w:val="28"/>
        </w:rPr>
        <w:t xml:space="preserve">. </w:t>
      </w:r>
    </w:p>
    <w:p w:rsidR="00F034D2" w:rsidRDefault="00306EF3" w:rsidP="00F034D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</w:t>
      </w:r>
      <w:r w:rsidR="00F53ED0" w:rsidRPr="008214D3">
        <w:rPr>
          <w:rFonts w:ascii="Times New Roman" w:hAnsi="Times New Roman"/>
          <w:sz w:val="28"/>
          <w:szCs w:val="28"/>
        </w:rPr>
        <w:t>роизводственных объектах може</w:t>
      </w:r>
      <w:r w:rsidRPr="008214D3">
        <w:rPr>
          <w:rFonts w:ascii="Times New Roman" w:hAnsi="Times New Roman"/>
          <w:sz w:val="28"/>
          <w:szCs w:val="28"/>
        </w:rPr>
        <w:t>т осуществляться</w:t>
      </w:r>
      <w:r w:rsidR="00F53ED0" w:rsidRPr="008214D3">
        <w:rPr>
          <w:rFonts w:ascii="Times New Roman" w:hAnsi="Times New Roman"/>
          <w:sz w:val="28"/>
          <w:szCs w:val="28"/>
        </w:rPr>
        <w:t xml:space="preserve"> осмотр.</w:t>
      </w:r>
    </w:p>
    <w:p w:rsidR="003D5B7F" w:rsidRPr="008214D3" w:rsidRDefault="0033065F" w:rsidP="00F034D2">
      <w:pPr>
        <w:pStyle w:val="HTM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</w:t>
      </w:r>
      <w:r w:rsidR="00705452" w:rsidRPr="008214D3">
        <w:rPr>
          <w:rFonts w:ascii="Times New Roman" w:hAnsi="Times New Roman"/>
          <w:sz w:val="28"/>
        </w:rPr>
        <w:t xml:space="preserve">.3. </w:t>
      </w:r>
      <w:r w:rsidR="00065423" w:rsidRPr="008214D3">
        <w:rPr>
          <w:rFonts w:ascii="Times New Roman" w:hAnsi="Times New Roman"/>
          <w:sz w:val="28"/>
        </w:rPr>
        <w:t>Выездное обследование проводится без информирования контролируемого лица.</w:t>
      </w:r>
      <w:r w:rsidR="00B845F1" w:rsidRPr="008214D3">
        <w:rPr>
          <w:rFonts w:ascii="Times New Roman" w:hAnsi="Times New Roman"/>
          <w:sz w:val="28"/>
        </w:rPr>
        <w:t xml:space="preserve"> </w:t>
      </w:r>
    </w:p>
    <w:p w:rsidR="00705452" w:rsidRPr="008214D3" w:rsidRDefault="00CB0730" w:rsidP="00F53ED0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05452" w:rsidRPr="008214D3">
        <w:rPr>
          <w:rFonts w:ascii="Times New Roman" w:hAnsi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</w:t>
      </w:r>
      <w:r w:rsidR="00F53ED0" w:rsidRPr="008214D3">
        <w:rPr>
          <w:rFonts w:ascii="Times New Roman" w:hAnsi="Times New Roman"/>
          <w:sz w:val="28"/>
          <w:szCs w:val="28"/>
        </w:rPr>
        <w:t>, если иное не установлено федеральным законом о виде контроля</w:t>
      </w:r>
      <w:r w:rsidR="00705452" w:rsidRPr="008214D3">
        <w:rPr>
          <w:rFonts w:ascii="Times New Roman" w:hAnsi="Times New Roman"/>
          <w:sz w:val="28"/>
          <w:szCs w:val="28"/>
        </w:rPr>
        <w:t>.</w:t>
      </w:r>
    </w:p>
    <w:p w:rsidR="00705452" w:rsidRDefault="0033065F" w:rsidP="0070545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705452" w:rsidRPr="008214D3">
        <w:rPr>
          <w:rFonts w:ascii="Times New Roman" w:hAnsi="Times New Roman"/>
          <w:sz w:val="28"/>
          <w:szCs w:val="28"/>
        </w:rPr>
        <w:t>.4. По результатам проведения выездного обследования не могут</w:t>
      </w:r>
      <w:r w:rsidR="00705452" w:rsidRPr="00016933">
        <w:rPr>
          <w:rFonts w:ascii="Times New Roman" w:hAnsi="Times New Roman"/>
          <w:sz w:val="28"/>
          <w:szCs w:val="28"/>
        </w:rPr>
        <w:t xml:space="preserve"> быть приняты решения, предусмотренные </w:t>
      </w:r>
      <w:r w:rsidR="00B92362" w:rsidRPr="00016933">
        <w:rPr>
          <w:rFonts w:ascii="Times New Roman" w:hAnsi="Times New Roman"/>
          <w:sz w:val="28"/>
          <w:szCs w:val="28"/>
        </w:rPr>
        <w:t>под</w:t>
      </w:r>
      <w:r w:rsidR="00705452" w:rsidRPr="00016933">
        <w:rPr>
          <w:rFonts w:ascii="Times New Roman" w:hAnsi="Times New Roman"/>
          <w:sz w:val="28"/>
          <w:szCs w:val="28"/>
        </w:rPr>
        <w:t xml:space="preserve">пунктами 1 и 2 </w:t>
      </w:r>
      <w:r w:rsidR="00B92362" w:rsidRPr="00016933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3</w:t>
      </w:r>
      <w:r w:rsidR="00B92362" w:rsidRPr="00016933">
        <w:rPr>
          <w:rFonts w:ascii="Times New Roman" w:hAnsi="Times New Roman"/>
          <w:sz w:val="28"/>
          <w:szCs w:val="28"/>
        </w:rPr>
        <w:t>.2.1 настоящего Положения</w:t>
      </w:r>
      <w:r w:rsidR="00705452" w:rsidRPr="00016933">
        <w:rPr>
          <w:rFonts w:ascii="Times New Roman" w:hAnsi="Times New Roman"/>
          <w:sz w:val="28"/>
          <w:szCs w:val="28"/>
        </w:rPr>
        <w:t>.</w:t>
      </w:r>
    </w:p>
    <w:p w:rsidR="003D5B7F" w:rsidRPr="00621238" w:rsidRDefault="0033065F" w:rsidP="00EC65A1">
      <w:pPr>
        <w:pStyle w:val="ConsPlusNormal"/>
        <w:spacing w:before="120" w:after="120"/>
        <w:ind w:firstLine="0"/>
        <w:jc w:val="center"/>
        <w:rPr>
          <w:b/>
          <w:sz w:val="28"/>
        </w:rPr>
      </w:pPr>
      <w:r>
        <w:rPr>
          <w:b/>
          <w:sz w:val="28"/>
        </w:rPr>
        <w:t>4</w:t>
      </w:r>
      <w:r w:rsidR="00065423" w:rsidRPr="00621238">
        <w:rPr>
          <w:b/>
          <w:sz w:val="28"/>
        </w:rPr>
        <w:t>.</w:t>
      </w:r>
      <w:r w:rsidR="000A4E37" w:rsidRPr="00621238">
        <w:rPr>
          <w:b/>
          <w:sz w:val="28"/>
        </w:rPr>
        <w:t xml:space="preserve"> </w:t>
      </w:r>
      <w:r w:rsidR="00065423" w:rsidRPr="00621238">
        <w:rPr>
          <w:b/>
          <w:sz w:val="28"/>
        </w:rPr>
        <w:t>Досудебное обжалование</w:t>
      </w:r>
    </w:p>
    <w:p w:rsidR="003D5B7F" w:rsidRPr="008214D3" w:rsidRDefault="0033065F" w:rsidP="001D1D3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621238" w:rsidRPr="00907996">
        <w:rPr>
          <w:rFonts w:ascii="Times New Roman" w:hAnsi="Times New Roman"/>
          <w:sz w:val="28"/>
        </w:rPr>
        <w:t xml:space="preserve">.1. </w:t>
      </w:r>
      <w:r w:rsidR="00065423" w:rsidRPr="00907996">
        <w:rPr>
          <w:rFonts w:ascii="Times New Roman" w:hAnsi="Times New Roman"/>
          <w:sz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r w:rsidR="00065423" w:rsidRPr="00016933">
        <w:rPr>
          <w:rFonts w:ascii="Times New Roman" w:hAnsi="Times New Roman"/>
          <w:sz w:val="28"/>
        </w:rPr>
        <w:t>муниципального контроля, имеют право на досудебное обжалование</w:t>
      </w:r>
      <w:r w:rsidR="006B7B5C" w:rsidRPr="00016933">
        <w:rPr>
          <w:rFonts w:ascii="Times New Roman" w:hAnsi="Times New Roman"/>
          <w:sz w:val="28"/>
        </w:rPr>
        <w:t xml:space="preserve"> </w:t>
      </w:r>
      <w:r w:rsidR="00733AFD" w:rsidRPr="00016933">
        <w:rPr>
          <w:rFonts w:ascii="Times New Roman" w:hAnsi="Times New Roman"/>
          <w:sz w:val="28"/>
        </w:rPr>
        <w:t xml:space="preserve">следующих </w:t>
      </w:r>
      <w:r w:rsidR="006B7B5C" w:rsidRPr="00016933">
        <w:rPr>
          <w:rFonts w:ascii="Times New Roman" w:hAnsi="Times New Roman"/>
          <w:sz w:val="28"/>
        </w:rPr>
        <w:t>решений</w:t>
      </w:r>
      <w:r w:rsidR="00733AFD" w:rsidRPr="00016933">
        <w:rPr>
          <w:rFonts w:ascii="Times New Roman" w:hAnsi="Times New Roman"/>
          <w:sz w:val="28"/>
        </w:rPr>
        <w:t xml:space="preserve"> заместителя руководителя Контрольного органа и </w:t>
      </w:r>
      <w:r w:rsidR="00733AFD" w:rsidRPr="008214D3">
        <w:rPr>
          <w:rFonts w:ascii="Times New Roman" w:hAnsi="Times New Roman"/>
          <w:sz w:val="28"/>
        </w:rPr>
        <w:t>инспекторов</w:t>
      </w:r>
      <w:r w:rsidR="00673988" w:rsidRPr="008214D3">
        <w:rPr>
          <w:rFonts w:ascii="Times New Roman" w:hAnsi="Times New Roman"/>
          <w:sz w:val="28"/>
        </w:rPr>
        <w:t xml:space="preserve"> (далее также – должностные лица)</w:t>
      </w:r>
      <w:r w:rsidR="00065423" w:rsidRPr="008214D3">
        <w:rPr>
          <w:rFonts w:ascii="Times New Roman" w:hAnsi="Times New Roman"/>
          <w:sz w:val="28"/>
        </w:rPr>
        <w:t>:</w:t>
      </w:r>
    </w:p>
    <w:p w:rsidR="00AA4487" w:rsidRPr="008214D3" w:rsidRDefault="00AA4487" w:rsidP="00AA4487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:rsidR="00AA4487" w:rsidRPr="008214D3" w:rsidRDefault="00AA4487" w:rsidP="00AA4487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3065F">
        <w:rPr>
          <w:rFonts w:ascii="Times New Roman" w:hAnsi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AA4487" w:rsidRPr="008214D3" w:rsidRDefault="00AA4487" w:rsidP="00AA4487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6B7B5C" w:rsidRPr="008214D3" w:rsidRDefault="0033065F">
      <w:pPr>
        <w:pStyle w:val="ConsPlusNormal"/>
        <w:ind w:firstLine="709"/>
        <w:jc w:val="both"/>
      </w:pPr>
      <w:r>
        <w:rPr>
          <w:sz w:val="28"/>
        </w:rPr>
        <w:t>4</w:t>
      </w:r>
      <w:r w:rsidR="001D1D3E" w:rsidRPr="008214D3">
        <w:rPr>
          <w:sz w:val="28"/>
        </w:rPr>
        <w:t xml:space="preserve">.2. </w:t>
      </w:r>
      <w:r w:rsidR="00065423" w:rsidRPr="008214D3">
        <w:rPr>
          <w:sz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 w:rsidR="00DB38A6" w:rsidRPr="008214D3">
        <w:rPr>
          <w:sz w:val="28"/>
          <w:szCs w:val="28"/>
        </w:rPr>
        <w:t xml:space="preserve">, за исключением случая, предусмотренного частью </w:t>
      </w:r>
      <w:r w:rsidR="00DB38A6" w:rsidRPr="008214D3">
        <w:rPr>
          <w:sz w:val="28"/>
          <w:szCs w:val="28"/>
        </w:rPr>
        <w:lastRenderedPageBreak/>
        <w:t>1.1 статьи 40 Федерального закона № 248-ФЗ</w:t>
      </w:r>
      <w:r w:rsidR="00065423" w:rsidRPr="008214D3">
        <w:rPr>
          <w:sz w:val="28"/>
        </w:rPr>
        <w:t>.</w:t>
      </w:r>
      <w:r w:rsidR="00065423" w:rsidRPr="008214D3">
        <w:t xml:space="preserve"> </w:t>
      </w:r>
    </w:p>
    <w:p w:rsidR="003D5B7F" w:rsidRDefault="00065423">
      <w:pPr>
        <w:pStyle w:val="ConsPlusNormal"/>
        <w:ind w:firstLine="709"/>
        <w:jc w:val="both"/>
        <w:rPr>
          <w:sz w:val="28"/>
        </w:rPr>
      </w:pPr>
      <w:r w:rsidRPr="008214D3">
        <w:rPr>
          <w:sz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</w:t>
      </w:r>
      <w:r>
        <w:rPr>
          <w:sz w:val="28"/>
        </w:rPr>
        <w:t xml:space="preserve"> быть подписана усиленной квалифицированной </w:t>
      </w:r>
      <w:r w:rsidRPr="00422B33">
        <w:rPr>
          <w:sz w:val="28"/>
        </w:rPr>
        <w:t>электронной подписью.</w:t>
      </w:r>
      <w:bookmarkStart w:id="11" w:name="Par374"/>
      <w:bookmarkEnd w:id="11"/>
    </w:p>
    <w:p w:rsidR="00673988" w:rsidRDefault="00673988" w:rsidP="00673988">
      <w:pPr>
        <w:pStyle w:val="ConsPlusNormal"/>
        <w:ind w:firstLine="709"/>
        <w:jc w:val="both"/>
        <w:rPr>
          <w:sz w:val="28"/>
        </w:rPr>
      </w:pPr>
      <w:r w:rsidRPr="00907996">
        <w:rPr>
          <w:sz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  <w:r>
        <w:rPr>
          <w:sz w:val="28"/>
        </w:rPr>
        <w:t xml:space="preserve"> </w:t>
      </w:r>
    </w:p>
    <w:p w:rsidR="001D1D3E" w:rsidRPr="00016933" w:rsidRDefault="003306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1D1D3E" w:rsidRPr="00016933">
        <w:rPr>
          <w:sz w:val="28"/>
        </w:rPr>
        <w:t xml:space="preserve">.3. </w:t>
      </w:r>
      <w:r w:rsidR="00BD4706" w:rsidRPr="00016933">
        <w:rPr>
          <w:sz w:val="28"/>
          <w:szCs w:val="28"/>
        </w:rPr>
        <w:t xml:space="preserve">Жалоба на решение Контрольного органа, действия (бездействие) его должностных лиц рассматривается руководителем (заместителем руководителя) </w:t>
      </w:r>
      <w:r w:rsidR="00422B33" w:rsidRPr="00016933">
        <w:rPr>
          <w:sz w:val="28"/>
          <w:szCs w:val="28"/>
        </w:rPr>
        <w:t>Контрольного органа.</w:t>
      </w:r>
    </w:p>
    <w:p w:rsidR="003D5B7F" w:rsidRDefault="003306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1D1D3E">
        <w:rPr>
          <w:sz w:val="28"/>
        </w:rPr>
        <w:t xml:space="preserve">.4. </w:t>
      </w:r>
      <w:r w:rsidR="00065423">
        <w:rPr>
          <w:sz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2" w:name="Par375"/>
      <w:bookmarkEnd w:id="12"/>
    </w:p>
    <w:p w:rsidR="003D5B7F" w:rsidRDefault="0006542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3D5B7F" w:rsidRDefault="003306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1D1D3E">
        <w:rPr>
          <w:sz w:val="28"/>
        </w:rPr>
        <w:t>.</w:t>
      </w:r>
      <w:r w:rsidR="00016933">
        <w:rPr>
          <w:sz w:val="28"/>
        </w:rPr>
        <w:t>5</w:t>
      </w:r>
      <w:r w:rsidR="001D1D3E">
        <w:rPr>
          <w:sz w:val="28"/>
        </w:rPr>
        <w:t xml:space="preserve">. </w:t>
      </w:r>
      <w:r w:rsidR="00065423">
        <w:rPr>
          <w:sz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13" w:name="Par377"/>
      <w:bookmarkEnd w:id="13"/>
    </w:p>
    <w:p w:rsidR="003D5B7F" w:rsidRDefault="003306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016933">
        <w:rPr>
          <w:sz w:val="28"/>
        </w:rPr>
        <w:t>.6</w:t>
      </w:r>
      <w:r w:rsidR="001D1D3E">
        <w:rPr>
          <w:sz w:val="28"/>
        </w:rPr>
        <w:t xml:space="preserve">. </w:t>
      </w:r>
      <w:r w:rsidR="00065423">
        <w:rPr>
          <w:sz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D1D3E" w:rsidRPr="008214D3" w:rsidRDefault="0033065F" w:rsidP="001D1D3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1D1D3E">
        <w:rPr>
          <w:sz w:val="28"/>
        </w:rPr>
        <w:t>.</w:t>
      </w:r>
      <w:r w:rsidR="00016933">
        <w:rPr>
          <w:sz w:val="28"/>
        </w:rPr>
        <w:t>7</w:t>
      </w:r>
      <w:r w:rsidR="001D1D3E">
        <w:rPr>
          <w:sz w:val="28"/>
        </w:rPr>
        <w:t xml:space="preserve">. </w:t>
      </w:r>
      <w:r w:rsidR="00065423">
        <w:rPr>
          <w:sz w:val="28"/>
        </w:rPr>
        <w:t xml:space="preserve">Жалоба может содержать ходатайство о приостановлении </w:t>
      </w:r>
      <w:r w:rsidR="00065423" w:rsidRPr="008214D3">
        <w:rPr>
          <w:sz w:val="28"/>
        </w:rPr>
        <w:t>исполнения обжалуемого решения Контрольного органа.</w:t>
      </w:r>
      <w:bookmarkStart w:id="14" w:name="Par379"/>
      <w:bookmarkEnd w:id="14"/>
    </w:p>
    <w:p w:rsidR="003D5B7F" w:rsidRPr="008214D3" w:rsidRDefault="0033065F" w:rsidP="001D1D3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016933" w:rsidRPr="008214D3">
        <w:rPr>
          <w:sz w:val="28"/>
        </w:rPr>
        <w:t>.8</w:t>
      </w:r>
      <w:r w:rsidR="001D1D3E" w:rsidRPr="008214D3">
        <w:rPr>
          <w:sz w:val="28"/>
        </w:rPr>
        <w:t xml:space="preserve">. </w:t>
      </w:r>
      <w:r w:rsidR="00673988" w:rsidRPr="008214D3">
        <w:rPr>
          <w:sz w:val="28"/>
        </w:rPr>
        <w:t xml:space="preserve">Руководителем </w:t>
      </w:r>
      <w:r w:rsidR="00636AC7" w:rsidRPr="008214D3">
        <w:rPr>
          <w:sz w:val="28"/>
        </w:rPr>
        <w:t xml:space="preserve">(заместителем руководителя) </w:t>
      </w:r>
      <w:r w:rsidR="00673988" w:rsidRPr="008214D3">
        <w:rPr>
          <w:sz w:val="28"/>
        </w:rPr>
        <w:t xml:space="preserve">Контрольного органа </w:t>
      </w:r>
      <w:r w:rsidR="00065423" w:rsidRPr="008214D3">
        <w:rPr>
          <w:sz w:val="28"/>
        </w:rPr>
        <w:t>в срок не позднее двух рабочих дней со дня регистрации жалобы принимается решение:</w:t>
      </w:r>
    </w:p>
    <w:p w:rsidR="003D5B7F" w:rsidRPr="008214D3" w:rsidRDefault="00065423">
      <w:pPr>
        <w:pStyle w:val="ConsPlusNormal"/>
        <w:ind w:firstLine="709"/>
        <w:jc w:val="both"/>
        <w:rPr>
          <w:sz w:val="28"/>
        </w:rPr>
      </w:pPr>
      <w:r w:rsidRPr="008214D3">
        <w:rPr>
          <w:sz w:val="28"/>
        </w:rPr>
        <w:t>1) о приостановлении исполнения обжалуемого решения Контрольного органа;</w:t>
      </w:r>
    </w:p>
    <w:p w:rsidR="003D5B7F" w:rsidRPr="008214D3" w:rsidRDefault="00065423">
      <w:pPr>
        <w:pStyle w:val="ConsPlusNormal"/>
        <w:ind w:firstLine="709"/>
        <w:jc w:val="both"/>
        <w:rPr>
          <w:sz w:val="28"/>
        </w:rPr>
      </w:pPr>
      <w:r w:rsidRPr="008214D3">
        <w:rPr>
          <w:sz w:val="28"/>
        </w:rPr>
        <w:t>2) об отказе в приостановлении исполнения обжалуемого решения Контрольного органа.</w:t>
      </w:r>
      <w:r w:rsidR="00390131" w:rsidRPr="008214D3">
        <w:rPr>
          <w:sz w:val="28"/>
        </w:rPr>
        <w:t xml:space="preserve"> </w:t>
      </w:r>
    </w:p>
    <w:p w:rsidR="003D5B7F" w:rsidRPr="008214D3" w:rsidRDefault="00065423">
      <w:pPr>
        <w:pStyle w:val="ConsPlusNormal"/>
        <w:ind w:firstLine="709"/>
        <w:jc w:val="both"/>
        <w:rPr>
          <w:sz w:val="28"/>
        </w:rPr>
      </w:pPr>
      <w:r w:rsidRPr="008214D3">
        <w:rPr>
          <w:sz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  <w:r w:rsidR="00390131" w:rsidRPr="008214D3">
        <w:rPr>
          <w:sz w:val="28"/>
        </w:rPr>
        <w:t xml:space="preserve"> </w:t>
      </w:r>
    </w:p>
    <w:p w:rsidR="003D5B7F" w:rsidRPr="008214D3" w:rsidRDefault="0033065F" w:rsidP="001D1D3E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  <w:bookmarkStart w:id="15" w:name="Par383"/>
      <w:bookmarkEnd w:id="15"/>
      <w:r>
        <w:rPr>
          <w:rFonts w:ascii="Times New Roman" w:hAnsi="Times New Roman"/>
          <w:sz w:val="28"/>
        </w:rPr>
        <w:t>4</w:t>
      </w:r>
      <w:r w:rsidR="001D1D3E" w:rsidRPr="008214D3">
        <w:rPr>
          <w:rFonts w:ascii="Times New Roman" w:hAnsi="Times New Roman"/>
          <w:sz w:val="28"/>
        </w:rPr>
        <w:t>.</w:t>
      </w:r>
      <w:r w:rsidR="00016933" w:rsidRPr="008214D3">
        <w:rPr>
          <w:rFonts w:ascii="Times New Roman" w:hAnsi="Times New Roman"/>
          <w:sz w:val="28"/>
        </w:rPr>
        <w:t>9</w:t>
      </w:r>
      <w:r w:rsidR="001D1D3E" w:rsidRPr="008214D3">
        <w:rPr>
          <w:rFonts w:ascii="Times New Roman" w:hAnsi="Times New Roman"/>
          <w:sz w:val="28"/>
        </w:rPr>
        <w:t xml:space="preserve">. </w:t>
      </w:r>
      <w:r w:rsidR="00065423" w:rsidRPr="008214D3">
        <w:rPr>
          <w:rFonts w:ascii="Times New Roman" w:hAnsi="Times New Roman"/>
          <w:sz w:val="28"/>
        </w:rPr>
        <w:t>Жалоба должна содержать:</w:t>
      </w:r>
    </w:p>
    <w:p w:rsidR="003D5B7F" w:rsidRPr="008214D3" w:rsidRDefault="00065423">
      <w:pPr>
        <w:pStyle w:val="ConsPlusNormal"/>
        <w:ind w:firstLine="709"/>
        <w:jc w:val="both"/>
        <w:rPr>
          <w:sz w:val="28"/>
        </w:rPr>
      </w:pPr>
      <w:r w:rsidRPr="008214D3">
        <w:rPr>
          <w:sz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3D5B7F" w:rsidRPr="008214D3" w:rsidRDefault="00065423">
      <w:pPr>
        <w:pStyle w:val="ConsPlusNormal"/>
        <w:ind w:firstLine="709"/>
        <w:jc w:val="both"/>
        <w:rPr>
          <w:sz w:val="28"/>
        </w:rPr>
      </w:pPr>
      <w:r w:rsidRPr="008214D3">
        <w:rPr>
          <w:sz w:val="28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</w:t>
      </w:r>
      <w:r w:rsidRPr="008214D3">
        <w:rPr>
          <w:sz w:val="28"/>
        </w:rPr>
        <w:lastRenderedPageBreak/>
        <w:t>жалобы и желаемый способ получения решения по ней;</w:t>
      </w:r>
    </w:p>
    <w:p w:rsidR="003D5B7F" w:rsidRPr="008214D3" w:rsidRDefault="00065423">
      <w:pPr>
        <w:pStyle w:val="ConsPlusNormal"/>
        <w:ind w:firstLine="709"/>
        <w:jc w:val="both"/>
        <w:rPr>
          <w:sz w:val="28"/>
        </w:rPr>
      </w:pPr>
      <w:r w:rsidRPr="008214D3">
        <w:rPr>
          <w:sz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3D5B7F" w:rsidRPr="008214D3" w:rsidRDefault="00065423">
      <w:pPr>
        <w:pStyle w:val="ConsPlusNormal"/>
        <w:ind w:firstLine="709"/>
        <w:jc w:val="both"/>
        <w:rPr>
          <w:sz w:val="28"/>
        </w:rPr>
      </w:pPr>
      <w:r w:rsidRPr="008214D3">
        <w:rPr>
          <w:sz w:val="28"/>
        </w:rPr>
        <w:t xml:space="preserve">4) основания и доводы, на основании которых контролируемое лицо не согласно с решением </w:t>
      </w:r>
      <w:r w:rsidR="00673988" w:rsidRPr="008214D3">
        <w:rPr>
          <w:sz w:val="28"/>
        </w:rPr>
        <w:t xml:space="preserve">Контрольного органа </w:t>
      </w:r>
      <w:r w:rsidRPr="008214D3">
        <w:rPr>
          <w:sz w:val="28"/>
        </w:rPr>
        <w:t>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AA4487" w:rsidRPr="008214D3" w:rsidRDefault="00065423">
      <w:pPr>
        <w:pStyle w:val="ConsPlusNormal"/>
        <w:ind w:firstLine="709"/>
        <w:jc w:val="both"/>
        <w:rPr>
          <w:sz w:val="28"/>
        </w:rPr>
      </w:pPr>
      <w:r w:rsidRPr="008214D3">
        <w:rPr>
          <w:sz w:val="28"/>
        </w:rPr>
        <w:t>5) требования контролир</w:t>
      </w:r>
      <w:r w:rsidR="00AA4487" w:rsidRPr="008214D3">
        <w:rPr>
          <w:sz w:val="28"/>
        </w:rPr>
        <w:t>уемого лица, подавшего жалобу;</w:t>
      </w:r>
    </w:p>
    <w:p w:rsidR="003D5B7F" w:rsidRPr="008214D3" w:rsidRDefault="00AA4487">
      <w:pPr>
        <w:pStyle w:val="ConsPlusNormal"/>
        <w:ind w:firstLine="709"/>
        <w:jc w:val="both"/>
        <w:rPr>
          <w:sz w:val="28"/>
        </w:rPr>
      </w:pPr>
      <w:r w:rsidRPr="008214D3">
        <w:rPr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  <w:r w:rsidR="00390131" w:rsidRPr="008214D3">
        <w:rPr>
          <w:sz w:val="28"/>
        </w:rPr>
        <w:t xml:space="preserve"> </w:t>
      </w:r>
    </w:p>
    <w:p w:rsidR="003D5B7F" w:rsidRPr="008214D3" w:rsidRDefault="0033065F">
      <w:pPr>
        <w:pStyle w:val="ConsPlusNormal"/>
        <w:ind w:firstLine="709"/>
        <w:jc w:val="both"/>
        <w:rPr>
          <w:sz w:val="28"/>
        </w:rPr>
      </w:pPr>
      <w:bookmarkStart w:id="16" w:name="Par390"/>
      <w:bookmarkEnd w:id="16"/>
      <w:r>
        <w:rPr>
          <w:sz w:val="28"/>
        </w:rPr>
        <w:t>4</w:t>
      </w:r>
      <w:r w:rsidR="001D1D3E" w:rsidRPr="008214D3">
        <w:rPr>
          <w:sz w:val="28"/>
        </w:rPr>
        <w:t>.1</w:t>
      </w:r>
      <w:r w:rsidR="00B92B36" w:rsidRPr="008214D3">
        <w:rPr>
          <w:sz w:val="28"/>
        </w:rPr>
        <w:t>0</w:t>
      </w:r>
      <w:r w:rsidR="001D1D3E" w:rsidRPr="008214D3">
        <w:rPr>
          <w:sz w:val="28"/>
        </w:rPr>
        <w:t xml:space="preserve">. </w:t>
      </w:r>
      <w:r w:rsidR="00065423" w:rsidRPr="008214D3">
        <w:rPr>
          <w:sz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3D5B7F" w:rsidRPr="008214D3" w:rsidRDefault="003306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1D1D3E" w:rsidRPr="008214D3">
        <w:rPr>
          <w:sz w:val="28"/>
        </w:rPr>
        <w:t>.1</w:t>
      </w:r>
      <w:r w:rsidR="00B92B36" w:rsidRPr="008214D3">
        <w:rPr>
          <w:sz w:val="28"/>
        </w:rPr>
        <w:t>1</w:t>
      </w:r>
      <w:r w:rsidR="001D1D3E" w:rsidRPr="008214D3">
        <w:rPr>
          <w:sz w:val="28"/>
        </w:rPr>
        <w:t xml:space="preserve">. </w:t>
      </w:r>
      <w:r w:rsidR="00065423" w:rsidRPr="008214D3">
        <w:rPr>
          <w:sz w:val="28"/>
        </w:rPr>
        <w:t xml:space="preserve"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</w:t>
      </w:r>
      <w:r w:rsidR="0093186C" w:rsidRPr="008214D3">
        <w:rPr>
          <w:sz w:val="28"/>
        </w:rPr>
        <w:t>«</w:t>
      </w:r>
      <w:r w:rsidR="00065423" w:rsidRPr="008214D3">
        <w:rPr>
          <w:sz w:val="28"/>
        </w:rPr>
        <w:t>Единая система идентификации и аутентификации</w:t>
      </w:r>
      <w:r w:rsidR="0093186C" w:rsidRPr="008214D3">
        <w:rPr>
          <w:sz w:val="28"/>
        </w:rPr>
        <w:t>»</w:t>
      </w:r>
      <w:r w:rsidR="00065423" w:rsidRPr="008214D3">
        <w:rPr>
          <w:sz w:val="28"/>
        </w:rPr>
        <w:t>.</w:t>
      </w:r>
    </w:p>
    <w:p w:rsidR="003D5B7F" w:rsidRPr="008214D3" w:rsidRDefault="0033065F" w:rsidP="00673988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1D1D3E" w:rsidRPr="008214D3">
        <w:rPr>
          <w:sz w:val="28"/>
        </w:rPr>
        <w:t>.1</w:t>
      </w:r>
      <w:r w:rsidR="00B92B36" w:rsidRPr="008214D3">
        <w:rPr>
          <w:sz w:val="28"/>
        </w:rPr>
        <w:t>2</w:t>
      </w:r>
      <w:r w:rsidR="001D1D3E" w:rsidRPr="008214D3">
        <w:rPr>
          <w:sz w:val="28"/>
        </w:rPr>
        <w:t xml:space="preserve">. </w:t>
      </w:r>
      <w:r w:rsidR="00065423" w:rsidRPr="008214D3">
        <w:rPr>
          <w:sz w:val="28"/>
        </w:rPr>
        <w:t xml:space="preserve">Контрольный орган принимает решение об отказе в рассмотрении жалобы в течение пяти рабочих дней </w:t>
      </w:r>
      <w:r w:rsidR="00C502D1" w:rsidRPr="008214D3">
        <w:rPr>
          <w:sz w:val="28"/>
        </w:rPr>
        <w:t xml:space="preserve">со дня </w:t>
      </w:r>
      <w:r w:rsidR="00065423" w:rsidRPr="008214D3">
        <w:rPr>
          <w:sz w:val="28"/>
        </w:rPr>
        <w:t>получения жалобы, если:</w:t>
      </w:r>
    </w:p>
    <w:p w:rsidR="00C502D1" w:rsidRPr="008214D3" w:rsidRDefault="00C502D1" w:rsidP="00C502D1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1) жалоба подана после истечения сроков подачи жалобы, установленных</w:t>
      </w:r>
      <w:r w:rsidR="00156F39" w:rsidRPr="008214D3">
        <w:rPr>
          <w:rFonts w:ascii="Times New Roman" w:hAnsi="Times New Roman"/>
          <w:sz w:val="28"/>
          <w:szCs w:val="28"/>
        </w:rPr>
        <w:t xml:space="preserve"> пунктом </w:t>
      </w:r>
      <w:r w:rsidR="000F49DE">
        <w:rPr>
          <w:rFonts w:ascii="Times New Roman" w:hAnsi="Times New Roman"/>
          <w:sz w:val="28"/>
          <w:szCs w:val="28"/>
        </w:rPr>
        <w:t>4</w:t>
      </w:r>
      <w:r w:rsidR="00156F39" w:rsidRPr="008214D3">
        <w:rPr>
          <w:rFonts w:ascii="Times New Roman" w:hAnsi="Times New Roman"/>
          <w:sz w:val="28"/>
          <w:szCs w:val="28"/>
        </w:rPr>
        <w:t>.4 настоящего Положения</w:t>
      </w:r>
      <w:r w:rsidRPr="008214D3">
        <w:rPr>
          <w:rFonts w:ascii="Times New Roman" w:hAnsi="Times New Roman"/>
          <w:sz w:val="28"/>
          <w:szCs w:val="28"/>
        </w:rPr>
        <w:t>, и не содержит ходатайства о восстановлении пропущенного срока на подачу жалобы;</w:t>
      </w:r>
    </w:p>
    <w:p w:rsidR="00C502D1" w:rsidRPr="008214D3" w:rsidRDefault="00C502D1" w:rsidP="00C502D1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C502D1" w:rsidRPr="008214D3" w:rsidRDefault="00C502D1" w:rsidP="00C502D1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C502D1" w:rsidRPr="008214D3" w:rsidRDefault="00C502D1" w:rsidP="00C502D1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:rsidR="00C502D1" w:rsidRPr="008214D3" w:rsidRDefault="00C502D1" w:rsidP="00C502D1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C502D1" w:rsidRPr="008214D3" w:rsidRDefault="00C502D1" w:rsidP="00C502D1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C502D1" w:rsidRPr="008214D3" w:rsidRDefault="00C502D1" w:rsidP="00C502D1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C502D1" w:rsidRPr="008214D3" w:rsidRDefault="00C502D1" w:rsidP="00C502D1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8) жалоба подана в ненадлежащий орган;</w:t>
      </w:r>
    </w:p>
    <w:p w:rsidR="00C502D1" w:rsidRPr="008214D3" w:rsidRDefault="00C502D1" w:rsidP="00C502D1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3D5B7F" w:rsidRPr="008214D3" w:rsidRDefault="0033065F" w:rsidP="001D1D3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1D1D3E" w:rsidRPr="008214D3">
        <w:rPr>
          <w:sz w:val="28"/>
        </w:rPr>
        <w:t>.1</w:t>
      </w:r>
      <w:r w:rsidR="008E4EF5" w:rsidRPr="008214D3">
        <w:rPr>
          <w:sz w:val="28"/>
        </w:rPr>
        <w:t>3</w:t>
      </w:r>
      <w:r w:rsidR="001D1D3E" w:rsidRPr="008214D3">
        <w:rPr>
          <w:sz w:val="28"/>
        </w:rPr>
        <w:t xml:space="preserve">. </w:t>
      </w:r>
      <w:r w:rsidR="00065423" w:rsidRPr="008214D3">
        <w:rPr>
          <w:sz w:val="28"/>
        </w:rPr>
        <w:t xml:space="preserve">Отказ в рассмотрении жалобы по основаниям, указанным в </w:t>
      </w:r>
      <w:r w:rsidR="00065423" w:rsidRPr="008214D3">
        <w:rPr>
          <w:sz w:val="28"/>
        </w:rPr>
        <w:lastRenderedPageBreak/>
        <w:t xml:space="preserve">подпунктах </w:t>
      </w:r>
      <w:r w:rsidR="00E342D2" w:rsidRPr="008214D3">
        <w:rPr>
          <w:sz w:val="28"/>
        </w:rPr>
        <w:t xml:space="preserve">3-8 </w:t>
      </w:r>
      <w:r w:rsidR="00065423" w:rsidRPr="008214D3">
        <w:rPr>
          <w:sz w:val="28"/>
        </w:rPr>
        <w:t>пункта</w:t>
      </w:r>
      <w:r w:rsidR="00DC1D82" w:rsidRPr="008214D3">
        <w:rPr>
          <w:sz w:val="28"/>
        </w:rPr>
        <w:t xml:space="preserve"> </w:t>
      </w:r>
      <w:r>
        <w:rPr>
          <w:sz w:val="28"/>
        </w:rPr>
        <w:t>4</w:t>
      </w:r>
      <w:r w:rsidR="00DC1D82" w:rsidRPr="008214D3">
        <w:rPr>
          <w:sz w:val="28"/>
        </w:rPr>
        <w:t>.1</w:t>
      </w:r>
      <w:r w:rsidR="00B92B36" w:rsidRPr="008214D3">
        <w:rPr>
          <w:sz w:val="28"/>
        </w:rPr>
        <w:t>2</w:t>
      </w:r>
      <w:r w:rsidR="00DC1D82" w:rsidRPr="008214D3">
        <w:rPr>
          <w:sz w:val="28"/>
        </w:rPr>
        <w:t xml:space="preserve"> настоящего Положения</w:t>
      </w:r>
      <w:r w:rsidR="00065423" w:rsidRPr="008214D3">
        <w:rPr>
          <w:sz w:val="28"/>
        </w:rPr>
        <w:t>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  <w:r w:rsidR="00753D36" w:rsidRPr="008214D3">
        <w:rPr>
          <w:sz w:val="28"/>
        </w:rPr>
        <w:t xml:space="preserve"> </w:t>
      </w:r>
    </w:p>
    <w:p w:rsidR="003D5B7F" w:rsidRPr="008214D3" w:rsidRDefault="0033065F" w:rsidP="001D1D3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D1D3E" w:rsidRPr="008214D3">
        <w:rPr>
          <w:rFonts w:ascii="Times New Roman" w:hAnsi="Times New Roman"/>
          <w:sz w:val="28"/>
        </w:rPr>
        <w:t>.1</w:t>
      </w:r>
      <w:r w:rsidR="008E4EF5" w:rsidRPr="008214D3">
        <w:rPr>
          <w:rFonts w:ascii="Times New Roman" w:hAnsi="Times New Roman"/>
          <w:sz w:val="28"/>
        </w:rPr>
        <w:t>4</w:t>
      </w:r>
      <w:r w:rsidR="001D1D3E" w:rsidRPr="008214D3">
        <w:rPr>
          <w:rFonts w:ascii="Times New Roman" w:hAnsi="Times New Roman"/>
          <w:sz w:val="28"/>
        </w:rPr>
        <w:t xml:space="preserve">. </w:t>
      </w:r>
      <w:r w:rsidR="00065423" w:rsidRPr="008214D3">
        <w:rPr>
          <w:rFonts w:ascii="Times New Roman" w:hAnsi="Times New Roman"/>
          <w:sz w:val="28"/>
        </w:rPr>
        <w:t>При рассмотрении жалобы</w:t>
      </w:r>
      <w:r w:rsidR="00065423" w:rsidRPr="008214D3">
        <w:rPr>
          <w:sz w:val="28"/>
        </w:rPr>
        <w:t xml:space="preserve"> </w:t>
      </w:r>
      <w:r w:rsidR="00065423" w:rsidRPr="008214D3">
        <w:rPr>
          <w:rFonts w:ascii="Times New Roman" w:hAnsi="Times New Roman"/>
          <w:sz w:val="28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3D5B7F" w:rsidRPr="008214D3" w:rsidRDefault="0033065F" w:rsidP="001D1D3E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D1D3E" w:rsidRPr="008214D3">
        <w:rPr>
          <w:rFonts w:ascii="Times New Roman" w:hAnsi="Times New Roman"/>
          <w:sz w:val="28"/>
        </w:rPr>
        <w:t>.</w:t>
      </w:r>
      <w:r w:rsidR="00B92B36" w:rsidRPr="008214D3">
        <w:rPr>
          <w:rFonts w:ascii="Times New Roman" w:hAnsi="Times New Roman"/>
          <w:sz w:val="28"/>
        </w:rPr>
        <w:t>1</w:t>
      </w:r>
      <w:r w:rsidR="008E4EF5" w:rsidRPr="008214D3">
        <w:rPr>
          <w:rFonts w:ascii="Times New Roman" w:hAnsi="Times New Roman"/>
          <w:sz w:val="28"/>
        </w:rPr>
        <w:t>5</w:t>
      </w:r>
      <w:r w:rsidR="00F034D2">
        <w:rPr>
          <w:rFonts w:ascii="Times New Roman" w:hAnsi="Times New Roman"/>
          <w:sz w:val="28"/>
        </w:rPr>
        <w:t>.</w:t>
      </w:r>
      <w:r w:rsidR="001D1D3E" w:rsidRPr="008214D3">
        <w:rPr>
          <w:rFonts w:ascii="Times New Roman" w:hAnsi="Times New Roman"/>
          <w:sz w:val="28"/>
        </w:rPr>
        <w:t xml:space="preserve"> </w:t>
      </w:r>
      <w:r w:rsidR="00065423" w:rsidRPr="008214D3">
        <w:rPr>
          <w:rFonts w:ascii="Times New Roman" w:hAnsi="Times New Roman"/>
          <w:sz w:val="28"/>
        </w:rPr>
        <w:t xml:space="preserve">Жалоба подлежит рассмотрению </w:t>
      </w:r>
      <w:r w:rsidR="00636AC7" w:rsidRPr="008214D3">
        <w:rPr>
          <w:rFonts w:ascii="Times New Roman" w:hAnsi="Times New Roman"/>
          <w:sz w:val="28"/>
          <w:szCs w:val="28"/>
        </w:rPr>
        <w:t>руководителем (заместителем руководителя) Контрольного органа</w:t>
      </w:r>
      <w:r w:rsidR="00636AC7" w:rsidRPr="008214D3">
        <w:rPr>
          <w:rFonts w:ascii="Times New Roman" w:hAnsi="Times New Roman"/>
          <w:sz w:val="28"/>
        </w:rPr>
        <w:t xml:space="preserve"> </w:t>
      </w:r>
      <w:r w:rsidR="00065423" w:rsidRPr="008214D3">
        <w:rPr>
          <w:rFonts w:ascii="Times New Roman" w:hAnsi="Times New Roman"/>
          <w:sz w:val="28"/>
        </w:rPr>
        <w:t>в течение 20 рабочих дней со дня ее регистрации.</w:t>
      </w:r>
      <w:r w:rsidR="00753D36" w:rsidRPr="008214D3">
        <w:rPr>
          <w:rFonts w:ascii="Times New Roman" w:hAnsi="Times New Roman"/>
          <w:sz w:val="28"/>
        </w:rPr>
        <w:t xml:space="preserve"> </w:t>
      </w:r>
    </w:p>
    <w:p w:rsidR="003D5B7F" w:rsidRPr="008214D3" w:rsidRDefault="0033065F" w:rsidP="001D1D3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1D1D3E" w:rsidRPr="008214D3">
        <w:rPr>
          <w:sz w:val="28"/>
        </w:rPr>
        <w:t>.</w:t>
      </w:r>
      <w:r w:rsidR="00B92B36" w:rsidRPr="008214D3">
        <w:rPr>
          <w:sz w:val="28"/>
        </w:rPr>
        <w:t>1</w:t>
      </w:r>
      <w:r w:rsidR="008E4EF5" w:rsidRPr="008214D3">
        <w:rPr>
          <w:sz w:val="28"/>
        </w:rPr>
        <w:t>6</w:t>
      </w:r>
      <w:r w:rsidR="001D1D3E" w:rsidRPr="008214D3">
        <w:rPr>
          <w:sz w:val="28"/>
        </w:rPr>
        <w:t xml:space="preserve">. </w:t>
      </w:r>
      <w:r w:rsidR="00065423" w:rsidRPr="008214D3">
        <w:rPr>
          <w:sz w:val="28"/>
        </w:rPr>
        <w:t>Указанный срок может быть продлен на двадцать рабочих дней в следующих исключительных случаях:</w:t>
      </w:r>
    </w:p>
    <w:p w:rsidR="003D5B7F" w:rsidRDefault="00065423" w:rsidP="001D1D3E">
      <w:pPr>
        <w:pStyle w:val="ConsPlusNormal"/>
        <w:ind w:firstLine="709"/>
        <w:jc w:val="both"/>
        <w:rPr>
          <w:sz w:val="28"/>
        </w:rPr>
      </w:pPr>
      <w:r w:rsidRPr="008214D3">
        <w:rPr>
          <w:sz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3D5B7F" w:rsidRDefault="00065423" w:rsidP="001D1D3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8E6C0A" w:rsidRDefault="0033065F" w:rsidP="001D1D3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D1D3E">
        <w:rPr>
          <w:rFonts w:ascii="Times New Roman" w:hAnsi="Times New Roman"/>
          <w:sz w:val="28"/>
        </w:rPr>
        <w:t>.</w:t>
      </w:r>
      <w:r w:rsidR="00B92B36">
        <w:rPr>
          <w:rFonts w:ascii="Times New Roman" w:hAnsi="Times New Roman"/>
          <w:sz w:val="28"/>
        </w:rPr>
        <w:t>1</w:t>
      </w:r>
      <w:r w:rsidR="008E4EF5">
        <w:rPr>
          <w:rFonts w:ascii="Times New Roman" w:hAnsi="Times New Roman"/>
          <w:sz w:val="28"/>
        </w:rPr>
        <w:t>7</w:t>
      </w:r>
      <w:r w:rsidR="001D1D3E">
        <w:rPr>
          <w:rFonts w:ascii="Times New Roman" w:hAnsi="Times New Roman"/>
          <w:sz w:val="28"/>
        </w:rPr>
        <w:t xml:space="preserve">. </w:t>
      </w:r>
      <w:r w:rsidR="00065423">
        <w:rPr>
          <w:rFonts w:ascii="Times New Roman" w:hAnsi="Times New Roman"/>
          <w:sz w:val="28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8E6C0A" w:rsidRDefault="00065423" w:rsidP="001D1D3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3D5B7F" w:rsidRDefault="00065423" w:rsidP="001D1D3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D5B7F" w:rsidRDefault="0033065F" w:rsidP="001D1D3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1D1D3E">
        <w:rPr>
          <w:sz w:val="28"/>
        </w:rPr>
        <w:t>.</w:t>
      </w:r>
      <w:r w:rsidR="00B92B36">
        <w:rPr>
          <w:sz w:val="28"/>
        </w:rPr>
        <w:t>1</w:t>
      </w:r>
      <w:r w:rsidR="008E4EF5">
        <w:rPr>
          <w:sz w:val="28"/>
        </w:rPr>
        <w:t>8</w:t>
      </w:r>
      <w:r w:rsidR="001D1D3E">
        <w:rPr>
          <w:sz w:val="28"/>
        </w:rPr>
        <w:t xml:space="preserve">. </w:t>
      </w:r>
      <w:r w:rsidR="00065423">
        <w:rPr>
          <w:sz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4F4863" w:rsidRPr="008214D3" w:rsidRDefault="004F4863" w:rsidP="004F4863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D5B7F" w:rsidRPr="008214D3" w:rsidRDefault="0033065F" w:rsidP="001D1D3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1D1D3E" w:rsidRPr="008214D3">
        <w:rPr>
          <w:sz w:val="28"/>
        </w:rPr>
        <w:t>.</w:t>
      </w:r>
      <w:r w:rsidR="008E4EF5" w:rsidRPr="008214D3">
        <w:rPr>
          <w:sz w:val="28"/>
        </w:rPr>
        <w:t>19</w:t>
      </w:r>
      <w:r w:rsidR="001D1D3E" w:rsidRPr="008214D3">
        <w:rPr>
          <w:sz w:val="28"/>
        </w:rPr>
        <w:t xml:space="preserve">. </w:t>
      </w:r>
      <w:r w:rsidR="00065423" w:rsidRPr="008214D3">
        <w:rPr>
          <w:sz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D5B7F" w:rsidRPr="008214D3" w:rsidRDefault="0033065F" w:rsidP="001D1D3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="001D1D3E" w:rsidRPr="008214D3">
        <w:rPr>
          <w:rFonts w:ascii="Times New Roman" w:hAnsi="Times New Roman"/>
          <w:sz w:val="28"/>
        </w:rPr>
        <w:t>.2</w:t>
      </w:r>
      <w:r w:rsidR="008E4EF5" w:rsidRPr="008214D3">
        <w:rPr>
          <w:rFonts w:ascii="Times New Roman" w:hAnsi="Times New Roman"/>
          <w:sz w:val="28"/>
        </w:rPr>
        <w:t>0</w:t>
      </w:r>
      <w:r w:rsidR="001D1D3E" w:rsidRPr="008214D3">
        <w:rPr>
          <w:rFonts w:ascii="Times New Roman" w:hAnsi="Times New Roman"/>
          <w:sz w:val="28"/>
        </w:rPr>
        <w:t xml:space="preserve">. </w:t>
      </w:r>
      <w:r w:rsidR="00065423" w:rsidRPr="008214D3">
        <w:rPr>
          <w:rFonts w:ascii="Times New Roman" w:hAnsi="Times New Roman"/>
          <w:sz w:val="28"/>
        </w:rPr>
        <w:t xml:space="preserve">По итогам рассмотрения жалобы </w:t>
      </w:r>
      <w:r w:rsidR="008E6C0A" w:rsidRPr="008214D3">
        <w:rPr>
          <w:rFonts w:ascii="Times New Roman" w:hAnsi="Times New Roman"/>
          <w:sz w:val="28"/>
        </w:rPr>
        <w:t xml:space="preserve">руководитель </w:t>
      </w:r>
      <w:r w:rsidR="00636AC7" w:rsidRPr="008214D3">
        <w:rPr>
          <w:rFonts w:ascii="Times New Roman" w:hAnsi="Times New Roman"/>
          <w:sz w:val="28"/>
        </w:rPr>
        <w:t>(заместитель руководителя)</w:t>
      </w:r>
      <w:r w:rsidR="00636AC7" w:rsidRPr="008214D3">
        <w:rPr>
          <w:sz w:val="28"/>
        </w:rPr>
        <w:t xml:space="preserve"> </w:t>
      </w:r>
      <w:r w:rsidR="00065423" w:rsidRPr="008214D3">
        <w:rPr>
          <w:rFonts w:ascii="Times New Roman" w:hAnsi="Times New Roman"/>
          <w:sz w:val="28"/>
        </w:rPr>
        <w:t>Контрольн</w:t>
      </w:r>
      <w:r w:rsidR="00B92B36" w:rsidRPr="008214D3">
        <w:rPr>
          <w:rFonts w:ascii="Times New Roman" w:hAnsi="Times New Roman"/>
          <w:sz w:val="28"/>
        </w:rPr>
        <w:t>о</w:t>
      </w:r>
      <w:r w:rsidR="008E6C0A" w:rsidRPr="008214D3">
        <w:rPr>
          <w:rFonts w:ascii="Times New Roman" w:hAnsi="Times New Roman"/>
          <w:sz w:val="28"/>
        </w:rPr>
        <w:t xml:space="preserve">го </w:t>
      </w:r>
      <w:r w:rsidR="00065423" w:rsidRPr="008214D3">
        <w:rPr>
          <w:rFonts w:ascii="Times New Roman" w:hAnsi="Times New Roman"/>
          <w:sz w:val="28"/>
        </w:rPr>
        <w:t>орган</w:t>
      </w:r>
      <w:r w:rsidR="008E6C0A" w:rsidRPr="008214D3">
        <w:rPr>
          <w:rFonts w:ascii="Times New Roman" w:hAnsi="Times New Roman"/>
          <w:sz w:val="28"/>
        </w:rPr>
        <w:t>а</w:t>
      </w:r>
      <w:r w:rsidR="00065423" w:rsidRPr="008214D3">
        <w:rPr>
          <w:rFonts w:ascii="Times New Roman" w:hAnsi="Times New Roman"/>
          <w:sz w:val="28"/>
        </w:rPr>
        <w:t xml:space="preserve"> принимает одно из следующих решений:</w:t>
      </w:r>
    </w:p>
    <w:p w:rsidR="003D5B7F" w:rsidRPr="008214D3" w:rsidRDefault="00065423" w:rsidP="001D1D3E">
      <w:pPr>
        <w:pStyle w:val="ConsPlusNormal"/>
        <w:ind w:firstLine="709"/>
        <w:jc w:val="both"/>
        <w:rPr>
          <w:sz w:val="28"/>
        </w:rPr>
      </w:pPr>
      <w:r w:rsidRPr="008214D3">
        <w:rPr>
          <w:sz w:val="28"/>
        </w:rPr>
        <w:t>1) оставляет жалобу без удовлетворения;</w:t>
      </w:r>
    </w:p>
    <w:p w:rsidR="003D5B7F" w:rsidRPr="008214D3" w:rsidRDefault="00065423" w:rsidP="001D1D3E">
      <w:pPr>
        <w:pStyle w:val="ConsPlusNormal"/>
        <w:ind w:firstLine="709"/>
        <w:jc w:val="both"/>
        <w:rPr>
          <w:sz w:val="28"/>
        </w:rPr>
      </w:pPr>
      <w:r w:rsidRPr="008214D3">
        <w:rPr>
          <w:sz w:val="28"/>
        </w:rPr>
        <w:t>2) отменяет решение Контрольного органа полностью или частично;</w:t>
      </w:r>
    </w:p>
    <w:p w:rsidR="003D5B7F" w:rsidRPr="008214D3" w:rsidRDefault="00065423" w:rsidP="001D1D3E">
      <w:pPr>
        <w:pStyle w:val="ConsPlusNormal"/>
        <w:ind w:firstLine="709"/>
        <w:jc w:val="both"/>
        <w:rPr>
          <w:sz w:val="28"/>
        </w:rPr>
      </w:pPr>
      <w:r w:rsidRPr="008214D3">
        <w:rPr>
          <w:sz w:val="28"/>
        </w:rPr>
        <w:t>3) отменяет решение Контрольного органа полностью и принимает новое решение;</w:t>
      </w:r>
    </w:p>
    <w:p w:rsidR="003D5B7F" w:rsidRPr="008214D3" w:rsidRDefault="00065423" w:rsidP="001D1D3E">
      <w:pPr>
        <w:pStyle w:val="ConsPlusNormal"/>
        <w:ind w:firstLine="709"/>
        <w:jc w:val="both"/>
        <w:rPr>
          <w:sz w:val="28"/>
        </w:rPr>
      </w:pPr>
      <w:r w:rsidRPr="008214D3">
        <w:rPr>
          <w:sz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3D5B7F" w:rsidRPr="008214D3" w:rsidRDefault="0033065F" w:rsidP="001D1D3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1D1D3E" w:rsidRPr="008214D3">
        <w:rPr>
          <w:sz w:val="28"/>
        </w:rPr>
        <w:t>.2</w:t>
      </w:r>
      <w:r w:rsidR="008E4EF5" w:rsidRPr="008214D3">
        <w:rPr>
          <w:sz w:val="28"/>
        </w:rPr>
        <w:t>1</w:t>
      </w:r>
      <w:r w:rsidR="001D1D3E" w:rsidRPr="008214D3">
        <w:rPr>
          <w:sz w:val="28"/>
        </w:rPr>
        <w:t xml:space="preserve">. </w:t>
      </w:r>
      <w:r w:rsidR="00065423" w:rsidRPr="008214D3">
        <w:rPr>
          <w:sz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 w:rsidR="00A10ED2" w:rsidRPr="008214D3">
        <w:rPr>
          <w:sz w:val="28"/>
        </w:rPr>
        <w:t xml:space="preserve"> </w:t>
      </w:r>
    </w:p>
    <w:p w:rsidR="00B92B36" w:rsidRPr="008214D3" w:rsidRDefault="00B92B36" w:rsidP="001D1D3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3D5B7F" w:rsidRPr="001D1D3E" w:rsidRDefault="0033065F" w:rsidP="001D1D3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</w:t>
      </w:r>
      <w:r w:rsidR="00065423" w:rsidRPr="008214D3">
        <w:rPr>
          <w:rFonts w:ascii="Times New Roman" w:hAnsi="Times New Roman"/>
          <w:b/>
          <w:sz w:val="28"/>
        </w:rPr>
        <w:t>. Ключевые показатели</w:t>
      </w:r>
      <w:r w:rsidR="004F1C1D" w:rsidRPr="008214D3">
        <w:rPr>
          <w:rFonts w:ascii="Times New Roman" w:hAnsi="Times New Roman"/>
          <w:b/>
          <w:sz w:val="28"/>
        </w:rPr>
        <w:t xml:space="preserve"> вида контроля и их целевые значения</w:t>
      </w:r>
      <w:r w:rsidR="001D1D3E" w:rsidRPr="008214D3">
        <w:rPr>
          <w:rFonts w:ascii="Times New Roman" w:hAnsi="Times New Roman"/>
          <w:b/>
          <w:sz w:val="28"/>
        </w:rPr>
        <w:t xml:space="preserve"> </w:t>
      </w:r>
      <w:r w:rsidR="004F1C1D" w:rsidRPr="008214D3">
        <w:rPr>
          <w:rFonts w:ascii="Times New Roman" w:hAnsi="Times New Roman"/>
          <w:b/>
          <w:sz w:val="28"/>
        </w:rPr>
        <w:t xml:space="preserve">для </w:t>
      </w:r>
      <w:r w:rsidR="00367414" w:rsidRPr="008214D3">
        <w:rPr>
          <w:rFonts w:ascii="Times New Roman" w:hAnsi="Times New Roman"/>
          <w:b/>
          <w:sz w:val="28"/>
        </w:rPr>
        <w:t xml:space="preserve">муниципального контроля </w:t>
      </w:r>
    </w:p>
    <w:p w:rsidR="003D5B7F" w:rsidRPr="00161B02" w:rsidRDefault="003D5B7F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</w:rPr>
      </w:pPr>
    </w:p>
    <w:p w:rsidR="003D5B7F" w:rsidRDefault="00065423" w:rsidP="001D1D3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161B02">
        <w:rPr>
          <w:rFonts w:ascii="Times New Roman" w:hAnsi="Times New Roman"/>
          <w:sz w:val="28"/>
        </w:rPr>
        <w:t xml:space="preserve">Ключевые показатели муниципального контроля </w:t>
      </w:r>
      <w:bookmarkStart w:id="17" w:name="_Hlk73956884"/>
      <w:r w:rsidRPr="00161B02">
        <w:rPr>
          <w:rFonts w:ascii="Times New Roman" w:hAnsi="Times New Roman"/>
          <w:sz w:val="28"/>
        </w:rPr>
        <w:t>и их целевые значения, индикативные показатели</w:t>
      </w:r>
      <w:bookmarkEnd w:id="17"/>
      <w:r w:rsidR="00367414" w:rsidRPr="00161B02">
        <w:rPr>
          <w:rFonts w:ascii="Times New Roman" w:hAnsi="Times New Roman"/>
          <w:sz w:val="28"/>
        </w:rPr>
        <w:t xml:space="preserve"> установлены </w:t>
      </w:r>
      <w:r w:rsidR="00367414" w:rsidRPr="00B92B36">
        <w:rPr>
          <w:rFonts w:ascii="Times New Roman" w:hAnsi="Times New Roman"/>
          <w:sz w:val="28"/>
        </w:rPr>
        <w:t>приложени</w:t>
      </w:r>
      <w:r w:rsidR="00CA70FA" w:rsidRPr="00B92B36">
        <w:rPr>
          <w:rFonts w:ascii="Times New Roman" w:hAnsi="Times New Roman"/>
          <w:sz w:val="28"/>
        </w:rPr>
        <w:t>ем</w:t>
      </w:r>
      <w:r w:rsidR="00367414" w:rsidRPr="00B92B36">
        <w:rPr>
          <w:rFonts w:ascii="Times New Roman" w:hAnsi="Times New Roman"/>
          <w:sz w:val="28"/>
        </w:rPr>
        <w:t xml:space="preserve"> </w:t>
      </w:r>
      <w:r w:rsidR="0033065F">
        <w:rPr>
          <w:rFonts w:ascii="Times New Roman" w:hAnsi="Times New Roman"/>
          <w:sz w:val="28"/>
        </w:rPr>
        <w:t>2</w:t>
      </w:r>
      <w:r w:rsidR="00367414" w:rsidRPr="00161B02">
        <w:rPr>
          <w:rFonts w:ascii="Times New Roman" w:hAnsi="Times New Roman"/>
          <w:sz w:val="28"/>
        </w:rPr>
        <w:t xml:space="preserve"> к настоящему Положению</w:t>
      </w:r>
      <w:r w:rsidRPr="00161B02">
        <w:rPr>
          <w:rFonts w:ascii="Times New Roman" w:hAnsi="Times New Roman"/>
          <w:sz w:val="28"/>
        </w:rPr>
        <w:t>.</w:t>
      </w:r>
    </w:p>
    <w:p w:rsidR="00A71F30" w:rsidRPr="00161B02" w:rsidRDefault="00A71F30" w:rsidP="00A71F30">
      <w:pPr>
        <w:pStyle w:val="a8"/>
        <w:widowControl/>
        <w:tabs>
          <w:tab w:val="left" w:pos="1134"/>
        </w:tabs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</w:t>
      </w:r>
    </w:p>
    <w:p w:rsidR="00F034D2" w:rsidRDefault="00F034D2">
      <w:pPr>
        <w:pStyle w:val="ConsPlusNormal"/>
        <w:spacing w:line="192" w:lineRule="auto"/>
        <w:ind w:left="4535" w:firstLine="0"/>
        <w:outlineLvl w:val="1"/>
        <w:rPr>
          <w:sz w:val="28"/>
        </w:rPr>
      </w:pPr>
    </w:p>
    <w:p w:rsidR="00EC65A1" w:rsidRDefault="00EC65A1" w:rsidP="00F034D2">
      <w:pPr>
        <w:pStyle w:val="ConsPlusNormal"/>
        <w:ind w:left="4536" w:firstLine="0"/>
        <w:jc w:val="center"/>
        <w:outlineLvl w:val="1"/>
        <w:rPr>
          <w:color w:val="000000"/>
          <w:sz w:val="28"/>
        </w:rPr>
      </w:pPr>
    </w:p>
    <w:p w:rsidR="0033065F" w:rsidRDefault="0033065F" w:rsidP="00F034D2">
      <w:pPr>
        <w:pStyle w:val="ConsPlusNormal"/>
        <w:ind w:left="4536" w:firstLine="0"/>
        <w:jc w:val="center"/>
        <w:outlineLvl w:val="1"/>
        <w:rPr>
          <w:color w:val="000000"/>
          <w:sz w:val="28"/>
        </w:rPr>
      </w:pPr>
    </w:p>
    <w:p w:rsidR="0033065F" w:rsidRDefault="0033065F" w:rsidP="00F034D2">
      <w:pPr>
        <w:pStyle w:val="ConsPlusNormal"/>
        <w:ind w:left="4536" w:firstLine="0"/>
        <w:jc w:val="center"/>
        <w:outlineLvl w:val="1"/>
        <w:rPr>
          <w:color w:val="000000"/>
          <w:sz w:val="28"/>
        </w:rPr>
      </w:pPr>
    </w:p>
    <w:p w:rsidR="0033065F" w:rsidRDefault="0033065F" w:rsidP="00F034D2">
      <w:pPr>
        <w:pStyle w:val="ConsPlusNormal"/>
        <w:ind w:left="4536" w:firstLine="0"/>
        <w:jc w:val="center"/>
        <w:outlineLvl w:val="1"/>
        <w:rPr>
          <w:color w:val="000000"/>
          <w:sz w:val="28"/>
        </w:rPr>
      </w:pPr>
    </w:p>
    <w:p w:rsidR="0033065F" w:rsidRDefault="0033065F" w:rsidP="00F034D2">
      <w:pPr>
        <w:pStyle w:val="ConsPlusNormal"/>
        <w:ind w:left="4536" w:firstLine="0"/>
        <w:jc w:val="center"/>
        <w:outlineLvl w:val="1"/>
        <w:rPr>
          <w:color w:val="000000"/>
          <w:sz w:val="28"/>
        </w:rPr>
      </w:pPr>
    </w:p>
    <w:p w:rsidR="00A53D5E" w:rsidRDefault="00A53D5E" w:rsidP="00F034D2">
      <w:pPr>
        <w:pStyle w:val="ConsPlusNormal"/>
        <w:ind w:left="4536" w:firstLine="0"/>
        <w:jc w:val="center"/>
        <w:outlineLvl w:val="1"/>
        <w:rPr>
          <w:color w:val="000000"/>
          <w:sz w:val="28"/>
        </w:rPr>
      </w:pPr>
    </w:p>
    <w:p w:rsidR="00A53D5E" w:rsidRDefault="00A53D5E" w:rsidP="00F034D2">
      <w:pPr>
        <w:pStyle w:val="ConsPlusNormal"/>
        <w:ind w:left="4536" w:firstLine="0"/>
        <w:jc w:val="center"/>
        <w:outlineLvl w:val="1"/>
        <w:rPr>
          <w:color w:val="000000"/>
          <w:sz w:val="28"/>
        </w:rPr>
      </w:pPr>
    </w:p>
    <w:p w:rsidR="00A53D5E" w:rsidRDefault="00A53D5E" w:rsidP="00F034D2">
      <w:pPr>
        <w:pStyle w:val="ConsPlusNormal"/>
        <w:ind w:left="4536" w:firstLine="0"/>
        <w:jc w:val="center"/>
        <w:outlineLvl w:val="1"/>
        <w:rPr>
          <w:color w:val="000000"/>
          <w:sz w:val="28"/>
        </w:rPr>
      </w:pPr>
    </w:p>
    <w:p w:rsidR="00A53D5E" w:rsidRDefault="00A53D5E" w:rsidP="00F034D2">
      <w:pPr>
        <w:pStyle w:val="ConsPlusNormal"/>
        <w:ind w:left="4536" w:firstLine="0"/>
        <w:jc w:val="center"/>
        <w:outlineLvl w:val="1"/>
        <w:rPr>
          <w:color w:val="000000"/>
          <w:sz w:val="28"/>
        </w:rPr>
      </w:pPr>
    </w:p>
    <w:p w:rsidR="00A71F30" w:rsidRDefault="00A71F30">
      <w:pPr>
        <w:widowControl/>
        <w:rPr>
          <w:rFonts w:ascii="Times New Roman" w:hAnsi="Times New Roman"/>
          <w:sz w:val="28"/>
          <w:szCs w:val="22"/>
        </w:rPr>
      </w:pPr>
      <w:r>
        <w:rPr>
          <w:sz w:val="28"/>
        </w:rPr>
        <w:br w:type="page"/>
      </w:r>
    </w:p>
    <w:p w:rsidR="003D5B7F" w:rsidRPr="0032462E" w:rsidRDefault="00F034D2" w:rsidP="00F034D2">
      <w:pPr>
        <w:pStyle w:val="ConsPlusNormal"/>
        <w:ind w:left="4536" w:firstLine="0"/>
        <w:jc w:val="center"/>
        <w:outlineLvl w:val="1"/>
        <w:rPr>
          <w:color w:val="000000"/>
          <w:sz w:val="28"/>
        </w:rPr>
      </w:pPr>
      <w:r w:rsidRPr="0032462E">
        <w:rPr>
          <w:color w:val="000000"/>
          <w:sz w:val="28"/>
        </w:rPr>
        <w:lastRenderedPageBreak/>
        <w:t xml:space="preserve">Приложение </w:t>
      </w:r>
      <w:r>
        <w:rPr>
          <w:color w:val="000000"/>
          <w:sz w:val="28"/>
        </w:rPr>
        <w:t>1</w:t>
      </w:r>
    </w:p>
    <w:p w:rsidR="00A10ED2" w:rsidRPr="0032462E" w:rsidRDefault="00A10ED2" w:rsidP="00F034D2">
      <w:pPr>
        <w:pStyle w:val="ConsPlusNormal"/>
        <w:ind w:left="4536" w:firstLine="0"/>
        <w:jc w:val="center"/>
        <w:rPr>
          <w:color w:val="000000"/>
          <w:sz w:val="28"/>
        </w:rPr>
      </w:pPr>
      <w:r w:rsidRPr="0032462E">
        <w:rPr>
          <w:color w:val="000000"/>
          <w:sz w:val="28"/>
        </w:rPr>
        <w:t xml:space="preserve">к Положению о </w:t>
      </w:r>
      <w:r w:rsidR="00367414" w:rsidRPr="0032462E">
        <w:rPr>
          <w:color w:val="000000"/>
          <w:sz w:val="28"/>
        </w:rPr>
        <w:t xml:space="preserve">муниципальном контроле </w:t>
      </w:r>
      <w:r w:rsidRPr="0032462E">
        <w:rPr>
          <w:color w:val="000000"/>
          <w:sz w:val="28"/>
        </w:rPr>
        <w:t>в сфере благоустройства</w:t>
      </w:r>
      <w:r w:rsidR="00B14672" w:rsidRPr="0032462E">
        <w:rPr>
          <w:color w:val="000000"/>
          <w:sz w:val="28"/>
        </w:rPr>
        <w:t xml:space="preserve"> </w:t>
      </w:r>
      <w:r w:rsidR="00EC65A1">
        <w:rPr>
          <w:color w:val="000000"/>
          <w:sz w:val="28"/>
        </w:rPr>
        <w:t>на территории</w:t>
      </w:r>
      <w:r w:rsidRPr="0032462E">
        <w:rPr>
          <w:color w:val="000000"/>
          <w:sz w:val="28"/>
          <w:szCs w:val="28"/>
        </w:rPr>
        <w:t xml:space="preserve"> </w:t>
      </w:r>
      <w:r w:rsidR="00F034D2">
        <w:rPr>
          <w:color w:val="000000"/>
          <w:sz w:val="28"/>
          <w:szCs w:val="28"/>
        </w:rPr>
        <w:t>город</w:t>
      </w:r>
      <w:r w:rsidR="00EC65A1">
        <w:rPr>
          <w:color w:val="000000"/>
          <w:sz w:val="28"/>
          <w:szCs w:val="28"/>
        </w:rPr>
        <w:t>а</w:t>
      </w:r>
      <w:r w:rsidR="00F034D2">
        <w:rPr>
          <w:color w:val="000000"/>
          <w:sz w:val="28"/>
          <w:szCs w:val="28"/>
        </w:rPr>
        <w:t xml:space="preserve"> Элист</w:t>
      </w:r>
      <w:r w:rsidR="00EC65A1">
        <w:rPr>
          <w:color w:val="000000"/>
          <w:sz w:val="28"/>
          <w:szCs w:val="28"/>
        </w:rPr>
        <w:t>ы</w:t>
      </w:r>
    </w:p>
    <w:p w:rsidR="003D5B7F" w:rsidRPr="0032462E" w:rsidRDefault="003D5B7F">
      <w:pPr>
        <w:pStyle w:val="ConsPlusNormal"/>
        <w:spacing w:line="192" w:lineRule="auto"/>
        <w:ind w:left="4535" w:firstLine="0"/>
        <w:rPr>
          <w:color w:val="000000"/>
          <w:sz w:val="28"/>
        </w:rPr>
      </w:pPr>
    </w:p>
    <w:p w:rsidR="003D5B7F" w:rsidRPr="00F71AD8" w:rsidRDefault="003D5B7F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EC65A1" w:rsidRDefault="00EC65A1" w:rsidP="00EC65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предписания Контрольного органа</w:t>
      </w:r>
    </w:p>
    <w:p w:rsidR="00EC65A1" w:rsidRDefault="00EC65A1" w:rsidP="00EC65A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071" w:type="dxa"/>
        <w:tblInd w:w="-122" w:type="dxa"/>
        <w:tblLayout w:type="fixed"/>
        <w:tblLook w:val="0000" w:firstRow="0" w:lastRow="0" w:firstColumn="0" w:lastColumn="0" w:noHBand="0" w:noVBand="0"/>
      </w:tblPr>
      <w:tblGrid>
        <w:gridCol w:w="4252"/>
        <w:gridCol w:w="4819"/>
      </w:tblGrid>
      <w:tr w:rsidR="00EC65A1" w:rsidTr="00EC65A1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46C" w:rsidRDefault="00EC65A1" w:rsidP="00EC65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Контрольного органа</w:t>
            </w:r>
          </w:p>
          <w:p w:rsidR="00EC65A1" w:rsidRPr="001C046C" w:rsidRDefault="00EC65A1" w:rsidP="001C046C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A1" w:rsidRDefault="00EC65A1" w:rsidP="00EC65A1">
            <w:pPr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EC65A1" w:rsidRDefault="00EC65A1" w:rsidP="00EC65A1">
            <w:pPr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(указывается должность руководителя контролируемого лица)</w:t>
            </w:r>
          </w:p>
          <w:p w:rsidR="00EC65A1" w:rsidRDefault="00EC65A1" w:rsidP="00EC65A1">
            <w:pPr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EC65A1" w:rsidRDefault="00EC65A1" w:rsidP="00EC65A1">
            <w:pPr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(указывается полное наименование контролируемого лица)</w:t>
            </w:r>
          </w:p>
          <w:p w:rsidR="00EC65A1" w:rsidRDefault="00EC65A1" w:rsidP="00EC65A1">
            <w:pPr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EC65A1" w:rsidRDefault="00EC65A1" w:rsidP="00EC65A1">
            <w:pPr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(указывается фамилия, имя, отчество</w:t>
            </w:r>
          </w:p>
          <w:p w:rsidR="00EC65A1" w:rsidRDefault="00EC65A1" w:rsidP="00EC65A1">
            <w:pPr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 наличии) руководителя контролируемого лица)</w:t>
            </w:r>
          </w:p>
          <w:p w:rsidR="00EC65A1" w:rsidRDefault="00EC65A1" w:rsidP="00EC65A1">
            <w:pPr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EC65A1" w:rsidRDefault="00EC65A1" w:rsidP="00EC65A1">
            <w:pPr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(указывается адрес места нахождения контролируемого лица)</w:t>
            </w:r>
          </w:p>
        </w:tc>
      </w:tr>
    </w:tbl>
    <w:p w:rsidR="00EC65A1" w:rsidRDefault="00EC65A1" w:rsidP="00EC65A1">
      <w:pPr>
        <w:jc w:val="center"/>
        <w:rPr>
          <w:rFonts w:ascii="Times New Roman" w:hAnsi="Times New Roman"/>
          <w:sz w:val="28"/>
          <w:szCs w:val="28"/>
        </w:rPr>
      </w:pPr>
    </w:p>
    <w:p w:rsidR="00EC65A1" w:rsidRDefault="00EC65A1" w:rsidP="00EC65A1">
      <w:pPr>
        <w:jc w:val="center"/>
        <w:rPr>
          <w:rFonts w:ascii="Times New Roman" w:hAnsi="Times New Roman"/>
          <w:sz w:val="28"/>
          <w:szCs w:val="28"/>
        </w:rPr>
      </w:pPr>
      <w:bookmarkStart w:id="18" w:name="28reqzj" w:colFirst="0" w:colLast="0"/>
      <w:bookmarkEnd w:id="18"/>
      <w:r>
        <w:rPr>
          <w:rFonts w:ascii="Times New Roman" w:hAnsi="Times New Roman"/>
          <w:sz w:val="28"/>
          <w:szCs w:val="28"/>
        </w:rPr>
        <w:t>ПРЕДПИСАНИЕ</w:t>
      </w:r>
    </w:p>
    <w:p w:rsidR="00EC65A1" w:rsidRDefault="00EC65A1" w:rsidP="00EC65A1">
      <w:pPr>
        <w:jc w:val="center"/>
        <w:rPr>
          <w:rFonts w:ascii="Times New Roman" w:hAnsi="Times New Roman"/>
          <w:sz w:val="28"/>
          <w:szCs w:val="28"/>
        </w:rPr>
      </w:pPr>
    </w:p>
    <w:p w:rsidR="00EC65A1" w:rsidRDefault="00EC65A1" w:rsidP="00EC65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EC65A1" w:rsidRDefault="00EC65A1" w:rsidP="00EC65A1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(указывается полное наименование контролируемого лица в дательном падеже)</w:t>
      </w:r>
    </w:p>
    <w:p w:rsidR="00EC65A1" w:rsidRDefault="00EC65A1" w:rsidP="00EC65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устранении выявленных нарушений обязательных требований</w:t>
      </w:r>
    </w:p>
    <w:p w:rsidR="00EC65A1" w:rsidRDefault="00EC65A1" w:rsidP="00EC65A1">
      <w:pPr>
        <w:jc w:val="center"/>
        <w:rPr>
          <w:rFonts w:ascii="Times New Roman" w:hAnsi="Times New Roman"/>
          <w:sz w:val="28"/>
          <w:szCs w:val="28"/>
        </w:rPr>
      </w:pPr>
    </w:p>
    <w:p w:rsidR="00EC65A1" w:rsidRDefault="00EC65A1" w:rsidP="00EC65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________________________________________________,</w:t>
      </w:r>
    </w:p>
    <w:p w:rsidR="00EC65A1" w:rsidRDefault="00EC65A1" w:rsidP="00EC65A1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(указываются вид и форма контрольного мероприятия в соответствии </w:t>
      </w:r>
    </w:p>
    <w:p w:rsidR="00EC65A1" w:rsidRDefault="00EC65A1" w:rsidP="00EC65A1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 решением Контрольного органа)</w:t>
      </w:r>
    </w:p>
    <w:p w:rsidR="00EC65A1" w:rsidRDefault="00EC65A1" w:rsidP="00EC65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проведенной ____________________________________________________</w:t>
      </w:r>
    </w:p>
    <w:p w:rsidR="00EC65A1" w:rsidRDefault="00EC65A1" w:rsidP="00EC65A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(указывается полное наименование контрольного органа)</w:t>
      </w:r>
    </w:p>
    <w:p w:rsidR="00EC65A1" w:rsidRDefault="00EC65A1" w:rsidP="00EC65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____________________________________________________</w:t>
      </w:r>
    </w:p>
    <w:p w:rsidR="00EC65A1" w:rsidRDefault="00EC65A1" w:rsidP="00EC65A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</w:t>
      </w:r>
      <w:r>
        <w:rPr>
          <w:rFonts w:ascii="Times New Roman" w:hAnsi="Times New Roman"/>
          <w:i/>
        </w:rPr>
        <w:t>(указывается полное наименование контролируемого лица)</w:t>
      </w:r>
    </w:p>
    <w:p w:rsidR="00EC65A1" w:rsidRDefault="00EC65A1" w:rsidP="00EC65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«__» ________20__ г. по «__» _______ 20__ г.</w:t>
      </w:r>
    </w:p>
    <w:p w:rsidR="00EC65A1" w:rsidRDefault="00EC65A1" w:rsidP="00EC65A1">
      <w:pPr>
        <w:jc w:val="both"/>
        <w:rPr>
          <w:rFonts w:ascii="Times New Roman" w:hAnsi="Times New Roman"/>
          <w:sz w:val="28"/>
          <w:szCs w:val="28"/>
        </w:rPr>
      </w:pPr>
    </w:p>
    <w:p w:rsidR="00EC65A1" w:rsidRDefault="00EC65A1" w:rsidP="00EC65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___________________________________________________</w:t>
      </w:r>
    </w:p>
    <w:p w:rsidR="00EC65A1" w:rsidRDefault="00EC65A1" w:rsidP="00EC65A1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(указываются наименование и реквизиты акта Контрольного органа о проведении контрольного мероприятия)</w:t>
      </w:r>
    </w:p>
    <w:p w:rsidR="00EC65A1" w:rsidRDefault="00EC65A1" w:rsidP="00EC65A1">
      <w:pPr>
        <w:jc w:val="both"/>
        <w:rPr>
          <w:rFonts w:ascii="Times New Roman" w:hAnsi="Times New Roman"/>
          <w:sz w:val="28"/>
          <w:szCs w:val="28"/>
        </w:rPr>
      </w:pPr>
    </w:p>
    <w:p w:rsidR="00EC65A1" w:rsidRDefault="00EC65A1" w:rsidP="00EC65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выявлены нарушения обязательных требований ________________ законодательства:</w:t>
      </w:r>
    </w:p>
    <w:p w:rsidR="00EC65A1" w:rsidRDefault="00EC65A1" w:rsidP="00EC65A1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EC65A1" w:rsidRDefault="00EC65A1" w:rsidP="00EC65A1">
      <w:pPr>
        <w:jc w:val="both"/>
        <w:rPr>
          <w:rFonts w:ascii="Times New Roman" w:hAnsi="Times New Roman"/>
          <w:sz w:val="28"/>
          <w:szCs w:val="28"/>
        </w:rPr>
      </w:pPr>
    </w:p>
    <w:p w:rsidR="00EC65A1" w:rsidRDefault="00EC65A1" w:rsidP="00EC65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в соответствии с пунктом 1 части 2 статьи 90 </w:t>
      </w:r>
      <w:r>
        <w:rPr>
          <w:rFonts w:ascii="Times New Roman" w:hAnsi="Times New Roman"/>
          <w:sz w:val="28"/>
          <w:szCs w:val="28"/>
        </w:rPr>
        <w:lastRenderedPageBreak/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</w:t>
      </w:r>
    </w:p>
    <w:p w:rsidR="00EC65A1" w:rsidRDefault="00EC65A1" w:rsidP="00EC65A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(указывается полное наименование Контрольного органа)</w:t>
      </w:r>
    </w:p>
    <w:p w:rsidR="00EC65A1" w:rsidRDefault="00EC65A1" w:rsidP="00EC65A1">
      <w:pPr>
        <w:jc w:val="both"/>
        <w:rPr>
          <w:rFonts w:ascii="Times New Roman" w:hAnsi="Times New Roman"/>
          <w:sz w:val="28"/>
          <w:szCs w:val="28"/>
        </w:rPr>
      </w:pPr>
    </w:p>
    <w:p w:rsidR="00EC65A1" w:rsidRDefault="00EC65A1" w:rsidP="00EC65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предписывает:</w:t>
      </w:r>
    </w:p>
    <w:p w:rsidR="00EC65A1" w:rsidRDefault="00EC65A1" w:rsidP="00EC65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Устранить выявленные нарушения обязательных требований в срок до</w:t>
      </w:r>
    </w:p>
    <w:p w:rsidR="00EC65A1" w:rsidRDefault="00EC65A1" w:rsidP="00EC65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 ______________ 20_____ г. включительно.</w:t>
      </w:r>
    </w:p>
    <w:p w:rsidR="00EC65A1" w:rsidRDefault="00EC65A1" w:rsidP="00EC65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Уведомить ____________________________________________________</w:t>
      </w:r>
    </w:p>
    <w:p w:rsidR="00EC65A1" w:rsidRDefault="00EC65A1" w:rsidP="00EC65A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(указывается полное наименование контрольного органа)</w:t>
      </w:r>
    </w:p>
    <w:p w:rsidR="00EC65A1" w:rsidRDefault="00EC65A1" w:rsidP="00EC65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«__» _______________ 20_____ г. включительно.</w:t>
      </w:r>
    </w:p>
    <w:p w:rsidR="00EC65A1" w:rsidRDefault="00EC65A1" w:rsidP="00EC65A1">
      <w:pPr>
        <w:jc w:val="both"/>
        <w:rPr>
          <w:rFonts w:ascii="Times New Roman" w:hAnsi="Times New Roman"/>
          <w:sz w:val="28"/>
          <w:szCs w:val="28"/>
        </w:rPr>
      </w:pPr>
    </w:p>
    <w:p w:rsidR="00EC65A1" w:rsidRDefault="00EC65A1" w:rsidP="00EC65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EC65A1" w:rsidRDefault="00EC65A1" w:rsidP="00EC65A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165" w:type="dxa"/>
        <w:tblInd w:w="-122" w:type="dxa"/>
        <w:tblLayout w:type="fixed"/>
        <w:tblLook w:val="0000" w:firstRow="0" w:lastRow="0" w:firstColumn="0" w:lastColumn="0" w:noHBand="0" w:noVBand="0"/>
      </w:tblPr>
      <w:tblGrid>
        <w:gridCol w:w="2910"/>
        <w:gridCol w:w="3344"/>
        <w:gridCol w:w="2911"/>
      </w:tblGrid>
      <w:tr w:rsidR="00EC65A1" w:rsidTr="00EC65A1">
        <w:tc>
          <w:tcPr>
            <w:tcW w:w="2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A1" w:rsidRDefault="00EC65A1" w:rsidP="00EC65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3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A1" w:rsidRDefault="00EC65A1" w:rsidP="00EC65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  <w:tc>
          <w:tcPr>
            <w:tcW w:w="29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A1" w:rsidRDefault="00EC65A1" w:rsidP="00EC6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</w:tr>
      <w:tr w:rsidR="00EC65A1" w:rsidTr="00EC65A1">
        <w:tc>
          <w:tcPr>
            <w:tcW w:w="2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A1" w:rsidRDefault="00EC65A1" w:rsidP="00EC65A1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A1" w:rsidRDefault="00EC65A1" w:rsidP="00EC65A1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29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A1" w:rsidRDefault="00EC65A1" w:rsidP="00EC65A1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EC65A1" w:rsidRDefault="00EC65A1" w:rsidP="00EC65A1">
      <w:pPr>
        <w:ind w:left="4500"/>
        <w:rPr>
          <w:rFonts w:ascii="Times New Roman" w:hAnsi="Times New Roman"/>
          <w:sz w:val="28"/>
          <w:szCs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973E4C" w:rsidRDefault="00973E4C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Default="00EC65A1" w:rsidP="00367414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EC65A1" w:rsidRPr="0032462E" w:rsidRDefault="00EC65A1" w:rsidP="00EC65A1">
      <w:pPr>
        <w:pStyle w:val="ConsPlusNormal"/>
        <w:ind w:left="4536" w:firstLine="0"/>
        <w:jc w:val="center"/>
        <w:outlineLvl w:val="1"/>
        <w:rPr>
          <w:color w:val="000000"/>
          <w:sz w:val="28"/>
        </w:rPr>
      </w:pPr>
      <w:r w:rsidRPr="0032462E">
        <w:rPr>
          <w:color w:val="000000"/>
          <w:sz w:val="28"/>
        </w:rPr>
        <w:t xml:space="preserve">Приложение </w:t>
      </w:r>
      <w:r w:rsidR="0033065F">
        <w:rPr>
          <w:color w:val="000000"/>
          <w:sz w:val="28"/>
        </w:rPr>
        <w:t>2</w:t>
      </w:r>
    </w:p>
    <w:p w:rsidR="00EC65A1" w:rsidRPr="0032462E" w:rsidRDefault="00EC65A1" w:rsidP="00EC65A1">
      <w:pPr>
        <w:pStyle w:val="ConsPlusNormal"/>
        <w:ind w:left="4536" w:firstLine="0"/>
        <w:jc w:val="center"/>
        <w:rPr>
          <w:color w:val="000000"/>
          <w:sz w:val="28"/>
        </w:rPr>
      </w:pPr>
      <w:r w:rsidRPr="0032462E">
        <w:rPr>
          <w:color w:val="000000"/>
          <w:sz w:val="28"/>
        </w:rPr>
        <w:t xml:space="preserve">к Положению о муниципальном контроле в сфере благоустройства </w:t>
      </w:r>
      <w:r w:rsidRPr="0032462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городе Элисте</w:t>
      </w:r>
    </w:p>
    <w:p w:rsidR="005F7E8D" w:rsidRPr="007A10AC" w:rsidRDefault="005F7E8D" w:rsidP="009B1EA3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367414" w:rsidRPr="004B274E" w:rsidRDefault="00367414" w:rsidP="009B1EA3">
      <w:pPr>
        <w:pStyle w:val="ConsPlusNormal"/>
        <w:ind w:firstLine="0"/>
        <w:jc w:val="center"/>
        <w:rPr>
          <w:b/>
          <w:color w:val="000000"/>
          <w:sz w:val="28"/>
          <w:szCs w:val="28"/>
        </w:rPr>
      </w:pPr>
      <w:r w:rsidRPr="004B274E">
        <w:rPr>
          <w:b/>
          <w:color w:val="000000"/>
          <w:sz w:val="28"/>
          <w:szCs w:val="28"/>
        </w:rPr>
        <w:t>Ключевые показатели вида контроля и их целевые значения</w:t>
      </w:r>
      <w:r w:rsidR="00D57EBD" w:rsidRPr="004B274E">
        <w:rPr>
          <w:b/>
          <w:color w:val="000000"/>
          <w:sz w:val="28"/>
          <w:szCs w:val="28"/>
        </w:rPr>
        <w:t xml:space="preserve">, индикативные показатели </w:t>
      </w:r>
      <w:r w:rsidRPr="004B274E">
        <w:rPr>
          <w:b/>
          <w:color w:val="000000"/>
          <w:sz w:val="28"/>
          <w:szCs w:val="28"/>
        </w:rPr>
        <w:t>для муниципального контроля в сфере благоустройства</w:t>
      </w:r>
      <w:r w:rsidR="004B274E">
        <w:rPr>
          <w:b/>
          <w:color w:val="000000"/>
          <w:sz w:val="28"/>
          <w:szCs w:val="28"/>
        </w:rPr>
        <w:t xml:space="preserve"> на территории города Элисты</w:t>
      </w:r>
    </w:p>
    <w:p w:rsidR="000F13DD" w:rsidRPr="007A10AC" w:rsidRDefault="000F13DD" w:rsidP="000F13DD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E53AD9" w:rsidRPr="00DD1D88" w:rsidRDefault="00E53AD9" w:rsidP="000F13D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7A10AC">
        <w:rPr>
          <w:color w:val="000000"/>
          <w:sz w:val="28"/>
          <w:szCs w:val="28"/>
        </w:rPr>
        <w:t>1.</w:t>
      </w:r>
      <w:r w:rsidR="00D57EBD" w:rsidRPr="007A10AC">
        <w:rPr>
          <w:color w:val="000000"/>
          <w:sz w:val="28"/>
          <w:szCs w:val="28"/>
        </w:rPr>
        <w:t>Ключевые показатели</w:t>
      </w:r>
      <w:r w:rsidR="00584FAF" w:rsidRPr="007A10AC">
        <w:rPr>
          <w:color w:val="000000"/>
          <w:sz w:val="28"/>
          <w:szCs w:val="28"/>
        </w:rPr>
        <w:t xml:space="preserve"> и их целевые значения</w:t>
      </w:r>
      <w:r w:rsidR="00D57EBD" w:rsidRPr="007A10AC">
        <w:rPr>
          <w:color w:val="000000"/>
          <w:sz w:val="28"/>
          <w:szCs w:val="28"/>
        </w:rPr>
        <w:t>:</w:t>
      </w:r>
    </w:p>
    <w:p w:rsidR="000F13DD" w:rsidRPr="00DD1D88" w:rsidRDefault="000F13DD" w:rsidP="000F13D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0F13DD" w:rsidRPr="00DD1D88" w:rsidRDefault="000F13DD" w:rsidP="000F13D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</w:t>
      </w:r>
      <w:r w:rsidR="00A53D5E">
        <w:rPr>
          <w:color w:val="000000"/>
          <w:sz w:val="28"/>
          <w:szCs w:val="28"/>
        </w:rPr>
        <w:t>ении контрольных мероприятий - 5</w:t>
      </w:r>
      <w:r w:rsidRPr="00DD1D88">
        <w:rPr>
          <w:color w:val="000000"/>
          <w:sz w:val="28"/>
          <w:szCs w:val="28"/>
        </w:rPr>
        <w:t>%.</w:t>
      </w:r>
    </w:p>
    <w:p w:rsidR="000F13DD" w:rsidRPr="00DD1D88" w:rsidRDefault="000F13DD" w:rsidP="000F13D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результ</w:t>
      </w:r>
      <w:r w:rsidR="00A53D5E">
        <w:rPr>
          <w:color w:val="000000"/>
          <w:sz w:val="28"/>
          <w:szCs w:val="28"/>
        </w:rPr>
        <w:t>атов контрольных мероприятий - 5</w:t>
      </w:r>
      <w:r w:rsidRPr="00DD1D88">
        <w:rPr>
          <w:color w:val="000000"/>
          <w:sz w:val="28"/>
          <w:szCs w:val="28"/>
        </w:rPr>
        <w:t>%.</w:t>
      </w:r>
    </w:p>
    <w:p w:rsidR="000F13DD" w:rsidRPr="00DD1D88" w:rsidRDefault="000F13DD" w:rsidP="000F13D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0F13DD" w:rsidRPr="00DD1D88" w:rsidRDefault="000F13DD" w:rsidP="000F13D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F55FBC" w:rsidRPr="008214D3" w:rsidRDefault="000F13DD" w:rsidP="000F13D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214D3">
        <w:rPr>
          <w:color w:val="000000"/>
          <w:sz w:val="28"/>
          <w:szCs w:val="28"/>
        </w:rPr>
        <w:t>Доля отмененных в судебном порядке постановлений</w:t>
      </w:r>
      <w:r w:rsidR="00FC482C" w:rsidRPr="008214D3">
        <w:rPr>
          <w:color w:val="000000"/>
          <w:sz w:val="28"/>
          <w:szCs w:val="28"/>
        </w:rPr>
        <w:t xml:space="preserve"> контрольного органа</w:t>
      </w:r>
      <w:r w:rsidRPr="008214D3">
        <w:rPr>
          <w:color w:val="000000"/>
          <w:sz w:val="28"/>
          <w:szCs w:val="28"/>
        </w:rPr>
        <w:t xml:space="preserve"> по делам об административных правонарушениях от общего количества </w:t>
      </w:r>
      <w:r w:rsidR="00FC482C" w:rsidRPr="008214D3">
        <w:rPr>
          <w:color w:val="000000"/>
          <w:sz w:val="28"/>
          <w:szCs w:val="28"/>
        </w:rPr>
        <w:t xml:space="preserve">таких </w:t>
      </w:r>
      <w:r w:rsidRPr="008214D3">
        <w:rPr>
          <w:color w:val="000000"/>
          <w:sz w:val="28"/>
          <w:szCs w:val="28"/>
        </w:rPr>
        <w:t>постановлений,</w:t>
      </w:r>
      <w:r w:rsidR="00FC482C" w:rsidRPr="008214D3">
        <w:rPr>
          <w:color w:val="000000"/>
          <w:sz w:val="28"/>
          <w:szCs w:val="28"/>
        </w:rPr>
        <w:t xml:space="preserve"> вынесенных контрольным органом,</w:t>
      </w:r>
      <w:r w:rsidRPr="008214D3">
        <w:rPr>
          <w:color w:val="000000"/>
          <w:sz w:val="28"/>
          <w:szCs w:val="28"/>
        </w:rPr>
        <w:t xml:space="preserve"> за исключением постановлений, отмененных на основании статей 2.7 и 2.9 Кодекса Российской Федерации об административных правонарушениях - </w:t>
      </w:r>
      <w:r w:rsidR="00A53D5E">
        <w:rPr>
          <w:color w:val="000000"/>
          <w:sz w:val="28"/>
          <w:szCs w:val="28"/>
        </w:rPr>
        <w:t>5</w:t>
      </w:r>
      <w:r w:rsidRPr="008214D3">
        <w:rPr>
          <w:color w:val="000000"/>
          <w:sz w:val="28"/>
          <w:szCs w:val="28"/>
        </w:rPr>
        <w:t>%.</w:t>
      </w:r>
    </w:p>
    <w:p w:rsidR="004D61F3" w:rsidRPr="008214D3" w:rsidRDefault="004D61F3" w:rsidP="000F13DD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1C100"/>
        </w:rPr>
      </w:pPr>
    </w:p>
    <w:p w:rsidR="00E53AD9" w:rsidRPr="008214D3" w:rsidRDefault="00E53AD9" w:rsidP="00E53AD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2</w:t>
      </w:r>
      <w:r w:rsidR="004D61F3" w:rsidRPr="008214D3">
        <w:rPr>
          <w:rFonts w:ascii="Times New Roman" w:hAnsi="Times New Roman"/>
          <w:sz w:val="28"/>
          <w:szCs w:val="28"/>
        </w:rPr>
        <w:t xml:space="preserve">. </w:t>
      </w:r>
      <w:r w:rsidR="00D57EBD" w:rsidRPr="008214D3">
        <w:rPr>
          <w:rFonts w:ascii="Times New Roman" w:hAnsi="Times New Roman"/>
          <w:sz w:val="28"/>
          <w:szCs w:val="28"/>
        </w:rPr>
        <w:t>Индикативные показатели:</w:t>
      </w:r>
    </w:p>
    <w:p w:rsidR="004D61F3" w:rsidRPr="00DD1D88" w:rsidRDefault="004D61F3" w:rsidP="00E53AD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E53AD9" w:rsidRPr="008214D3">
        <w:rPr>
          <w:rFonts w:ascii="Times New Roman" w:hAnsi="Times New Roman"/>
          <w:sz w:val="28"/>
          <w:szCs w:val="28"/>
        </w:rPr>
        <w:t>муниципального</w:t>
      </w:r>
      <w:r w:rsidRPr="008214D3">
        <w:rPr>
          <w:rFonts w:ascii="Times New Roman" w:hAnsi="Times New Roman"/>
          <w:sz w:val="28"/>
          <w:szCs w:val="28"/>
        </w:rPr>
        <w:t xml:space="preserve"> контроля в сфере</w:t>
      </w:r>
      <w:r w:rsidRPr="00DD1D88">
        <w:rPr>
          <w:rFonts w:ascii="Times New Roman" w:hAnsi="Times New Roman"/>
          <w:sz w:val="28"/>
          <w:szCs w:val="28"/>
        </w:rPr>
        <w:t xml:space="preserve"> </w:t>
      </w:r>
      <w:r w:rsidR="00E53AD9" w:rsidRPr="00DD1D88">
        <w:rPr>
          <w:rFonts w:ascii="Times New Roman" w:hAnsi="Times New Roman"/>
          <w:sz w:val="28"/>
          <w:szCs w:val="28"/>
        </w:rPr>
        <w:t>благоустройства</w:t>
      </w:r>
      <w:r w:rsidRPr="00DD1D88">
        <w:rPr>
          <w:rFonts w:ascii="Times New Roman" w:hAnsi="Times New Roman"/>
          <w:sz w:val="28"/>
          <w:szCs w:val="28"/>
        </w:rPr>
        <w:t xml:space="preserve"> устанавливаются следующие индикативные показатели:</w:t>
      </w:r>
    </w:p>
    <w:p w:rsidR="004D61F3" w:rsidRPr="00DD1D88" w:rsidRDefault="004D61F3" w:rsidP="00E53AD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E53AD9" w:rsidRPr="00DD1D88" w:rsidRDefault="00E53AD9" w:rsidP="00E53AD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E53AD9" w:rsidRPr="00DD1D88" w:rsidRDefault="00E53AD9" w:rsidP="00E53AD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4D61F3" w:rsidRDefault="00E53AD9" w:rsidP="00E53AD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p w:rsidR="00EC65A1" w:rsidRDefault="00EC65A1" w:rsidP="00EC65A1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EC65A1" w:rsidRDefault="00EC65A1" w:rsidP="00EC65A1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C65A1" w:rsidRDefault="00EC65A1" w:rsidP="00EC65A1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C65A1" w:rsidRDefault="00EC65A1" w:rsidP="00EC65A1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C65A1" w:rsidRDefault="00EC65A1" w:rsidP="00EC65A1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C18A6" w:rsidRDefault="00DC18A6" w:rsidP="00EC65A1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C18A6" w:rsidRDefault="00DC18A6" w:rsidP="0059426F">
      <w:pPr>
        <w:rPr>
          <w:rFonts w:ascii="Times New Roman" w:hAnsi="Times New Roman"/>
          <w:sz w:val="28"/>
          <w:szCs w:val="28"/>
        </w:rPr>
      </w:pPr>
      <w:bookmarkStart w:id="19" w:name="_GoBack"/>
      <w:bookmarkEnd w:id="19"/>
    </w:p>
    <w:sectPr w:rsidR="00DC18A6" w:rsidSect="007E17DD">
      <w:pgSz w:w="11906" w:h="16838"/>
      <w:pgMar w:top="1134" w:right="99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B2F" w:rsidRDefault="002F6B2F">
      <w:r>
        <w:separator/>
      </w:r>
    </w:p>
  </w:endnote>
  <w:endnote w:type="continuationSeparator" w:id="0">
    <w:p w:rsidR="002F6B2F" w:rsidRDefault="002F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B2F" w:rsidRDefault="002F6B2F">
      <w:r>
        <w:separator/>
      </w:r>
    </w:p>
  </w:footnote>
  <w:footnote w:type="continuationSeparator" w:id="0">
    <w:p w:rsidR="002F6B2F" w:rsidRDefault="002F6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D0366F"/>
    <w:multiLevelType w:val="hybridMultilevel"/>
    <w:tmpl w:val="820ECC4A"/>
    <w:lvl w:ilvl="0" w:tplc="674E8A4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212E4"/>
    <w:multiLevelType w:val="hybridMultilevel"/>
    <w:tmpl w:val="820ECC4A"/>
    <w:lvl w:ilvl="0" w:tplc="674E8A4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B7F"/>
    <w:rsid w:val="000008B6"/>
    <w:rsid w:val="000056CD"/>
    <w:rsid w:val="00010B2B"/>
    <w:rsid w:val="00011ECA"/>
    <w:rsid w:val="00012F60"/>
    <w:rsid w:val="00014E95"/>
    <w:rsid w:val="00016933"/>
    <w:rsid w:val="00017ABD"/>
    <w:rsid w:val="00020569"/>
    <w:rsid w:val="00022DC1"/>
    <w:rsid w:val="00025E8B"/>
    <w:rsid w:val="000340B0"/>
    <w:rsid w:val="00043DD5"/>
    <w:rsid w:val="000464A9"/>
    <w:rsid w:val="00060405"/>
    <w:rsid w:val="00065423"/>
    <w:rsid w:val="00071A56"/>
    <w:rsid w:val="00074383"/>
    <w:rsid w:val="00077CE2"/>
    <w:rsid w:val="00083A12"/>
    <w:rsid w:val="00083D36"/>
    <w:rsid w:val="00086E47"/>
    <w:rsid w:val="00091448"/>
    <w:rsid w:val="00094C9F"/>
    <w:rsid w:val="000A4110"/>
    <w:rsid w:val="000A4E37"/>
    <w:rsid w:val="000A7794"/>
    <w:rsid w:val="000B390D"/>
    <w:rsid w:val="000B7AD2"/>
    <w:rsid w:val="000E2C7A"/>
    <w:rsid w:val="000E799B"/>
    <w:rsid w:val="000E7A75"/>
    <w:rsid w:val="000F0502"/>
    <w:rsid w:val="000F0D2C"/>
    <w:rsid w:val="000F13DD"/>
    <w:rsid w:val="000F1443"/>
    <w:rsid w:val="000F3D31"/>
    <w:rsid w:val="000F3D6B"/>
    <w:rsid w:val="000F49DE"/>
    <w:rsid w:val="000F6397"/>
    <w:rsid w:val="0010081B"/>
    <w:rsid w:val="00112E87"/>
    <w:rsid w:val="0012140C"/>
    <w:rsid w:val="001257A1"/>
    <w:rsid w:val="00126E5E"/>
    <w:rsid w:val="00127941"/>
    <w:rsid w:val="00132537"/>
    <w:rsid w:val="0013555A"/>
    <w:rsid w:val="00135584"/>
    <w:rsid w:val="0013680D"/>
    <w:rsid w:val="0014003D"/>
    <w:rsid w:val="00156F39"/>
    <w:rsid w:val="00160730"/>
    <w:rsid w:val="001618FD"/>
    <w:rsid w:val="00161B02"/>
    <w:rsid w:val="00173E64"/>
    <w:rsid w:val="001778E9"/>
    <w:rsid w:val="0018428B"/>
    <w:rsid w:val="001864FF"/>
    <w:rsid w:val="00190519"/>
    <w:rsid w:val="00191F13"/>
    <w:rsid w:val="00193D0D"/>
    <w:rsid w:val="00194CF9"/>
    <w:rsid w:val="001A52A1"/>
    <w:rsid w:val="001B6624"/>
    <w:rsid w:val="001C046C"/>
    <w:rsid w:val="001C15BF"/>
    <w:rsid w:val="001C18DB"/>
    <w:rsid w:val="001C44C5"/>
    <w:rsid w:val="001D1ADB"/>
    <w:rsid w:val="001D1D3E"/>
    <w:rsid w:val="001D2C3D"/>
    <w:rsid w:val="001D608D"/>
    <w:rsid w:val="001F4E12"/>
    <w:rsid w:val="001F6EF6"/>
    <w:rsid w:val="00202DD1"/>
    <w:rsid w:val="00203795"/>
    <w:rsid w:val="00206A0B"/>
    <w:rsid w:val="00213852"/>
    <w:rsid w:val="002138BF"/>
    <w:rsid w:val="00221DD0"/>
    <w:rsid w:val="00222AD1"/>
    <w:rsid w:val="0022555E"/>
    <w:rsid w:val="00225F54"/>
    <w:rsid w:val="002272FD"/>
    <w:rsid w:val="0025690D"/>
    <w:rsid w:val="00260ED4"/>
    <w:rsid w:val="00263780"/>
    <w:rsid w:val="0026406D"/>
    <w:rsid w:val="00275B88"/>
    <w:rsid w:val="002771B8"/>
    <w:rsid w:val="0028068E"/>
    <w:rsid w:val="00281472"/>
    <w:rsid w:val="002928C0"/>
    <w:rsid w:val="002A0C18"/>
    <w:rsid w:val="002A661D"/>
    <w:rsid w:val="002B04F2"/>
    <w:rsid w:val="002B1375"/>
    <w:rsid w:val="002B3EDF"/>
    <w:rsid w:val="002B4018"/>
    <w:rsid w:val="002B6D09"/>
    <w:rsid w:val="002B7E2B"/>
    <w:rsid w:val="002C0D86"/>
    <w:rsid w:val="002C405A"/>
    <w:rsid w:val="002E02BC"/>
    <w:rsid w:val="002F1CFB"/>
    <w:rsid w:val="002F3062"/>
    <w:rsid w:val="002F379D"/>
    <w:rsid w:val="002F5A59"/>
    <w:rsid w:val="002F6B2F"/>
    <w:rsid w:val="002F7E30"/>
    <w:rsid w:val="0030199F"/>
    <w:rsid w:val="003038DA"/>
    <w:rsid w:val="00306EF3"/>
    <w:rsid w:val="00310900"/>
    <w:rsid w:val="0032142B"/>
    <w:rsid w:val="00323D81"/>
    <w:rsid w:val="0032462E"/>
    <w:rsid w:val="00325573"/>
    <w:rsid w:val="00327CAF"/>
    <w:rsid w:val="0033065F"/>
    <w:rsid w:val="00331337"/>
    <w:rsid w:val="00331BD5"/>
    <w:rsid w:val="00337C50"/>
    <w:rsid w:val="00342F10"/>
    <w:rsid w:val="00360B35"/>
    <w:rsid w:val="00362BDF"/>
    <w:rsid w:val="003633A9"/>
    <w:rsid w:val="003651BD"/>
    <w:rsid w:val="003658EB"/>
    <w:rsid w:val="00367414"/>
    <w:rsid w:val="00367514"/>
    <w:rsid w:val="00370FBC"/>
    <w:rsid w:val="0038239B"/>
    <w:rsid w:val="00383C4B"/>
    <w:rsid w:val="00390131"/>
    <w:rsid w:val="00396C12"/>
    <w:rsid w:val="0039724B"/>
    <w:rsid w:val="003A023D"/>
    <w:rsid w:val="003B27FB"/>
    <w:rsid w:val="003B6C33"/>
    <w:rsid w:val="003C4906"/>
    <w:rsid w:val="003C7847"/>
    <w:rsid w:val="003D5B7F"/>
    <w:rsid w:val="003D6B74"/>
    <w:rsid w:val="003E0A41"/>
    <w:rsid w:val="003E670F"/>
    <w:rsid w:val="003E7497"/>
    <w:rsid w:val="003F2569"/>
    <w:rsid w:val="003F3CE4"/>
    <w:rsid w:val="003F6780"/>
    <w:rsid w:val="003F7E44"/>
    <w:rsid w:val="00422B33"/>
    <w:rsid w:val="00426666"/>
    <w:rsid w:val="004324E1"/>
    <w:rsid w:val="00434181"/>
    <w:rsid w:val="004353CC"/>
    <w:rsid w:val="00436BB8"/>
    <w:rsid w:val="00440147"/>
    <w:rsid w:val="00442181"/>
    <w:rsid w:val="00445F07"/>
    <w:rsid w:val="0046124D"/>
    <w:rsid w:val="004620D8"/>
    <w:rsid w:val="004637BE"/>
    <w:rsid w:val="00463AFB"/>
    <w:rsid w:val="00463EDC"/>
    <w:rsid w:val="004658DC"/>
    <w:rsid w:val="004753E3"/>
    <w:rsid w:val="00475AA1"/>
    <w:rsid w:val="0047727C"/>
    <w:rsid w:val="00483D71"/>
    <w:rsid w:val="0048448B"/>
    <w:rsid w:val="00491ED6"/>
    <w:rsid w:val="004974BB"/>
    <w:rsid w:val="00497A33"/>
    <w:rsid w:val="004A1465"/>
    <w:rsid w:val="004A2470"/>
    <w:rsid w:val="004A6A65"/>
    <w:rsid w:val="004B274E"/>
    <w:rsid w:val="004B5EA5"/>
    <w:rsid w:val="004B7DAB"/>
    <w:rsid w:val="004C3F33"/>
    <w:rsid w:val="004C6330"/>
    <w:rsid w:val="004C69C4"/>
    <w:rsid w:val="004C6D9D"/>
    <w:rsid w:val="004C71C4"/>
    <w:rsid w:val="004C7E90"/>
    <w:rsid w:val="004D61F3"/>
    <w:rsid w:val="004E090C"/>
    <w:rsid w:val="004E189A"/>
    <w:rsid w:val="004E6EE6"/>
    <w:rsid w:val="004F1C1D"/>
    <w:rsid w:val="004F4863"/>
    <w:rsid w:val="004F730A"/>
    <w:rsid w:val="004F7690"/>
    <w:rsid w:val="00501C0C"/>
    <w:rsid w:val="0050349F"/>
    <w:rsid w:val="005056CE"/>
    <w:rsid w:val="00507440"/>
    <w:rsid w:val="00511B2C"/>
    <w:rsid w:val="00520EAD"/>
    <w:rsid w:val="00524FBB"/>
    <w:rsid w:val="005315ED"/>
    <w:rsid w:val="00534F4C"/>
    <w:rsid w:val="00537AFD"/>
    <w:rsid w:val="00546306"/>
    <w:rsid w:val="005506E0"/>
    <w:rsid w:val="005532F6"/>
    <w:rsid w:val="00554455"/>
    <w:rsid w:val="0056335A"/>
    <w:rsid w:val="00571FCF"/>
    <w:rsid w:val="00574784"/>
    <w:rsid w:val="00582F0B"/>
    <w:rsid w:val="0058359B"/>
    <w:rsid w:val="00583F89"/>
    <w:rsid w:val="00584FAF"/>
    <w:rsid w:val="0059274F"/>
    <w:rsid w:val="0059426F"/>
    <w:rsid w:val="005A47BE"/>
    <w:rsid w:val="005B334B"/>
    <w:rsid w:val="005B5FB7"/>
    <w:rsid w:val="005C4948"/>
    <w:rsid w:val="005C5D6A"/>
    <w:rsid w:val="005D7ED5"/>
    <w:rsid w:val="005E49D0"/>
    <w:rsid w:val="005E68CA"/>
    <w:rsid w:val="005E7CD1"/>
    <w:rsid w:val="005F2D8F"/>
    <w:rsid w:val="005F5A0B"/>
    <w:rsid w:val="005F759E"/>
    <w:rsid w:val="005F7E8D"/>
    <w:rsid w:val="00617500"/>
    <w:rsid w:val="00621238"/>
    <w:rsid w:val="006229DC"/>
    <w:rsid w:val="006231C0"/>
    <w:rsid w:val="00636AC7"/>
    <w:rsid w:val="00644E06"/>
    <w:rsid w:val="0065122C"/>
    <w:rsid w:val="00661F7C"/>
    <w:rsid w:val="006630EA"/>
    <w:rsid w:val="00673988"/>
    <w:rsid w:val="00676132"/>
    <w:rsid w:val="00680FD6"/>
    <w:rsid w:val="00681DD6"/>
    <w:rsid w:val="006830B9"/>
    <w:rsid w:val="0068577F"/>
    <w:rsid w:val="00686BE5"/>
    <w:rsid w:val="00692FC0"/>
    <w:rsid w:val="006A1409"/>
    <w:rsid w:val="006A29C5"/>
    <w:rsid w:val="006A3664"/>
    <w:rsid w:val="006A42D4"/>
    <w:rsid w:val="006B199C"/>
    <w:rsid w:val="006B2AC8"/>
    <w:rsid w:val="006B7B5C"/>
    <w:rsid w:val="006D1B79"/>
    <w:rsid w:val="006D27DB"/>
    <w:rsid w:val="006E6A67"/>
    <w:rsid w:val="006E7C57"/>
    <w:rsid w:val="006F0FD2"/>
    <w:rsid w:val="006F185D"/>
    <w:rsid w:val="00701739"/>
    <w:rsid w:val="00705452"/>
    <w:rsid w:val="007100D2"/>
    <w:rsid w:val="00710D46"/>
    <w:rsid w:val="00716FD6"/>
    <w:rsid w:val="00733AFD"/>
    <w:rsid w:val="0074052A"/>
    <w:rsid w:val="007428D9"/>
    <w:rsid w:val="00747D5D"/>
    <w:rsid w:val="00751F98"/>
    <w:rsid w:val="00753D36"/>
    <w:rsid w:val="007579C8"/>
    <w:rsid w:val="00760184"/>
    <w:rsid w:val="0076205E"/>
    <w:rsid w:val="00764F56"/>
    <w:rsid w:val="00765DFF"/>
    <w:rsid w:val="0077028C"/>
    <w:rsid w:val="007736A8"/>
    <w:rsid w:val="007745A2"/>
    <w:rsid w:val="00780154"/>
    <w:rsid w:val="00781B23"/>
    <w:rsid w:val="00794281"/>
    <w:rsid w:val="0079432B"/>
    <w:rsid w:val="00795676"/>
    <w:rsid w:val="00795CA3"/>
    <w:rsid w:val="0079610E"/>
    <w:rsid w:val="007A10AC"/>
    <w:rsid w:val="007A3D55"/>
    <w:rsid w:val="007A477E"/>
    <w:rsid w:val="007A795C"/>
    <w:rsid w:val="007B0043"/>
    <w:rsid w:val="007B254E"/>
    <w:rsid w:val="007E033F"/>
    <w:rsid w:val="007E1704"/>
    <w:rsid w:val="007E17DD"/>
    <w:rsid w:val="007E1863"/>
    <w:rsid w:val="007E2B50"/>
    <w:rsid w:val="007E7725"/>
    <w:rsid w:val="007F1B88"/>
    <w:rsid w:val="007F7A0F"/>
    <w:rsid w:val="00804E8A"/>
    <w:rsid w:val="00810B8B"/>
    <w:rsid w:val="008206AA"/>
    <w:rsid w:val="008210E7"/>
    <w:rsid w:val="008214D3"/>
    <w:rsid w:val="00822F6A"/>
    <w:rsid w:val="008322AA"/>
    <w:rsid w:val="0083282D"/>
    <w:rsid w:val="008358DD"/>
    <w:rsid w:val="00835BF4"/>
    <w:rsid w:val="008456E9"/>
    <w:rsid w:val="00850035"/>
    <w:rsid w:val="00852ABB"/>
    <w:rsid w:val="00853F22"/>
    <w:rsid w:val="00854D54"/>
    <w:rsid w:val="0085688C"/>
    <w:rsid w:val="00871635"/>
    <w:rsid w:val="00871A49"/>
    <w:rsid w:val="00875948"/>
    <w:rsid w:val="00875C99"/>
    <w:rsid w:val="008816C2"/>
    <w:rsid w:val="00882497"/>
    <w:rsid w:val="008910FF"/>
    <w:rsid w:val="008925FE"/>
    <w:rsid w:val="00894064"/>
    <w:rsid w:val="008940AB"/>
    <w:rsid w:val="008A1F24"/>
    <w:rsid w:val="008A5B06"/>
    <w:rsid w:val="008B6CEB"/>
    <w:rsid w:val="008B7996"/>
    <w:rsid w:val="008B7FF3"/>
    <w:rsid w:val="008C2064"/>
    <w:rsid w:val="008C345E"/>
    <w:rsid w:val="008D1990"/>
    <w:rsid w:val="008D2AF8"/>
    <w:rsid w:val="008D4046"/>
    <w:rsid w:val="008D4F78"/>
    <w:rsid w:val="008D5BEF"/>
    <w:rsid w:val="008D70F1"/>
    <w:rsid w:val="008E1590"/>
    <w:rsid w:val="008E240C"/>
    <w:rsid w:val="008E4982"/>
    <w:rsid w:val="008E4EF5"/>
    <w:rsid w:val="008E6C0A"/>
    <w:rsid w:val="008E78E7"/>
    <w:rsid w:val="008F5510"/>
    <w:rsid w:val="008F5594"/>
    <w:rsid w:val="009011F2"/>
    <w:rsid w:val="0090476A"/>
    <w:rsid w:val="00906DDD"/>
    <w:rsid w:val="00907996"/>
    <w:rsid w:val="00914135"/>
    <w:rsid w:val="009162C5"/>
    <w:rsid w:val="00917118"/>
    <w:rsid w:val="009206CA"/>
    <w:rsid w:val="00921E4F"/>
    <w:rsid w:val="0093186C"/>
    <w:rsid w:val="00935FF4"/>
    <w:rsid w:val="00944563"/>
    <w:rsid w:val="00947261"/>
    <w:rsid w:val="00953632"/>
    <w:rsid w:val="00956EA5"/>
    <w:rsid w:val="00960468"/>
    <w:rsid w:val="00963BB3"/>
    <w:rsid w:val="0096758A"/>
    <w:rsid w:val="00970799"/>
    <w:rsid w:val="0097091C"/>
    <w:rsid w:val="009713EF"/>
    <w:rsid w:val="00973E4C"/>
    <w:rsid w:val="0098745D"/>
    <w:rsid w:val="009917AA"/>
    <w:rsid w:val="009A27EA"/>
    <w:rsid w:val="009A2A0B"/>
    <w:rsid w:val="009A4B69"/>
    <w:rsid w:val="009B1EA3"/>
    <w:rsid w:val="009B2B89"/>
    <w:rsid w:val="009B30FB"/>
    <w:rsid w:val="009B4A3B"/>
    <w:rsid w:val="009B7461"/>
    <w:rsid w:val="009D036E"/>
    <w:rsid w:val="009D16E5"/>
    <w:rsid w:val="009D2B36"/>
    <w:rsid w:val="009D346F"/>
    <w:rsid w:val="009D4EC0"/>
    <w:rsid w:val="009D6DCC"/>
    <w:rsid w:val="009E0740"/>
    <w:rsid w:val="009E08E2"/>
    <w:rsid w:val="009E2BBF"/>
    <w:rsid w:val="009E5BBB"/>
    <w:rsid w:val="009E5D5A"/>
    <w:rsid w:val="009E689D"/>
    <w:rsid w:val="009F074C"/>
    <w:rsid w:val="00A01C8D"/>
    <w:rsid w:val="00A03914"/>
    <w:rsid w:val="00A10ED2"/>
    <w:rsid w:val="00A13409"/>
    <w:rsid w:val="00A243E8"/>
    <w:rsid w:val="00A253C9"/>
    <w:rsid w:val="00A330B8"/>
    <w:rsid w:val="00A4098E"/>
    <w:rsid w:val="00A41A28"/>
    <w:rsid w:val="00A44CC1"/>
    <w:rsid w:val="00A4706C"/>
    <w:rsid w:val="00A47893"/>
    <w:rsid w:val="00A53D5E"/>
    <w:rsid w:val="00A56EB2"/>
    <w:rsid w:val="00A60CA4"/>
    <w:rsid w:val="00A62C2A"/>
    <w:rsid w:val="00A649F6"/>
    <w:rsid w:val="00A71F30"/>
    <w:rsid w:val="00A72F74"/>
    <w:rsid w:val="00A730EC"/>
    <w:rsid w:val="00A76271"/>
    <w:rsid w:val="00A95BD2"/>
    <w:rsid w:val="00AA1169"/>
    <w:rsid w:val="00AA12A8"/>
    <w:rsid w:val="00AA31B1"/>
    <w:rsid w:val="00AA4487"/>
    <w:rsid w:val="00AB1F1B"/>
    <w:rsid w:val="00AC0B98"/>
    <w:rsid w:val="00AC2AEB"/>
    <w:rsid w:val="00AC7505"/>
    <w:rsid w:val="00AD2267"/>
    <w:rsid w:val="00AD6B0F"/>
    <w:rsid w:val="00AE5F67"/>
    <w:rsid w:val="00AE6641"/>
    <w:rsid w:val="00AF4240"/>
    <w:rsid w:val="00B00122"/>
    <w:rsid w:val="00B02993"/>
    <w:rsid w:val="00B04452"/>
    <w:rsid w:val="00B06004"/>
    <w:rsid w:val="00B07FC2"/>
    <w:rsid w:val="00B14672"/>
    <w:rsid w:val="00B17492"/>
    <w:rsid w:val="00B17B24"/>
    <w:rsid w:val="00B314E2"/>
    <w:rsid w:val="00B31AAC"/>
    <w:rsid w:val="00B34BA1"/>
    <w:rsid w:val="00B41A45"/>
    <w:rsid w:val="00B45909"/>
    <w:rsid w:val="00B51B90"/>
    <w:rsid w:val="00B53CC6"/>
    <w:rsid w:val="00B541D7"/>
    <w:rsid w:val="00B5628F"/>
    <w:rsid w:val="00B60C92"/>
    <w:rsid w:val="00B627A9"/>
    <w:rsid w:val="00B70D59"/>
    <w:rsid w:val="00B72663"/>
    <w:rsid w:val="00B730AB"/>
    <w:rsid w:val="00B760FE"/>
    <w:rsid w:val="00B76B28"/>
    <w:rsid w:val="00B8008C"/>
    <w:rsid w:val="00B80741"/>
    <w:rsid w:val="00B80FDF"/>
    <w:rsid w:val="00B845F1"/>
    <w:rsid w:val="00B86F62"/>
    <w:rsid w:val="00B910D7"/>
    <w:rsid w:val="00B92362"/>
    <w:rsid w:val="00B927F1"/>
    <w:rsid w:val="00B92B36"/>
    <w:rsid w:val="00BA5921"/>
    <w:rsid w:val="00BA6E61"/>
    <w:rsid w:val="00BB5254"/>
    <w:rsid w:val="00BC0253"/>
    <w:rsid w:val="00BC46D0"/>
    <w:rsid w:val="00BC5301"/>
    <w:rsid w:val="00BC5F96"/>
    <w:rsid w:val="00BD2D5A"/>
    <w:rsid w:val="00BD4706"/>
    <w:rsid w:val="00BE4677"/>
    <w:rsid w:val="00BE4C7D"/>
    <w:rsid w:val="00BE7ACE"/>
    <w:rsid w:val="00BF09F0"/>
    <w:rsid w:val="00BF278C"/>
    <w:rsid w:val="00BF4A20"/>
    <w:rsid w:val="00C00BA4"/>
    <w:rsid w:val="00C071F5"/>
    <w:rsid w:val="00C25030"/>
    <w:rsid w:val="00C30867"/>
    <w:rsid w:val="00C36442"/>
    <w:rsid w:val="00C414CE"/>
    <w:rsid w:val="00C421C7"/>
    <w:rsid w:val="00C5024F"/>
    <w:rsid w:val="00C502D1"/>
    <w:rsid w:val="00C529BA"/>
    <w:rsid w:val="00C57DE0"/>
    <w:rsid w:val="00C65A9A"/>
    <w:rsid w:val="00C73D81"/>
    <w:rsid w:val="00C87F08"/>
    <w:rsid w:val="00C929E8"/>
    <w:rsid w:val="00CA2308"/>
    <w:rsid w:val="00CA2E23"/>
    <w:rsid w:val="00CA491E"/>
    <w:rsid w:val="00CA70FA"/>
    <w:rsid w:val="00CB0730"/>
    <w:rsid w:val="00CB0898"/>
    <w:rsid w:val="00CC0229"/>
    <w:rsid w:val="00CC4A1A"/>
    <w:rsid w:val="00CC5304"/>
    <w:rsid w:val="00CE2435"/>
    <w:rsid w:val="00CE2B86"/>
    <w:rsid w:val="00CE48FC"/>
    <w:rsid w:val="00CE4AD8"/>
    <w:rsid w:val="00CE73A1"/>
    <w:rsid w:val="00CF33C0"/>
    <w:rsid w:val="00D037E2"/>
    <w:rsid w:val="00D1230C"/>
    <w:rsid w:val="00D257C3"/>
    <w:rsid w:val="00D30C6D"/>
    <w:rsid w:val="00D3174C"/>
    <w:rsid w:val="00D34471"/>
    <w:rsid w:val="00D353B6"/>
    <w:rsid w:val="00D368CA"/>
    <w:rsid w:val="00D4782F"/>
    <w:rsid w:val="00D5740F"/>
    <w:rsid w:val="00D57509"/>
    <w:rsid w:val="00D57EBD"/>
    <w:rsid w:val="00D7066C"/>
    <w:rsid w:val="00D734F8"/>
    <w:rsid w:val="00D735CC"/>
    <w:rsid w:val="00D75C07"/>
    <w:rsid w:val="00D7785F"/>
    <w:rsid w:val="00D80A48"/>
    <w:rsid w:val="00D82575"/>
    <w:rsid w:val="00D826D6"/>
    <w:rsid w:val="00D91317"/>
    <w:rsid w:val="00D91E01"/>
    <w:rsid w:val="00D941E7"/>
    <w:rsid w:val="00DA42BC"/>
    <w:rsid w:val="00DA641C"/>
    <w:rsid w:val="00DB1D17"/>
    <w:rsid w:val="00DB28A8"/>
    <w:rsid w:val="00DB38A6"/>
    <w:rsid w:val="00DB4FD2"/>
    <w:rsid w:val="00DC18A6"/>
    <w:rsid w:val="00DC1D82"/>
    <w:rsid w:val="00DC396D"/>
    <w:rsid w:val="00DC406B"/>
    <w:rsid w:val="00DC53CF"/>
    <w:rsid w:val="00DC5A99"/>
    <w:rsid w:val="00DC5EC9"/>
    <w:rsid w:val="00DD0D12"/>
    <w:rsid w:val="00DD1D88"/>
    <w:rsid w:val="00DD2902"/>
    <w:rsid w:val="00DD5FE9"/>
    <w:rsid w:val="00DD7056"/>
    <w:rsid w:val="00DE44B2"/>
    <w:rsid w:val="00DF3D11"/>
    <w:rsid w:val="00DF4C66"/>
    <w:rsid w:val="00DF63BF"/>
    <w:rsid w:val="00E048B6"/>
    <w:rsid w:val="00E05EED"/>
    <w:rsid w:val="00E05F8A"/>
    <w:rsid w:val="00E07EE7"/>
    <w:rsid w:val="00E13A0E"/>
    <w:rsid w:val="00E25CFE"/>
    <w:rsid w:val="00E342D2"/>
    <w:rsid w:val="00E40B36"/>
    <w:rsid w:val="00E50E4E"/>
    <w:rsid w:val="00E52C03"/>
    <w:rsid w:val="00E53AD9"/>
    <w:rsid w:val="00E6675A"/>
    <w:rsid w:val="00E73BBE"/>
    <w:rsid w:val="00E75B4F"/>
    <w:rsid w:val="00E81DD6"/>
    <w:rsid w:val="00E8484E"/>
    <w:rsid w:val="00E861A3"/>
    <w:rsid w:val="00E8723E"/>
    <w:rsid w:val="00EA2C32"/>
    <w:rsid w:val="00EB303F"/>
    <w:rsid w:val="00EB3157"/>
    <w:rsid w:val="00EB7B62"/>
    <w:rsid w:val="00EC65A1"/>
    <w:rsid w:val="00EC6F29"/>
    <w:rsid w:val="00EE65E5"/>
    <w:rsid w:val="00EF0ED9"/>
    <w:rsid w:val="00EF2155"/>
    <w:rsid w:val="00F025EA"/>
    <w:rsid w:val="00F034D2"/>
    <w:rsid w:val="00F07089"/>
    <w:rsid w:val="00F10703"/>
    <w:rsid w:val="00F2189E"/>
    <w:rsid w:val="00F26866"/>
    <w:rsid w:val="00F27768"/>
    <w:rsid w:val="00F27CB0"/>
    <w:rsid w:val="00F33084"/>
    <w:rsid w:val="00F461A6"/>
    <w:rsid w:val="00F46FAB"/>
    <w:rsid w:val="00F50D52"/>
    <w:rsid w:val="00F52A85"/>
    <w:rsid w:val="00F53ED0"/>
    <w:rsid w:val="00F55FBC"/>
    <w:rsid w:val="00F567F1"/>
    <w:rsid w:val="00F66E5A"/>
    <w:rsid w:val="00F67659"/>
    <w:rsid w:val="00F71AD8"/>
    <w:rsid w:val="00F75BD8"/>
    <w:rsid w:val="00F80F18"/>
    <w:rsid w:val="00F908CB"/>
    <w:rsid w:val="00F94E5A"/>
    <w:rsid w:val="00F95378"/>
    <w:rsid w:val="00FA0D1B"/>
    <w:rsid w:val="00FA4DD9"/>
    <w:rsid w:val="00FB23B3"/>
    <w:rsid w:val="00FC482C"/>
    <w:rsid w:val="00FC66B4"/>
    <w:rsid w:val="00FC73C3"/>
    <w:rsid w:val="00FC77E1"/>
    <w:rsid w:val="00FD64F6"/>
    <w:rsid w:val="00FE0C83"/>
    <w:rsid w:val="00FE3E1F"/>
    <w:rsid w:val="00FE684E"/>
    <w:rsid w:val="00FE7B58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9FB73A-144D-429D-B624-71915D68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F1"/>
    <w:pPr>
      <w:widowControl w:val="0"/>
    </w:pPr>
    <w:rPr>
      <w:rFonts w:ascii="Arial" w:hAnsi="Arial"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567F1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F567F1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F567F1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F567F1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F567F1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567F1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link w:val="2"/>
    <w:uiPriority w:val="9"/>
    <w:locked/>
    <w:rsid w:val="00F567F1"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"/>
    <w:locked/>
    <w:rsid w:val="00F567F1"/>
    <w:rPr>
      <w:rFonts w:ascii="XO Thames" w:hAnsi="XO Thames" w:cs="Times New Roman"/>
      <w:b/>
      <w:i/>
      <w:color w:val="000000"/>
    </w:rPr>
  </w:style>
  <w:style w:type="character" w:customStyle="1" w:styleId="40">
    <w:name w:val="Заголовок 4 Знак"/>
    <w:link w:val="4"/>
    <w:uiPriority w:val="9"/>
    <w:locked/>
    <w:rsid w:val="00F567F1"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"/>
    <w:locked/>
    <w:rsid w:val="00F567F1"/>
    <w:rPr>
      <w:rFonts w:ascii="XO Thames" w:hAnsi="XO Thames" w:cs="Times New Roman"/>
      <w:b/>
      <w:color w:val="000000"/>
      <w:sz w:val="22"/>
    </w:rPr>
  </w:style>
  <w:style w:type="character" w:customStyle="1" w:styleId="11">
    <w:name w:val="Обычный1"/>
    <w:rsid w:val="00F567F1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F567F1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F567F1"/>
  </w:style>
  <w:style w:type="paragraph" w:styleId="41">
    <w:name w:val="toc 4"/>
    <w:basedOn w:val="a"/>
    <w:next w:val="a"/>
    <w:link w:val="42"/>
    <w:rsid w:val="00F567F1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F567F1"/>
  </w:style>
  <w:style w:type="paragraph" w:styleId="a3">
    <w:name w:val="footer"/>
    <w:basedOn w:val="a"/>
    <w:link w:val="a4"/>
    <w:uiPriority w:val="99"/>
    <w:rsid w:val="00F567F1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F567F1"/>
    <w:rPr>
      <w:rFonts w:ascii="Arial" w:hAnsi="Arial" w:cs="Times New Roman"/>
      <w:sz w:val="20"/>
    </w:rPr>
  </w:style>
  <w:style w:type="paragraph" w:styleId="6">
    <w:name w:val="toc 6"/>
    <w:basedOn w:val="a"/>
    <w:next w:val="a"/>
    <w:link w:val="60"/>
    <w:rsid w:val="00F567F1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F567F1"/>
  </w:style>
  <w:style w:type="paragraph" w:styleId="7">
    <w:name w:val="toc 7"/>
    <w:basedOn w:val="a"/>
    <w:next w:val="a"/>
    <w:link w:val="70"/>
    <w:rsid w:val="00F567F1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F567F1"/>
  </w:style>
  <w:style w:type="paragraph" w:customStyle="1" w:styleId="ConsPlusNormal">
    <w:name w:val="ConsPlusNormal"/>
    <w:link w:val="ConsPlusNormal1"/>
    <w:rsid w:val="00F567F1"/>
    <w:pPr>
      <w:widowControl w:val="0"/>
      <w:ind w:firstLine="720"/>
    </w:pPr>
    <w:rPr>
      <w:rFonts w:ascii="Times New Roman" w:hAnsi="Times New Roman" w:cs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567F1"/>
    <w:rPr>
      <w:rFonts w:ascii="Times New Roman" w:hAnsi="Times New Roman" w:cs="Times New Roman"/>
      <w:sz w:val="24"/>
      <w:szCs w:val="22"/>
      <w:lang w:bidi="ar-SA"/>
    </w:rPr>
  </w:style>
  <w:style w:type="paragraph" w:customStyle="1" w:styleId="12">
    <w:name w:val="Основной шрифт абзаца1"/>
    <w:rsid w:val="00F567F1"/>
    <w:pPr>
      <w:spacing w:after="200" w:line="276" w:lineRule="auto"/>
    </w:pPr>
    <w:rPr>
      <w:rFonts w:cs="Times New Roman"/>
      <w:color w:val="000000"/>
      <w:sz w:val="22"/>
    </w:rPr>
  </w:style>
  <w:style w:type="paragraph" w:styleId="31">
    <w:name w:val="toc 3"/>
    <w:basedOn w:val="a"/>
    <w:next w:val="a"/>
    <w:link w:val="32"/>
    <w:rsid w:val="00F567F1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F567F1"/>
  </w:style>
  <w:style w:type="paragraph" w:customStyle="1" w:styleId="13">
    <w:name w:val="Знак сноски1"/>
    <w:basedOn w:val="12"/>
    <w:link w:val="a5"/>
    <w:uiPriority w:val="99"/>
    <w:rsid w:val="00F567F1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locked/>
    <w:rsid w:val="00F567F1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F567F1"/>
    <w:rPr>
      <w:rFonts w:ascii="Tahoma" w:hAnsi="Tahoma"/>
      <w:color w:val="auto"/>
      <w:sz w:val="16"/>
    </w:rPr>
  </w:style>
  <w:style w:type="character" w:customStyle="1" w:styleId="a7">
    <w:name w:val="Текст выноски Знак"/>
    <w:link w:val="a6"/>
    <w:uiPriority w:val="99"/>
    <w:locked/>
    <w:rsid w:val="00F567F1"/>
    <w:rPr>
      <w:rFonts w:ascii="Tahoma" w:hAnsi="Tahoma" w:cs="Times New Roman"/>
      <w:sz w:val="16"/>
    </w:rPr>
  </w:style>
  <w:style w:type="paragraph" w:styleId="a8">
    <w:name w:val="List Paragraph"/>
    <w:basedOn w:val="a"/>
    <w:link w:val="a9"/>
    <w:rsid w:val="00F567F1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F567F1"/>
    <w:rPr>
      <w:rFonts w:ascii="Arial" w:hAnsi="Arial" w:cs="Times New Roman"/>
      <w:sz w:val="20"/>
    </w:rPr>
  </w:style>
  <w:style w:type="paragraph" w:customStyle="1" w:styleId="14">
    <w:name w:val="Гиперссылка1"/>
    <w:basedOn w:val="12"/>
    <w:link w:val="aa"/>
    <w:uiPriority w:val="99"/>
    <w:rsid w:val="00F567F1"/>
    <w:rPr>
      <w:color w:val="0000FF"/>
      <w:sz w:val="20"/>
      <w:u w:val="single"/>
    </w:rPr>
  </w:style>
  <w:style w:type="character" w:styleId="aa">
    <w:name w:val="Hyperlink"/>
    <w:link w:val="14"/>
    <w:uiPriority w:val="99"/>
    <w:locked/>
    <w:rsid w:val="00F567F1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F567F1"/>
    <w:rPr>
      <w:color w:val="auto"/>
    </w:rPr>
  </w:style>
  <w:style w:type="character" w:customStyle="1" w:styleId="Footnote1">
    <w:name w:val="Footnote1"/>
    <w:link w:val="Footnote"/>
    <w:locked/>
    <w:rsid w:val="00F567F1"/>
    <w:rPr>
      <w:rFonts w:ascii="Arial" w:hAnsi="Arial" w:cs="Times New Roman"/>
      <w:sz w:val="20"/>
    </w:rPr>
  </w:style>
  <w:style w:type="paragraph" w:styleId="15">
    <w:name w:val="toc 1"/>
    <w:basedOn w:val="a"/>
    <w:next w:val="a"/>
    <w:link w:val="16"/>
    <w:rsid w:val="00F567F1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F567F1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F567F1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F567F1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rsid w:val="00F567F1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F567F1"/>
  </w:style>
  <w:style w:type="paragraph" w:styleId="8">
    <w:name w:val="toc 8"/>
    <w:basedOn w:val="a"/>
    <w:next w:val="a"/>
    <w:link w:val="80"/>
    <w:rsid w:val="00F567F1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F567F1"/>
  </w:style>
  <w:style w:type="paragraph" w:customStyle="1" w:styleId="ConsPlusNonformat">
    <w:name w:val="ConsPlusNonformat"/>
    <w:link w:val="ConsPlusNonformat1"/>
    <w:rsid w:val="00F567F1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F567F1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33">
    <w:name w:val="Body Text Indent 3"/>
    <w:basedOn w:val="a"/>
    <w:link w:val="34"/>
    <w:uiPriority w:val="99"/>
    <w:rsid w:val="00F567F1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locked/>
    <w:rsid w:val="00F567F1"/>
    <w:rPr>
      <w:rFonts w:ascii="Times New Roman" w:hAnsi="Times New Roman" w:cs="Times New Roman"/>
      <w:sz w:val="28"/>
    </w:rPr>
  </w:style>
  <w:style w:type="paragraph" w:styleId="51">
    <w:name w:val="toc 5"/>
    <w:basedOn w:val="a"/>
    <w:next w:val="a"/>
    <w:link w:val="52"/>
    <w:rsid w:val="00F567F1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F567F1"/>
  </w:style>
  <w:style w:type="paragraph" w:customStyle="1" w:styleId="ConsPlusCell">
    <w:name w:val="ConsPlusCell"/>
    <w:link w:val="ConsPlusCell1"/>
    <w:rsid w:val="00F567F1"/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F567F1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ab">
    <w:name w:val="header"/>
    <w:basedOn w:val="a"/>
    <w:link w:val="ac"/>
    <w:uiPriority w:val="99"/>
    <w:rsid w:val="00F567F1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F567F1"/>
    <w:rPr>
      <w:rFonts w:ascii="Arial" w:hAnsi="Arial" w:cs="Times New Roman"/>
      <w:sz w:val="20"/>
    </w:rPr>
  </w:style>
  <w:style w:type="paragraph" w:styleId="ad">
    <w:name w:val="Subtitle"/>
    <w:basedOn w:val="a"/>
    <w:next w:val="a"/>
    <w:link w:val="ae"/>
    <w:uiPriority w:val="11"/>
    <w:qFormat/>
    <w:rsid w:val="00F567F1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uiPriority w:val="11"/>
    <w:locked/>
    <w:rsid w:val="00F567F1"/>
    <w:rPr>
      <w:rFonts w:ascii="XO Thames" w:hAnsi="XO Thames" w:cs="Times New Roman"/>
      <w:i/>
      <w:color w:val="616161"/>
      <w:sz w:val="24"/>
    </w:rPr>
  </w:style>
  <w:style w:type="paragraph" w:customStyle="1" w:styleId="toc10">
    <w:name w:val="toc 10"/>
    <w:next w:val="a"/>
    <w:link w:val="toc101"/>
    <w:rsid w:val="00F567F1"/>
    <w:pPr>
      <w:spacing w:after="200" w:line="276" w:lineRule="auto"/>
      <w:ind w:left="1800"/>
    </w:pPr>
    <w:rPr>
      <w:rFonts w:cs="Times New Roman"/>
      <w:color w:val="000000"/>
      <w:sz w:val="22"/>
    </w:rPr>
  </w:style>
  <w:style w:type="character" w:customStyle="1" w:styleId="toc101">
    <w:name w:val="toc 101"/>
    <w:link w:val="toc10"/>
    <w:locked/>
    <w:rsid w:val="00F567F1"/>
    <w:rPr>
      <w:rFonts w:cs="Times New Roman"/>
      <w:color w:val="000000"/>
      <w:sz w:val="22"/>
      <w:lang w:val="ru-RU" w:eastAsia="ru-RU" w:bidi="ar-SA"/>
    </w:rPr>
  </w:style>
  <w:style w:type="paragraph" w:styleId="af">
    <w:name w:val="Title"/>
    <w:basedOn w:val="a"/>
    <w:next w:val="a"/>
    <w:link w:val="af0"/>
    <w:uiPriority w:val="10"/>
    <w:qFormat/>
    <w:rsid w:val="00F567F1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paragraph" w:customStyle="1" w:styleId="ConsPlusTitle">
    <w:name w:val="ConsPlusTitle"/>
    <w:link w:val="ConsPlusTitle1"/>
    <w:rsid w:val="00F567F1"/>
    <w:pPr>
      <w:widowControl w:val="0"/>
    </w:pPr>
    <w:rPr>
      <w:rFonts w:ascii="Times New Roman" w:hAnsi="Times New Roman" w:cs="Times New Roman"/>
      <w:b/>
      <w:sz w:val="24"/>
      <w:szCs w:val="22"/>
    </w:rPr>
  </w:style>
  <w:style w:type="character" w:customStyle="1" w:styleId="af0">
    <w:name w:val="Название Знак"/>
    <w:link w:val="af"/>
    <w:uiPriority w:val="10"/>
    <w:locked/>
    <w:rsid w:val="00F567F1"/>
    <w:rPr>
      <w:rFonts w:ascii="XO Thames" w:hAnsi="XO Thames" w:cs="Times New Roman"/>
      <w:b/>
      <w:sz w:val="52"/>
    </w:rPr>
  </w:style>
  <w:style w:type="character" w:customStyle="1" w:styleId="ConsPlusTitle1">
    <w:name w:val="ConsPlusTitle1"/>
    <w:link w:val="ConsPlusTitle"/>
    <w:locked/>
    <w:rsid w:val="00F567F1"/>
    <w:rPr>
      <w:rFonts w:ascii="Times New Roman" w:hAnsi="Times New Roman" w:cs="Times New Roman"/>
      <w:b/>
      <w:sz w:val="24"/>
      <w:szCs w:val="22"/>
      <w:lang w:bidi="ar-SA"/>
    </w:rPr>
  </w:style>
  <w:style w:type="paragraph" w:styleId="af1">
    <w:name w:val="footnote text"/>
    <w:basedOn w:val="a"/>
    <w:link w:val="af2"/>
    <w:uiPriority w:val="99"/>
    <w:semiHidden/>
    <w:rsid w:val="00065423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semiHidden/>
    <w:locked/>
    <w:rsid w:val="00065423"/>
    <w:rPr>
      <w:rFonts w:ascii="Times New Roman" w:hAnsi="Times New Roman" w:cs="Times New Roman"/>
      <w:color w:val="auto"/>
      <w:sz w:val="20"/>
      <w:lang w:eastAsia="ar-SA" w:bidi="ar-SA"/>
    </w:rPr>
  </w:style>
  <w:style w:type="character" w:customStyle="1" w:styleId="UnresolvedMention">
    <w:name w:val="Unresolved Mention"/>
    <w:uiPriority w:val="99"/>
    <w:semiHidden/>
    <w:unhideWhenUsed/>
    <w:rsid w:val="003A023D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C3F33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C3F33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C3F33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C3F33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C3F33"/>
    <w:rPr>
      <w:rFonts w:ascii="Arial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536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link w:val="HTML"/>
    <w:uiPriority w:val="99"/>
    <w:rsid w:val="0095363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74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8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0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2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1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88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38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88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80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72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366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5538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01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6923FAB863A4C98807594DEB28D7B584908B5FB1A28C9FDE44BBC16100CFA6F926E59E29B06F2294D6112762FB2C6143467A2C60D1A08Ae0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979A8-4160-409A-86CF-DA57610A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27</Pages>
  <Words>9115</Words>
  <Characters>51961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60955</CharactersWithSpaces>
  <SharedDoc>false</SharedDoc>
  <HLinks>
    <vt:vector size="30" baseType="variant">
      <vt:variant>
        <vt:i4>70058072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A3F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70057995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B36126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7340133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consultantplus://offline/ref=176923FAB863A4C98807594DEB28D7B584908B5FB1A28C9FDE44BBC16100CFA6F926E59E29B06F2294D6112762FB2C6143467A2C60D1A08Ae0ABN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Кристина</dc:creator>
  <cp:lastModifiedBy>Пользователь Windows</cp:lastModifiedBy>
  <cp:revision>38</cp:revision>
  <cp:lastPrinted>2021-12-01T08:30:00Z</cp:lastPrinted>
  <dcterms:created xsi:type="dcterms:W3CDTF">2021-10-19T12:40:00Z</dcterms:created>
  <dcterms:modified xsi:type="dcterms:W3CDTF">2021-12-07T12:08:00Z</dcterms:modified>
</cp:coreProperties>
</file>